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B7DD" w14:textId="2B5FE411" w:rsidR="00A513EC" w:rsidRPr="008B4C08" w:rsidRDefault="007F5C60" w:rsidP="00BE6151">
      <w:pPr>
        <w:tabs>
          <w:tab w:val="left" w:pos="5130"/>
        </w:tabs>
        <w:jc w:val="center"/>
        <w:rPr>
          <w:rFonts w:ascii="Bookman Old Style" w:hAnsi="Bookman Old Style"/>
          <w:szCs w:val="24"/>
        </w:rPr>
      </w:pPr>
      <w:r w:rsidRPr="00641CED">
        <w:drawing>
          <wp:anchor distT="0" distB="0" distL="114300" distR="114300" simplePos="0" relativeHeight="251676672" behindDoc="0" locked="0" layoutInCell="1" allowOverlap="1" wp14:anchorId="18BD1A79" wp14:editId="0107A1E8">
            <wp:simplePos x="0" y="0"/>
            <wp:positionH relativeFrom="column">
              <wp:posOffset>2447925</wp:posOffset>
            </wp:positionH>
            <wp:positionV relativeFrom="paragraph">
              <wp:posOffset>-619125</wp:posOffset>
            </wp:positionV>
            <wp:extent cx="962025" cy="1162050"/>
            <wp:effectExtent l="0" t="0" r="9525" b="0"/>
            <wp:wrapNone/>
            <wp:docPr id="434075447" name="Picture 434075447" descr="Logo Resmi Universitas Hasan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esmi Universitas Hasanud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6202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3AFCB" w14:textId="77777777" w:rsidR="00A513EC" w:rsidRPr="008B4C08" w:rsidRDefault="00A513EC" w:rsidP="009F151D">
      <w:pPr>
        <w:jc w:val="center"/>
        <w:rPr>
          <w:rFonts w:ascii="Bookman Old Style" w:hAnsi="Bookman Old Style"/>
          <w:szCs w:val="24"/>
        </w:rPr>
      </w:pPr>
    </w:p>
    <w:p w14:paraId="37345581" w14:textId="0F77E39D" w:rsidR="00B150B9" w:rsidRPr="008B4C08" w:rsidRDefault="00CC42FC" w:rsidP="009F151D">
      <w:pPr>
        <w:jc w:val="center"/>
        <w:rPr>
          <w:rFonts w:ascii="Bookman Old Style" w:hAnsi="Bookman Old Style"/>
          <w:szCs w:val="24"/>
        </w:rPr>
      </w:pPr>
      <w:r w:rsidRPr="008B4C08">
        <w:rPr>
          <w:rFonts w:ascii="Bookman Old Style" w:hAnsi="Bookman Old Style"/>
          <w:szCs w:val="24"/>
        </w:rPr>
        <w:t>PERATURAN REKTOR UNIVERSITAS HASANUDDIN</w:t>
      </w:r>
    </w:p>
    <w:p w14:paraId="1D82945E" w14:textId="563E480E" w:rsidR="00A513EC" w:rsidRDefault="00CC42FC" w:rsidP="009F151D">
      <w:pPr>
        <w:jc w:val="center"/>
        <w:rPr>
          <w:rFonts w:ascii="Bookman Old Style" w:hAnsi="Bookman Old Style"/>
          <w:szCs w:val="24"/>
          <w:lang w:val="en-US"/>
        </w:rPr>
      </w:pPr>
      <w:r w:rsidRPr="008B4C08">
        <w:rPr>
          <w:rFonts w:ascii="Bookman Old Style" w:hAnsi="Bookman Old Style"/>
          <w:szCs w:val="24"/>
        </w:rPr>
        <w:t>NOMOR</w:t>
      </w:r>
      <w:r w:rsidR="002375A9">
        <w:rPr>
          <w:rFonts w:ascii="Bookman Old Style" w:hAnsi="Bookman Old Style"/>
          <w:szCs w:val="24"/>
          <w:lang w:val="en-US"/>
        </w:rPr>
        <w:t xml:space="preserve"> </w:t>
      </w:r>
      <w:r w:rsidR="00490D20">
        <w:rPr>
          <w:rFonts w:ascii="Bookman Old Style" w:hAnsi="Bookman Old Style"/>
          <w:szCs w:val="24"/>
          <w:lang w:val="en-US"/>
        </w:rPr>
        <w:t>000/UN4.1/2025</w:t>
      </w:r>
    </w:p>
    <w:p w14:paraId="077CE580" w14:textId="77777777" w:rsidR="005F3ED7" w:rsidRPr="005F3ED7" w:rsidRDefault="005F3ED7" w:rsidP="009F151D">
      <w:pPr>
        <w:jc w:val="center"/>
        <w:rPr>
          <w:rFonts w:ascii="Bookman Old Style" w:hAnsi="Bookman Old Style"/>
          <w:sz w:val="2"/>
          <w:szCs w:val="2"/>
          <w:lang w:val="en-US"/>
        </w:rPr>
      </w:pPr>
    </w:p>
    <w:p w14:paraId="71318EBC" w14:textId="1D7311D5" w:rsidR="00A513EC" w:rsidRPr="00DB3E6E" w:rsidRDefault="00CC42FC" w:rsidP="009F151D">
      <w:pPr>
        <w:jc w:val="center"/>
        <w:rPr>
          <w:rFonts w:ascii="Bookman Old Style" w:hAnsi="Bookman Old Style"/>
          <w:szCs w:val="24"/>
        </w:rPr>
      </w:pPr>
      <w:r w:rsidRPr="008B4C08">
        <w:rPr>
          <w:rFonts w:ascii="Bookman Old Style" w:hAnsi="Bookman Old Style"/>
          <w:szCs w:val="24"/>
        </w:rPr>
        <w:t>TENTANG</w:t>
      </w:r>
    </w:p>
    <w:p w14:paraId="564924B2" w14:textId="17AC6CB7" w:rsidR="00B150B9" w:rsidRPr="008B4C08" w:rsidRDefault="00CC42FC" w:rsidP="009F151D">
      <w:pPr>
        <w:jc w:val="center"/>
        <w:rPr>
          <w:rFonts w:ascii="Bookman Old Style" w:hAnsi="Bookman Old Style"/>
          <w:szCs w:val="24"/>
        </w:rPr>
      </w:pPr>
      <w:r w:rsidRPr="008B4C08">
        <w:rPr>
          <w:rFonts w:ascii="Bookman Old Style" w:hAnsi="Bookman Old Style"/>
          <w:szCs w:val="24"/>
        </w:rPr>
        <w:t xml:space="preserve">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UNIVERSITAS HASANUDDIN</w:t>
      </w:r>
    </w:p>
    <w:p w14:paraId="279587A9" w14:textId="77777777" w:rsidR="00A513EC" w:rsidRPr="008B4C08" w:rsidRDefault="00A513EC" w:rsidP="009F151D">
      <w:pPr>
        <w:jc w:val="center"/>
        <w:rPr>
          <w:rFonts w:ascii="Bookman Old Style" w:hAnsi="Bookman Old Style"/>
          <w:sz w:val="10"/>
          <w:szCs w:val="10"/>
        </w:rPr>
      </w:pPr>
    </w:p>
    <w:p w14:paraId="4F11A0CC" w14:textId="2E823816" w:rsidR="00B150B9" w:rsidRPr="008B4C08" w:rsidRDefault="00CC42FC" w:rsidP="009F151D">
      <w:pPr>
        <w:jc w:val="center"/>
        <w:rPr>
          <w:rFonts w:ascii="Bookman Old Style" w:hAnsi="Bookman Old Style"/>
          <w:szCs w:val="24"/>
        </w:rPr>
      </w:pPr>
      <w:r w:rsidRPr="008B4C08">
        <w:rPr>
          <w:rFonts w:ascii="Bookman Old Style" w:hAnsi="Bookman Old Style"/>
          <w:szCs w:val="24"/>
        </w:rPr>
        <w:t>DENGAN RAHMAT TUHAN YANG MAHA ESA</w:t>
      </w:r>
    </w:p>
    <w:p w14:paraId="54AE67BA" w14:textId="77777777" w:rsidR="00A513EC" w:rsidRPr="008B4C08" w:rsidRDefault="00A513EC" w:rsidP="009F151D">
      <w:pPr>
        <w:jc w:val="center"/>
        <w:rPr>
          <w:rFonts w:ascii="Bookman Old Style" w:hAnsi="Bookman Old Style"/>
          <w:sz w:val="8"/>
          <w:szCs w:val="8"/>
        </w:rPr>
      </w:pPr>
    </w:p>
    <w:p w14:paraId="72528DAB" w14:textId="77777777" w:rsidR="00B150B9" w:rsidRPr="008B4C08" w:rsidRDefault="00CC42FC" w:rsidP="009F151D">
      <w:pPr>
        <w:jc w:val="center"/>
        <w:rPr>
          <w:rFonts w:ascii="Bookman Old Style" w:hAnsi="Bookman Old Style"/>
          <w:szCs w:val="24"/>
        </w:rPr>
      </w:pPr>
      <w:r w:rsidRPr="008B4C08">
        <w:rPr>
          <w:rFonts w:ascii="Bookman Old Style" w:hAnsi="Bookman Old Style"/>
          <w:szCs w:val="24"/>
        </w:rPr>
        <w:t>REKTOR UNIVERSITAS HASANUDDIN,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6382"/>
      </w:tblGrid>
      <w:tr w:rsidR="00B150B9" w:rsidRPr="008B4C08" w14:paraId="72A11876" w14:textId="77777777">
        <w:tc>
          <w:tcPr>
            <w:tcW w:w="2635" w:type="dxa"/>
          </w:tcPr>
          <w:p w14:paraId="6411D7F9" w14:textId="77777777" w:rsidR="00B150B9" w:rsidRPr="008B4C08" w:rsidRDefault="00CC42FC" w:rsidP="009F151D">
            <w:pPr>
              <w:tabs>
                <w:tab w:val="left" w:pos="2289"/>
              </w:tabs>
              <w:spacing w:line="276" w:lineRule="auto"/>
              <w:rPr>
                <w:rFonts w:ascii="Bookman Old Style" w:hAnsi="Bookman Old Style"/>
                <w:szCs w:val="24"/>
              </w:rPr>
            </w:pPr>
            <w:r w:rsidRPr="008B4C08">
              <w:rPr>
                <w:rFonts w:ascii="Bookman Old Style" w:hAnsi="Bookman Old Style"/>
                <w:szCs w:val="24"/>
              </w:rPr>
              <w:t xml:space="preserve">Menimbang </w:t>
            </w:r>
            <w:r w:rsidRPr="008B4C08">
              <w:rPr>
                <w:rFonts w:ascii="Bookman Old Style" w:hAnsi="Bookman Old Style"/>
                <w:szCs w:val="24"/>
              </w:rPr>
              <w:tab/>
              <w:t xml:space="preserve">: </w:t>
            </w:r>
          </w:p>
        </w:tc>
        <w:tc>
          <w:tcPr>
            <w:tcW w:w="6382" w:type="dxa"/>
          </w:tcPr>
          <w:p w14:paraId="1B97593B" w14:textId="68C221ED" w:rsidR="00B150B9" w:rsidRPr="008B4C08" w:rsidRDefault="00CC42FC" w:rsidP="009F151D">
            <w:pPr>
              <w:pStyle w:val="ListParagraph"/>
              <w:spacing w:line="276" w:lineRule="auto"/>
              <w:ind w:left="407" w:hanging="407"/>
              <w:rPr>
                <w:rFonts w:ascii="Bookman Old Style" w:hAnsi="Bookman Old Style"/>
                <w:szCs w:val="24"/>
              </w:rPr>
            </w:pPr>
            <w:r w:rsidRPr="008B4C08">
              <w:rPr>
                <w:rFonts w:ascii="Bookman Old Style" w:hAnsi="Bookman Old Style"/>
                <w:szCs w:val="24"/>
              </w:rPr>
              <w:t xml:space="preserve">bahwa </w:t>
            </w:r>
            <w:r w:rsidR="009A08BD">
              <w:rPr>
                <w:rFonts w:ascii="Bookman Old Style" w:hAnsi="Bookman Old Style"/>
                <w:szCs w:val="24"/>
              </w:rPr>
              <w:t>sehubungan dengan</w:t>
            </w:r>
            <w:r w:rsidRPr="008B4C08">
              <w:rPr>
                <w:rFonts w:ascii="Bookman Old Style" w:hAnsi="Bookman Old Style"/>
                <w:szCs w:val="24"/>
              </w:rPr>
              <w:t xml:space="preserve"> perubahan </w:t>
            </w:r>
            <w:r w:rsidR="00321514">
              <w:rPr>
                <w:rFonts w:ascii="Bookman Old Style" w:hAnsi="Bookman Old Style"/>
                <w:szCs w:val="24"/>
              </w:rPr>
              <w:t>O</w:t>
            </w:r>
            <w:r w:rsidRPr="008B4C08">
              <w:rPr>
                <w:rFonts w:ascii="Bookman Old Style" w:hAnsi="Bookman Old Style"/>
                <w:szCs w:val="24"/>
              </w:rPr>
              <w:t>rganisasi</w:t>
            </w:r>
            <w:r w:rsidR="00321514">
              <w:rPr>
                <w:rFonts w:ascii="Bookman Old Style" w:hAnsi="Bookman Old Style"/>
                <w:szCs w:val="24"/>
              </w:rPr>
              <w:t xml:space="preserve"> dan Tata Kerja </w:t>
            </w:r>
            <w:r w:rsidR="00F34675">
              <w:rPr>
                <w:rFonts w:ascii="Bookman Old Style" w:hAnsi="Bookman Old Style"/>
                <w:szCs w:val="24"/>
              </w:rPr>
              <w:t xml:space="preserve">Pengelola </w:t>
            </w:r>
            <w:r w:rsidR="00321514">
              <w:rPr>
                <w:rFonts w:ascii="Bookman Old Style" w:hAnsi="Bookman Old Style"/>
                <w:szCs w:val="24"/>
              </w:rPr>
              <w:t>Universitas Hasanuddin</w:t>
            </w:r>
            <w:r w:rsidRPr="008B4C08">
              <w:rPr>
                <w:rFonts w:ascii="Bookman Old Style" w:hAnsi="Bookman Old Style"/>
                <w:szCs w:val="24"/>
              </w:rPr>
              <w:t xml:space="preserve"> </w:t>
            </w:r>
            <w:r w:rsidR="00F34675">
              <w:rPr>
                <w:rFonts w:ascii="Bookman Old Style" w:hAnsi="Bookman Old Style"/>
                <w:szCs w:val="24"/>
              </w:rPr>
              <w:t>perlu adanya penyesuaian terhadap tata kelola layanan informasi publik di Universitas Hasanuddin</w:t>
            </w:r>
            <w:r w:rsidRPr="008B4C08">
              <w:rPr>
                <w:rFonts w:ascii="Bookman Old Style" w:hAnsi="Bookman Old Style"/>
                <w:szCs w:val="24"/>
              </w:rPr>
              <w:t>;</w:t>
            </w:r>
          </w:p>
          <w:p w14:paraId="1846E3E2" w14:textId="61A098E9" w:rsidR="00B150B9" w:rsidRPr="008B4C08" w:rsidRDefault="00CC42FC" w:rsidP="009F151D">
            <w:pPr>
              <w:pStyle w:val="ListParagraph"/>
              <w:spacing w:line="276" w:lineRule="auto"/>
              <w:ind w:left="407" w:hanging="407"/>
              <w:rPr>
                <w:rFonts w:ascii="Bookman Old Style" w:hAnsi="Bookman Old Style"/>
                <w:szCs w:val="24"/>
              </w:rPr>
            </w:pPr>
            <w:r w:rsidRPr="008B4C08">
              <w:rPr>
                <w:rFonts w:ascii="Bookman Old Style" w:hAnsi="Bookman Old Style"/>
                <w:szCs w:val="24"/>
              </w:rPr>
              <w:t xml:space="preserve">bahwa berdasarkan pertimbangan sebagaimana dimaksud </w:t>
            </w:r>
            <w:r w:rsidR="00B0766B">
              <w:rPr>
                <w:rFonts w:ascii="Bookman Old Style" w:hAnsi="Bookman Old Style"/>
                <w:szCs w:val="24"/>
                <w:lang w:val="en-US"/>
              </w:rPr>
              <w:t>pada</w:t>
            </w:r>
            <w:r w:rsidRPr="008B4C08">
              <w:rPr>
                <w:rFonts w:ascii="Bookman Old Style" w:hAnsi="Bookman Old Style"/>
                <w:szCs w:val="24"/>
              </w:rPr>
              <w:t xml:space="preserve"> huruf a</w:t>
            </w:r>
            <w:r w:rsidR="00D82D83">
              <w:rPr>
                <w:rFonts w:ascii="Bookman Old Style" w:hAnsi="Bookman Old Style"/>
                <w:szCs w:val="24"/>
                <w:lang w:val="en-US"/>
              </w:rPr>
              <w:t>, dipandang</w:t>
            </w:r>
            <w:r w:rsidRPr="008B4C08">
              <w:rPr>
                <w:rFonts w:ascii="Bookman Old Style" w:hAnsi="Bookman Old Style"/>
                <w:szCs w:val="24"/>
              </w:rPr>
              <w:t xml:space="preserve"> perlu menetapkan </w:t>
            </w:r>
            <w:r w:rsidR="00F34675">
              <w:rPr>
                <w:rFonts w:ascii="Bookman Old Style" w:hAnsi="Bookman Old Style"/>
                <w:szCs w:val="24"/>
              </w:rPr>
              <w:t xml:space="preserve">perubahan </w:t>
            </w:r>
            <w:r w:rsidRPr="008B4C08">
              <w:rPr>
                <w:rFonts w:ascii="Bookman Old Style" w:hAnsi="Bookman Old Style"/>
                <w:szCs w:val="24"/>
              </w:rPr>
              <w:t xml:space="preserve">Peraturan Rektor tentang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w:t>
            </w:r>
            <w:r w:rsidR="00EB1D2A">
              <w:rPr>
                <w:rFonts w:ascii="Bookman Old Style" w:hAnsi="Bookman Old Style"/>
                <w:szCs w:val="24"/>
                <w:lang w:val="en-US"/>
              </w:rPr>
              <w:t>P</w:t>
            </w:r>
            <w:r w:rsidR="001A0F77">
              <w:rPr>
                <w:rFonts w:ascii="Bookman Old Style" w:hAnsi="Bookman Old Style"/>
                <w:szCs w:val="24"/>
              </w:rPr>
              <w:t>ublik</w:t>
            </w:r>
            <w:r w:rsidRPr="008B4C08">
              <w:rPr>
                <w:rFonts w:ascii="Bookman Old Style" w:hAnsi="Bookman Old Style"/>
                <w:szCs w:val="24"/>
              </w:rPr>
              <w:t xml:space="preserve"> Universitas Hasanuddin</w:t>
            </w:r>
            <w:r w:rsidR="00A519DB">
              <w:rPr>
                <w:rFonts w:ascii="Bookman Old Style" w:hAnsi="Bookman Old Style"/>
                <w:szCs w:val="24"/>
                <w:lang w:val="en-US"/>
              </w:rPr>
              <w:t>.</w:t>
            </w:r>
          </w:p>
        </w:tc>
      </w:tr>
      <w:tr w:rsidR="00B150B9" w:rsidRPr="008B4C08" w14:paraId="6F19D6F3" w14:textId="77777777">
        <w:tc>
          <w:tcPr>
            <w:tcW w:w="2635" w:type="dxa"/>
          </w:tcPr>
          <w:p w14:paraId="29344C06" w14:textId="77777777" w:rsidR="00B150B9" w:rsidRPr="008B4C08" w:rsidRDefault="00CC42FC" w:rsidP="009F151D">
            <w:pPr>
              <w:tabs>
                <w:tab w:val="left" w:pos="2289"/>
              </w:tabs>
              <w:spacing w:line="276" w:lineRule="auto"/>
              <w:rPr>
                <w:rFonts w:ascii="Bookman Old Style" w:hAnsi="Bookman Old Style"/>
                <w:szCs w:val="24"/>
              </w:rPr>
            </w:pPr>
            <w:r w:rsidRPr="008B4C08">
              <w:rPr>
                <w:rFonts w:ascii="Bookman Old Style" w:hAnsi="Bookman Old Style"/>
                <w:szCs w:val="24"/>
              </w:rPr>
              <w:t>Mengingat</w:t>
            </w:r>
            <w:r w:rsidRPr="008B4C08">
              <w:rPr>
                <w:rFonts w:ascii="Bookman Old Style" w:hAnsi="Bookman Old Style"/>
                <w:szCs w:val="24"/>
              </w:rPr>
              <w:tab/>
              <w:t>:</w:t>
            </w:r>
          </w:p>
        </w:tc>
        <w:tc>
          <w:tcPr>
            <w:tcW w:w="6382" w:type="dxa"/>
          </w:tcPr>
          <w:p w14:paraId="56553E0C" w14:textId="77777777" w:rsidR="00B150B9" w:rsidRPr="008B4C08" w:rsidRDefault="00CC42FC" w:rsidP="009F151D">
            <w:pPr>
              <w:pStyle w:val="ListParagraph"/>
              <w:numPr>
                <w:ilvl w:val="0"/>
                <w:numId w:val="2"/>
              </w:numPr>
              <w:spacing w:line="276" w:lineRule="auto"/>
              <w:ind w:left="407" w:hanging="407"/>
              <w:rPr>
                <w:rFonts w:ascii="Bookman Old Style" w:hAnsi="Bookman Old Style"/>
                <w:szCs w:val="24"/>
              </w:rPr>
            </w:pPr>
            <w:r w:rsidRPr="008B4C08">
              <w:rPr>
                <w:rFonts w:ascii="Bookman Old Style" w:hAnsi="Bookman Old Style"/>
                <w:szCs w:val="24"/>
              </w:rPr>
              <w:t>Pasal 17 Ayat (3) Undang-Undang Dasar Negara Republik Indonesia Tahun 1945;</w:t>
            </w:r>
          </w:p>
          <w:p w14:paraId="1F3A3139" w14:textId="52E54E82" w:rsidR="00B150B9" w:rsidRPr="008B4C08" w:rsidRDefault="00CC42FC" w:rsidP="009F151D">
            <w:pPr>
              <w:pStyle w:val="ListParagraph"/>
              <w:numPr>
                <w:ilvl w:val="0"/>
                <w:numId w:val="2"/>
              </w:numPr>
              <w:spacing w:line="276" w:lineRule="auto"/>
              <w:ind w:left="407" w:hanging="407"/>
              <w:rPr>
                <w:rFonts w:ascii="Bookman Old Style" w:hAnsi="Bookman Old Style"/>
                <w:szCs w:val="24"/>
              </w:rPr>
            </w:pPr>
            <w:r w:rsidRPr="008B4C08">
              <w:rPr>
                <w:rFonts w:ascii="Bookman Old Style" w:hAnsi="Bookman Old Style"/>
                <w:szCs w:val="24"/>
              </w:rPr>
              <w:t xml:space="preserve">Undang-Undang Nomor 14 Tahun 2008 tentang  Keterbukaan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(Lembaran Negara  Republik Indonesia Tahun 2008 Nomor 61, Tambahan Lembaran Negara Republik Indonesia Nomor 4846);</w:t>
            </w:r>
          </w:p>
          <w:p w14:paraId="45BB11E8" w14:textId="34AADDC7" w:rsidR="00AF6AD4" w:rsidRDefault="00AF6AD4" w:rsidP="009F151D">
            <w:pPr>
              <w:pStyle w:val="ListParagraph"/>
              <w:numPr>
                <w:ilvl w:val="0"/>
                <w:numId w:val="2"/>
              </w:numPr>
              <w:spacing w:line="276" w:lineRule="auto"/>
              <w:ind w:left="407" w:hanging="407"/>
              <w:rPr>
                <w:rFonts w:ascii="Bookman Old Style" w:hAnsi="Bookman Old Style"/>
                <w:szCs w:val="24"/>
              </w:rPr>
            </w:pPr>
            <w:r w:rsidRPr="0092716B">
              <w:rPr>
                <w:rFonts w:ascii="Bookman Old Style" w:hAnsi="Bookman Old Style"/>
              </w:rPr>
              <w:t>Undang-undang Nomor 12 Tahun 2012 tentang Pendidikan Tinggi, (Lembaran Negara Tahun  2012  Nomor 158);</w:t>
            </w:r>
          </w:p>
          <w:p w14:paraId="254F16E3" w14:textId="696099CD" w:rsidR="00AF6AD4" w:rsidRDefault="00AF6AD4" w:rsidP="009F151D">
            <w:pPr>
              <w:pStyle w:val="ListParagraph"/>
              <w:numPr>
                <w:ilvl w:val="0"/>
                <w:numId w:val="2"/>
              </w:numPr>
              <w:spacing w:line="276" w:lineRule="auto"/>
              <w:ind w:left="407" w:hanging="407"/>
              <w:rPr>
                <w:rFonts w:ascii="Bookman Old Style" w:hAnsi="Bookman Old Style"/>
                <w:szCs w:val="24"/>
              </w:rPr>
            </w:pPr>
            <w:r w:rsidRPr="0092716B">
              <w:rPr>
                <w:rFonts w:ascii="Bookman Old Style" w:hAnsi="Bookman Old Style"/>
              </w:rPr>
              <w:t>Peraturan Pemerintah Nomor 23 Tahun 1956 tentang Pendirian Universitas Hasanuddin (Lembaran Negara Tahun 1956   Nomor 39);</w:t>
            </w:r>
          </w:p>
          <w:p w14:paraId="790653DC" w14:textId="02CC17EF" w:rsidR="00AF6AD4" w:rsidRPr="003D3BF5" w:rsidRDefault="00AF6AD4" w:rsidP="009F151D">
            <w:pPr>
              <w:pStyle w:val="ListParagraph"/>
              <w:numPr>
                <w:ilvl w:val="0"/>
                <w:numId w:val="2"/>
              </w:numPr>
              <w:spacing w:line="276" w:lineRule="auto"/>
              <w:ind w:left="407" w:hanging="407"/>
              <w:rPr>
                <w:rFonts w:ascii="Bookman Old Style" w:hAnsi="Bookman Old Style"/>
                <w:szCs w:val="24"/>
              </w:rPr>
            </w:pPr>
            <w:r w:rsidRPr="0092716B">
              <w:rPr>
                <w:rFonts w:ascii="Bookman Old Style" w:hAnsi="Bookman Old Style"/>
              </w:rPr>
              <w:t>Peraturan Pemerintah R.I. Nomor 4 Tahun 2014, Tanggal 30 Januari 2014 tentang Penyelenggaraan Pendidikan Tinggi dan Pengelolaan Perguruan Tinggi (Lembaran Negara R.I. Tahun 2014  Nomor 16); Perubahan dari Peraturan Pemerintah R.I. Nomor 66 Tahun 2010;</w:t>
            </w:r>
          </w:p>
          <w:p w14:paraId="4534A1C9" w14:textId="77777777" w:rsidR="003D3BF5" w:rsidRPr="003D3BF5" w:rsidRDefault="003D3BF5" w:rsidP="003D3BF5">
            <w:pPr>
              <w:spacing w:line="276" w:lineRule="auto"/>
              <w:rPr>
                <w:rFonts w:ascii="Bookman Old Style" w:hAnsi="Bookman Old Style"/>
                <w:szCs w:val="24"/>
              </w:rPr>
            </w:pPr>
          </w:p>
          <w:p w14:paraId="0BCE74B4" w14:textId="14BFC285" w:rsidR="00AF6AD4" w:rsidRDefault="00AF6AD4" w:rsidP="009F151D">
            <w:pPr>
              <w:pStyle w:val="ListParagraph"/>
              <w:numPr>
                <w:ilvl w:val="0"/>
                <w:numId w:val="2"/>
              </w:numPr>
              <w:spacing w:line="276" w:lineRule="auto"/>
              <w:ind w:left="407" w:hanging="407"/>
              <w:rPr>
                <w:rFonts w:ascii="Bookman Old Style" w:hAnsi="Bookman Old Style"/>
                <w:szCs w:val="24"/>
              </w:rPr>
            </w:pPr>
            <w:r w:rsidRPr="0092716B">
              <w:rPr>
                <w:rFonts w:ascii="Bookman Old Style" w:hAnsi="Bookman Old Style"/>
              </w:rPr>
              <w:lastRenderedPageBreak/>
              <w:t>Peraturan Pemerintah R.I. Nomor 82 Tahun 2014, Tanggal 17 Oktober 2014, tentang Penetapan Universitas Hasanuddin sebagai Perguruan Tinggi Negeri Badan Hukum (Tambahan L</w:t>
            </w:r>
            <w:r w:rsidR="00B05AF8">
              <w:rPr>
                <w:rFonts w:ascii="Bookman Old Style" w:hAnsi="Bookman Old Style"/>
              </w:rPr>
              <w:t xml:space="preserve">embaran </w:t>
            </w:r>
            <w:r w:rsidRPr="0092716B">
              <w:rPr>
                <w:rFonts w:ascii="Bookman Old Style" w:hAnsi="Bookman Old Style"/>
              </w:rPr>
              <w:t>N Tahun 2014 Nomor 303);</w:t>
            </w:r>
          </w:p>
          <w:p w14:paraId="167F098A" w14:textId="41A9026A" w:rsidR="00B150B9" w:rsidRPr="008B4C08" w:rsidRDefault="00CC42FC" w:rsidP="009F151D">
            <w:pPr>
              <w:pStyle w:val="ListParagraph"/>
              <w:numPr>
                <w:ilvl w:val="0"/>
                <w:numId w:val="2"/>
              </w:numPr>
              <w:spacing w:line="276" w:lineRule="auto"/>
              <w:ind w:left="407" w:hanging="407"/>
              <w:rPr>
                <w:rFonts w:ascii="Bookman Old Style" w:hAnsi="Bookman Old Style"/>
                <w:szCs w:val="24"/>
              </w:rPr>
            </w:pPr>
            <w:r w:rsidRPr="008B4C08">
              <w:rPr>
                <w:rFonts w:ascii="Bookman Old Style" w:hAnsi="Bookman Old Style"/>
                <w:szCs w:val="24"/>
              </w:rPr>
              <w:t>Peraturan Pemerintah Nomor 53 Tahun 2015 tentang Statuta Universitas Hasanuddin (Lembaran Negara Republik Indonesia Tahun 2015 Nomor 171);</w:t>
            </w:r>
          </w:p>
          <w:p w14:paraId="229D9E98" w14:textId="43F511CE" w:rsidR="00B150B9" w:rsidRPr="008B4C08" w:rsidRDefault="00CC42FC" w:rsidP="009F151D">
            <w:pPr>
              <w:pStyle w:val="ListParagraph"/>
              <w:numPr>
                <w:ilvl w:val="0"/>
                <w:numId w:val="2"/>
              </w:numPr>
              <w:spacing w:line="276" w:lineRule="auto"/>
              <w:ind w:left="407" w:hanging="407"/>
              <w:rPr>
                <w:rFonts w:ascii="Bookman Old Style" w:hAnsi="Bookman Old Style"/>
                <w:szCs w:val="24"/>
              </w:rPr>
            </w:pPr>
            <w:r w:rsidRPr="008B4C08">
              <w:rPr>
                <w:rFonts w:ascii="Bookman Old Style" w:hAnsi="Bookman Old Style"/>
                <w:szCs w:val="24"/>
              </w:rPr>
              <w:t xml:space="preserve">Peraturan 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Nomor 1 Tahun 20</w:t>
            </w:r>
            <w:r w:rsidR="00427A96">
              <w:rPr>
                <w:rFonts w:ascii="Bookman Old Style" w:hAnsi="Bookman Old Style"/>
                <w:szCs w:val="24"/>
              </w:rPr>
              <w:t>21</w:t>
            </w:r>
            <w:r w:rsidRPr="008B4C08">
              <w:rPr>
                <w:rFonts w:ascii="Bookman Old Style" w:hAnsi="Bookman Old Style"/>
                <w:szCs w:val="24"/>
              </w:rPr>
              <w:t xml:space="preserve"> tentang Standar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w:t>
            </w:r>
          </w:p>
          <w:p w14:paraId="13D9EE2F" w14:textId="6D830153" w:rsidR="00B150B9" w:rsidRPr="008B4C08" w:rsidRDefault="00CC42FC" w:rsidP="009F151D">
            <w:pPr>
              <w:pStyle w:val="ListParagraph"/>
              <w:numPr>
                <w:ilvl w:val="0"/>
                <w:numId w:val="2"/>
              </w:numPr>
              <w:spacing w:line="276" w:lineRule="auto"/>
              <w:ind w:left="407" w:hanging="407"/>
              <w:rPr>
                <w:rFonts w:ascii="Bookman Old Style" w:hAnsi="Bookman Old Style"/>
                <w:szCs w:val="24"/>
              </w:rPr>
            </w:pPr>
            <w:r w:rsidRPr="008B4C08">
              <w:rPr>
                <w:rFonts w:ascii="Bookman Old Style" w:hAnsi="Bookman Old Style"/>
                <w:szCs w:val="24"/>
              </w:rPr>
              <w:t xml:space="preserve">Peraturan Menteri Pendidikan dan Kebudayaan Republik Indonesia Nomor 41 Tahun 2020 tentang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di Kementerian Pendidikan dan Kebudayaan (Lembaran Negara Republik Indonesia Tahun 2020 Nomor 1015);</w:t>
            </w:r>
          </w:p>
          <w:p w14:paraId="11ADF578" w14:textId="659EE580" w:rsidR="00CA7F9F" w:rsidRPr="00CA7F9F" w:rsidRDefault="00CA7F9F" w:rsidP="009F151D">
            <w:pPr>
              <w:pStyle w:val="ListParagraph"/>
              <w:numPr>
                <w:ilvl w:val="0"/>
                <w:numId w:val="2"/>
              </w:numPr>
              <w:spacing w:line="276" w:lineRule="auto"/>
              <w:ind w:left="407" w:hanging="407"/>
              <w:rPr>
                <w:rFonts w:ascii="Bookman Old Style" w:hAnsi="Bookman Old Style"/>
                <w:szCs w:val="24"/>
              </w:rPr>
            </w:pPr>
            <w:r>
              <w:rPr>
                <w:rFonts w:ascii="Bookman Old Style" w:hAnsi="Bookman Old Style"/>
                <w:szCs w:val="24"/>
              </w:rPr>
              <w:t>Peraturan Menteri Pendidikan, Kebudayaan, Riset, dan Teknologi Republik Indonesia Nomor 69 Tahun 2024 tentang Pengelolaan dan Pelayanan Informasi Publik di Kementerian Pendidikan, Kebudayaan, Riset, dan Teknologi;</w:t>
            </w:r>
          </w:p>
          <w:p w14:paraId="0D063405" w14:textId="444B23EC" w:rsidR="00060CA7" w:rsidRPr="00361BA2" w:rsidRDefault="003D3BF5" w:rsidP="009F151D">
            <w:pPr>
              <w:pStyle w:val="ListParagraph"/>
              <w:numPr>
                <w:ilvl w:val="0"/>
                <w:numId w:val="2"/>
              </w:numPr>
              <w:spacing w:line="276" w:lineRule="auto"/>
              <w:ind w:left="407" w:hanging="407"/>
              <w:rPr>
                <w:rFonts w:ascii="Bookman Old Style" w:hAnsi="Bookman Old Style"/>
                <w:szCs w:val="24"/>
              </w:rPr>
            </w:pPr>
            <w:r w:rsidRPr="0037564F">
              <w:rPr>
                <w:rFonts w:ascii="Bookman Old Style" w:hAnsi="Bookman Old Style"/>
                <w:szCs w:val="24"/>
                <w:lang w:val="en-US"/>
              </w:rPr>
              <w:t>Peraturan Rektor Universitas Hasanuddin Nomor 2/UN4.1/2024 Tanggal 10 Januari 2024 tentang Organisasi dan Tata Kerja Pengelola Universitas Hasanuddin;</w:t>
            </w:r>
          </w:p>
          <w:p w14:paraId="2A93470F" w14:textId="26160CC2" w:rsidR="00B150B9" w:rsidRPr="008B4C08" w:rsidRDefault="003D3BF5" w:rsidP="009F151D">
            <w:pPr>
              <w:pStyle w:val="ListParagraph"/>
              <w:numPr>
                <w:ilvl w:val="0"/>
                <w:numId w:val="2"/>
              </w:numPr>
              <w:spacing w:line="276" w:lineRule="auto"/>
              <w:ind w:left="407" w:hanging="407"/>
              <w:rPr>
                <w:rFonts w:ascii="Bookman Old Style" w:hAnsi="Bookman Old Style"/>
                <w:szCs w:val="24"/>
              </w:rPr>
            </w:pPr>
            <w:r w:rsidRPr="0037564F">
              <w:rPr>
                <w:rFonts w:ascii="Bookman Old Style" w:hAnsi="Bookman Old Style"/>
                <w:szCs w:val="24"/>
                <w:lang w:val="en-US"/>
              </w:rPr>
              <w:t>Keputusan Majelis Wali Amanat Universitas Hasanuddin Nomor 5/UN4.0/KEP/2022 Tanggal 21 April 2022 tentang Pemberhentian Rektor Universitas Hasanuddin Periode Tahun 2018-2022 dan Pengangkatan Rektor Universitas Hasanuddin Periode Tahun 2022-2026</w:t>
            </w:r>
            <w:r>
              <w:rPr>
                <w:rFonts w:ascii="Bookman Old Style" w:hAnsi="Bookman Old Style"/>
                <w:szCs w:val="24"/>
                <w:lang w:val="en-US"/>
              </w:rPr>
              <w:t>.</w:t>
            </w:r>
          </w:p>
        </w:tc>
      </w:tr>
      <w:tr w:rsidR="00B150B9" w:rsidRPr="008B4C08" w14:paraId="46F3CC70" w14:textId="77777777">
        <w:tc>
          <w:tcPr>
            <w:tcW w:w="9017" w:type="dxa"/>
            <w:gridSpan w:val="2"/>
          </w:tcPr>
          <w:p w14:paraId="4D581393" w14:textId="55536DB2" w:rsidR="00B150B9" w:rsidRPr="008B4C08" w:rsidRDefault="00CC42FC" w:rsidP="009F151D">
            <w:pPr>
              <w:spacing w:line="276" w:lineRule="auto"/>
              <w:jc w:val="center"/>
              <w:rPr>
                <w:rFonts w:ascii="Bookman Old Style" w:hAnsi="Bookman Old Style"/>
                <w:szCs w:val="24"/>
              </w:rPr>
            </w:pPr>
            <w:r w:rsidRPr="008B4C08">
              <w:rPr>
                <w:rFonts w:ascii="Bookman Old Style" w:hAnsi="Bookman Old Style"/>
                <w:szCs w:val="24"/>
              </w:rPr>
              <w:lastRenderedPageBreak/>
              <w:t>MEMUTUSKAN:</w:t>
            </w:r>
          </w:p>
        </w:tc>
      </w:tr>
      <w:tr w:rsidR="00B150B9" w:rsidRPr="008B4C08" w14:paraId="592C202A" w14:textId="77777777">
        <w:tc>
          <w:tcPr>
            <w:tcW w:w="2635" w:type="dxa"/>
          </w:tcPr>
          <w:p w14:paraId="11F6BCF5" w14:textId="77777777" w:rsidR="00B150B9" w:rsidRPr="008B4C08" w:rsidRDefault="00CC42FC" w:rsidP="009F151D">
            <w:pPr>
              <w:tabs>
                <w:tab w:val="left" w:pos="2289"/>
              </w:tabs>
              <w:spacing w:line="276" w:lineRule="auto"/>
              <w:rPr>
                <w:rFonts w:ascii="Bookman Old Style" w:hAnsi="Bookman Old Style"/>
                <w:szCs w:val="24"/>
              </w:rPr>
            </w:pPr>
            <w:r w:rsidRPr="008B4C08">
              <w:rPr>
                <w:rFonts w:ascii="Bookman Old Style" w:hAnsi="Bookman Old Style"/>
                <w:szCs w:val="24"/>
              </w:rPr>
              <w:t xml:space="preserve">Menetapkan </w:t>
            </w:r>
            <w:r w:rsidRPr="008B4C08">
              <w:rPr>
                <w:rFonts w:ascii="Bookman Old Style" w:hAnsi="Bookman Old Style"/>
                <w:szCs w:val="24"/>
              </w:rPr>
              <w:tab/>
              <w:t xml:space="preserve">: </w:t>
            </w:r>
          </w:p>
        </w:tc>
        <w:tc>
          <w:tcPr>
            <w:tcW w:w="6382" w:type="dxa"/>
          </w:tcPr>
          <w:p w14:paraId="617EA1E8" w14:textId="77777777" w:rsidR="00B150B9" w:rsidRDefault="00CC42FC" w:rsidP="009F151D">
            <w:pPr>
              <w:spacing w:line="276" w:lineRule="auto"/>
              <w:rPr>
                <w:rFonts w:ascii="Bookman Old Style" w:hAnsi="Bookman Old Style"/>
                <w:szCs w:val="24"/>
              </w:rPr>
            </w:pPr>
            <w:r w:rsidRPr="008B4C08">
              <w:rPr>
                <w:rFonts w:ascii="Bookman Old Style" w:hAnsi="Bookman Old Style"/>
                <w:szCs w:val="24"/>
              </w:rPr>
              <w:t xml:space="preserve">PERATURAN TENTANG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UNIVERSITAS HASANUDDIN</w:t>
            </w:r>
          </w:p>
          <w:p w14:paraId="3A14ACA5" w14:textId="77777777" w:rsidR="00D031A6" w:rsidRDefault="00D031A6" w:rsidP="009F151D">
            <w:pPr>
              <w:spacing w:line="276" w:lineRule="auto"/>
              <w:rPr>
                <w:rFonts w:ascii="Bookman Old Style" w:hAnsi="Bookman Old Style"/>
                <w:szCs w:val="24"/>
              </w:rPr>
            </w:pPr>
          </w:p>
          <w:p w14:paraId="3967C508" w14:textId="77777777" w:rsidR="00D031A6" w:rsidRDefault="00D031A6" w:rsidP="009F151D">
            <w:pPr>
              <w:spacing w:line="276" w:lineRule="auto"/>
              <w:rPr>
                <w:rFonts w:ascii="Bookman Old Style" w:hAnsi="Bookman Old Style"/>
                <w:szCs w:val="24"/>
              </w:rPr>
            </w:pPr>
          </w:p>
          <w:p w14:paraId="2EC59C42" w14:textId="77777777" w:rsidR="00D031A6" w:rsidRDefault="00D031A6" w:rsidP="009F151D">
            <w:pPr>
              <w:spacing w:line="276" w:lineRule="auto"/>
              <w:rPr>
                <w:rFonts w:ascii="Bookman Old Style" w:hAnsi="Bookman Old Style"/>
                <w:szCs w:val="24"/>
              </w:rPr>
            </w:pPr>
          </w:p>
          <w:p w14:paraId="41BBB56E" w14:textId="2B603B84" w:rsidR="00D031A6" w:rsidRPr="008B4C08" w:rsidRDefault="00D031A6" w:rsidP="009F151D">
            <w:pPr>
              <w:spacing w:line="276" w:lineRule="auto"/>
              <w:rPr>
                <w:rFonts w:ascii="Bookman Old Style" w:hAnsi="Bookman Old Style"/>
                <w:szCs w:val="24"/>
              </w:rPr>
            </w:pPr>
          </w:p>
        </w:tc>
      </w:tr>
    </w:tbl>
    <w:p w14:paraId="3E5B4117" w14:textId="24E1DA9F" w:rsidR="00EB1D2A" w:rsidRDefault="00CC42FC" w:rsidP="009F151D">
      <w:pPr>
        <w:pStyle w:val="Heading1"/>
        <w:rPr>
          <w:rFonts w:ascii="Bookman Old Style" w:hAnsi="Bookman Old Style"/>
          <w:b w:val="0"/>
          <w:bCs w:val="0"/>
          <w:szCs w:val="24"/>
        </w:rPr>
      </w:pPr>
      <w:r w:rsidRPr="008B4C08">
        <w:rPr>
          <w:rFonts w:ascii="Bookman Old Style" w:hAnsi="Bookman Old Style"/>
          <w:b w:val="0"/>
          <w:bCs w:val="0"/>
          <w:szCs w:val="24"/>
        </w:rPr>
        <w:lastRenderedPageBreak/>
        <w:t xml:space="preserve">BAB I </w:t>
      </w:r>
    </w:p>
    <w:p w14:paraId="0CDAD7FB" w14:textId="06742554" w:rsidR="00B150B9" w:rsidRPr="008B4C08" w:rsidRDefault="00CC42FC" w:rsidP="009F151D">
      <w:pPr>
        <w:spacing w:before="0"/>
        <w:jc w:val="center"/>
        <w:rPr>
          <w:rFonts w:ascii="Bookman Old Style" w:hAnsi="Bookman Old Style"/>
          <w:szCs w:val="24"/>
        </w:rPr>
      </w:pPr>
      <w:r w:rsidRPr="008B4C08">
        <w:rPr>
          <w:rFonts w:ascii="Bookman Old Style" w:hAnsi="Bookman Old Style"/>
          <w:szCs w:val="24"/>
        </w:rPr>
        <w:t>KETENTUAN UMUM</w:t>
      </w:r>
    </w:p>
    <w:p w14:paraId="5F28902F" w14:textId="77777777" w:rsidR="00B150B9" w:rsidRPr="008B4C08" w:rsidRDefault="00CC42FC" w:rsidP="009F151D">
      <w:pPr>
        <w:pStyle w:val="Heading2"/>
        <w:rPr>
          <w:rFonts w:ascii="Bookman Old Style" w:hAnsi="Bookman Old Style"/>
          <w:b w:val="0"/>
          <w:bCs w:val="0"/>
          <w:szCs w:val="24"/>
        </w:rPr>
      </w:pPr>
      <w:r w:rsidRPr="008B4C08">
        <w:rPr>
          <w:rFonts w:ascii="Bookman Old Style" w:hAnsi="Bookman Old Style"/>
          <w:b w:val="0"/>
          <w:bCs w:val="0"/>
          <w:szCs w:val="24"/>
        </w:rPr>
        <w:t>Pasal 1</w:t>
      </w:r>
    </w:p>
    <w:p w14:paraId="32304819" w14:textId="77777777" w:rsidR="00B150B9" w:rsidRPr="008B4C08" w:rsidRDefault="00CC42FC" w:rsidP="00BB0430">
      <w:pPr>
        <w:rPr>
          <w:rFonts w:ascii="Bookman Old Style" w:hAnsi="Bookman Old Style"/>
          <w:szCs w:val="24"/>
        </w:rPr>
      </w:pPr>
      <w:r w:rsidRPr="008B4C08">
        <w:rPr>
          <w:rFonts w:ascii="Bookman Old Style" w:hAnsi="Bookman Old Style"/>
          <w:szCs w:val="24"/>
        </w:rPr>
        <w:t>Dalam Peraturan ini yang dimaksud dengan:</w:t>
      </w:r>
    </w:p>
    <w:p w14:paraId="014AA594" w14:textId="77777777"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Universitas Hasanuddin yang selanjutnya disingkat Unhas adalah perguruan tinggi negeri badan hukum.</w:t>
      </w:r>
    </w:p>
    <w:p w14:paraId="6B5C2F1C" w14:textId="11511934" w:rsidR="00EF56C6" w:rsidRPr="0033459A"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Rektor adalah organ Unhas yang memimpin penyelenggaraan dan pengelolaan Unhas.</w:t>
      </w:r>
    </w:p>
    <w:p w14:paraId="296D8E02" w14:textId="0D30A637" w:rsidR="006774ED" w:rsidRPr="00B31958" w:rsidRDefault="00A32BDE" w:rsidP="00BB0430">
      <w:pPr>
        <w:pStyle w:val="ListParagraph"/>
        <w:numPr>
          <w:ilvl w:val="0"/>
          <w:numId w:val="3"/>
        </w:numPr>
        <w:spacing w:before="0" w:after="0" w:line="276" w:lineRule="auto"/>
        <w:ind w:left="426" w:hanging="426"/>
        <w:rPr>
          <w:rFonts w:ascii="Bookman Old Style" w:hAnsi="Bookman Old Style"/>
          <w:color w:val="00B050"/>
          <w:szCs w:val="24"/>
        </w:rPr>
      </w:pPr>
      <w:r w:rsidRPr="00B31958">
        <w:rPr>
          <w:rFonts w:ascii="Bookman Old Style" w:hAnsi="Bookman Old Style"/>
          <w:color w:val="00B050"/>
          <w:szCs w:val="24"/>
        </w:rPr>
        <w:t>Fakultas adalah himpunan sumber daya pendukung yang menyelenggarakan dan mengelola pendidikan akademik, pendidikan profesi, dan/atau pendidikan vokasi dalam satu rumpun disiplin ilmu pengetahuan dan teknologi.</w:t>
      </w:r>
    </w:p>
    <w:p w14:paraId="25F0417D" w14:textId="130DC1DE" w:rsidR="00B31958" w:rsidRDefault="00B31958" w:rsidP="00BB0430">
      <w:pPr>
        <w:pStyle w:val="ListParagraph"/>
        <w:numPr>
          <w:ilvl w:val="0"/>
          <w:numId w:val="3"/>
        </w:numPr>
        <w:spacing w:before="0" w:after="0" w:line="276" w:lineRule="auto"/>
        <w:ind w:left="426" w:hanging="426"/>
        <w:rPr>
          <w:rFonts w:ascii="Bookman Old Style" w:hAnsi="Bookman Old Style"/>
          <w:color w:val="00B050"/>
          <w:szCs w:val="24"/>
        </w:rPr>
      </w:pPr>
      <w:r w:rsidRPr="00B31958">
        <w:rPr>
          <w:rFonts w:ascii="Bookman Old Style" w:hAnsi="Bookman Old Style"/>
          <w:color w:val="00B050"/>
          <w:szCs w:val="24"/>
        </w:rPr>
        <w:t>Sekolah adalah unsur pelaksana akademik setingkat Fakultas yang bertugas menyelenggarakan dan/atau mengoordinasikan program pascasarjana multi disiplin.</w:t>
      </w:r>
    </w:p>
    <w:p w14:paraId="0DDE253C" w14:textId="58362C69" w:rsidR="00DE2C00" w:rsidRPr="00B7178B" w:rsidRDefault="00B7178B" w:rsidP="00BB0430">
      <w:pPr>
        <w:pStyle w:val="ListParagraph"/>
        <w:numPr>
          <w:ilvl w:val="0"/>
          <w:numId w:val="3"/>
        </w:numPr>
        <w:spacing w:before="0" w:after="0" w:line="276" w:lineRule="auto"/>
        <w:ind w:left="426" w:hanging="426"/>
        <w:rPr>
          <w:rFonts w:ascii="Bookman Old Style" w:hAnsi="Bookman Old Style"/>
          <w:color w:val="00B050"/>
          <w:szCs w:val="24"/>
        </w:rPr>
      </w:pPr>
      <w:r w:rsidRPr="00B7178B">
        <w:rPr>
          <w:rFonts w:ascii="Bookman Old Style" w:hAnsi="Bookman Old Style"/>
          <w:color w:val="00B050"/>
          <w:szCs w:val="24"/>
        </w:rPr>
        <w:t>Lembaga Penelitian dan Pengabdian Masyarakat yang selanjutnya</w:t>
      </w:r>
      <w:r>
        <w:rPr>
          <w:rFonts w:ascii="Bookman Old Style" w:hAnsi="Bookman Old Style"/>
          <w:color w:val="00B050"/>
          <w:szCs w:val="24"/>
        </w:rPr>
        <w:t xml:space="preserve"> </w:t>
      </w:r>
      <w:r w:rsidRPr="00B7178B">
        <w:rPr>
          <w:rFonts w:ascii="Bookman Old Style" w:hAnsi="Bookman Old Style"/>
          <w:color w:val="00B050"/>
          <w:szCs w:val="24"/>
        </w:rPr>
        <w:t>disingkat LPPM adalah unsur pelaksana yang mempunyai tugas menata</w:t>
      </w:r>
      <w:r>
        <w:rPr>
          <w:rFonts w:ascii="Bookman Old Style" w:hAnsi="Bookman Old Style"/>
          <w:color w:val="00B050"/>
          <w:szCs w:val="24"/>
        </w:rPr>
        <w:t xml:space="preserve"> </w:t>
      </w:r>
      <w:r w:rsidRPr="00B7178B">
        <w:rPr>
          <w:rFonts w:ascii="Bookman Old Style" w:hAnsi="Bookman Old Style"/>
          <w:color w:val="00B050"/>
          <w:szCs w:val="24"/>
        </w:rPr>
        <w:t>kelola dan menyelenggarakan penelitian dasar dan penelitian terapan serta</w:t>
      </w:r>
      <w:r>
        <w:rPr>
          <w:rFonts w:ascii="Bookman Old Style" w:hAnsi="Bookman Old Style"/>
          <w:color w:val="00B050"/>
          <w:szCs w:val="24"/>
        </w:rPr>
        <w:t xml:space="preserve"> </w:t>
      </w:r>
      <w:r w:rsidRPr="00B7178B">
        <w:rPr>
          <w:rFonts w:ascii="Bookman Old Style" w:hAnsi="Bookman Old Style"/>
          <w:color w:val="00B050"/>
          <w:szCs w:val="24"/>
        </w:rPr>
        <w:t>pengabdian masyarakat.</w:t>
      </w:r>
    </w:p>
    <w:p w14:paraId="475B465B" w14:textId="65578E44" w:rsidR="00B7178B" w:rsidRPr="00B7178B" w:rsidRDefault="00B7178B" w:rsidP="00BB0430">
      <w:pPr>
        <w:pStyle w:val="ListParagraph"/>
        <w:numPr>
          <w:ilvl w:val="0"/>
          <w:numId w:val="3"/>
        </w:numPr>
        <w:spacing w:before="0" w:after="0" w:line="276" w:lineRule="auto"/>
        <w:ind w:left="426" w:hanging="426"/>
        <w:rPr>
          <w:rFonts w:ascii="Bookman Old Style" w:hAnsi="Bookman Old Style"/>
          <w:szCs w:val="24"/>
        </w:rPr>
      </w:pPr>
      <w:commentRangeStart w:id="0"/>
      <w:r w:rsidRPr="00B97BE3">
        <w:rPr>
          <w:rFonts w:ascii="Bookman Old Style" w:hAnsi="Bookman Old Style"/>
          <w:color w:val="00B050"/>
          <w:szCs w:val="24"/>
        </w:rPr>
        <w:t>Lembaga Penjaminan Mutu dan Pengembangan Pendidikan yang selanjutnya disingkat LPMPP</w:t>
      </w:r>
      <w:commentRangeEnd w:id="0"/>
      <w:r w:rsidR="006116B1">
        <w:rPr>
          <w:rStyle w:val="CommentReference"/>
        </w:rPr>
        <w:commentReference w:id="0"/>
      </w:r>
      <w:r w:rsidRPr="00B97BE3">
        <w:rPr>
          <w:rFonts w:ascii="Bookman Old Style" w:hAnsi="Bookman Old Style"/>
          <w:color w:val="00B050"/>
          <w:szCs w:val="24"/>
        </w:rPr>
        <w:t xml:space="preserve"> adalah unsur pelaksana yang mempunyai tugas merencanakan, menerapkan, mengendalikan dan mengembangkan sistem penjaminan mutu akademik dan bertanggung jawab atas peningkatan mutu secara berencana dan berkelanjutan, serta melakukan pengkajian dan pengembangan sistem pembelajaran dan bertanggung jawab atas terselenggaranya proses pembelajaran yang bermutu, relevan, efektif, dan efisien</w:t>
      </w:r>
      <w:r w:rsidRPr="00B7178B">
        <w:rPr>
          <w:rFonts w:ascii="Bookman Old Style" w:hAnsi="Bookman Old Style"/>
          <w:szCs w:val="24"/>
        </w:rPr>
        <w:t>.</w:t>
      </w:r>
    </w:p>
    <w:p w14:paraId="082C4BFD" w14:textId="3FCA2CBC" w:rsidR="006665E0" w:rsidRDefault="006665E0" w:rsidP="00BB0430">
      <w:pPr>
        <w:pStyle w:val="ListParagraph"/>
        <w:numPr>
          <w:ilvl w:val="0"/>
          <w:numId w:val="3"/>
        </w:numPr>
        <w:spacing w:before="0" w:after="0" w:line="276" w:lineRule="auto"/>
        <w:ind w:left="426" w:hanging="426"/>
        <w:rPr>
          <w:rFonts w:ascii="Bookman Old Style" w:hAnsi="Bookman Old Style"/>
          <w:szCs w:val="24"/>
        </w:rPr>
      </w:pPr>
      <w:r w:rsidRPr="006665E0">
        <w:rPr>
          <w:rFonts w:ascii="Bookman Old Style" w:hAnsi="Bookman Old Style"/>
          <w:color w:val="00B050"/>
          <w:szCs w:val="24"/>
        </w:rPr>
        <w:t>Rumah Sakit Pendidikan Universitas Hasanuddin yang selanjutnya disingkat dengan RSP Unhas, merupakan unit kerja di dalam lingkungan Unhas yang berfungsi sebagai unit penunjang akademik yang bertugas untuk mengkoordinasikan dan/atau menyelenggarakan kegiatan pendidikan, pelayanan kesehatan, penelitian dan pengembangan dalam sejumlah disiplin ilmu pengetahuan dan teknologi bidang kedokteran dan kesehatan atau yang terkait yang mengedepankan efisiensi dan produktivitas</w:t>
      </w:r>
      <w:r w:rsidRPr="006665E0">
        <w:rPr>
          <w:rFonts w:ascii="Bookman Old Style" w:hAnsi="Bookman Old Style"/>
          <w:szCs w:val="24"/>
        </w:rPr>
        <w:t>.</w:t>
      </w:r>
    </w:p>
    <w:p w14:paraId="5B898B91" w14:textId="7CD6597D" w:rsidR="00361DD3" w:rsidRPr="00E37C4B" w:rsidRDefault="00E37C4B" w:rsidP="003D4D74">
      <w:pPr>
        <w:pStyle w:val="ListParagraph"/>
        <w:numPr>
          <w:ilvl w:val="0"/>
          <w:numId w:val="3"/>
        </w:numPr>
        <w:spacing w:before="0" w:after="0" w:line="276" w:lineRule="auto"/>
        <w:ind w:left="426" w:hanging="426"/>
        <w:rPr>
          <w:rFonts w:ascii="Bookman Old Style" w:hAnsi="Bookman Old Style"/>
          <w:szCs w:val="24"/>
        </w:rPr>
      </w:pPr>
      <w:r w:rsidRPr="00E37C4B">
        <w:rPr>
          <w:rFonts w:ascii="Bookman Old Style" w:hAnsi="Bookman Old Style"/>
          <w:color w:val="00B050"/>
          <w:szCs w:val="24"/>
        </w:rPr>
        <w:t>Rumah Sakit Gigi dan Mulut Pendidikan Universitas Hasanuddin, selanjutnya disingkat RSGMP Unhas adalah sarana pelayanan kesehatan yang menyelenggarakan pelayanan kesehatan gigi dan mulut perorangan untuk pelayanan pengobatan dan pemulihan tanpa mengabaikan pelayanan peningkatan kesehatan dan pencegahan penyakit yang dilaksanakan melalui pelayanan rawat jalan, gawat darurat dan pelayanan tindakan medik</w:t>
      </w:r>
      <w:r w:rsidRPr="00E37C4B">
        <w:rPr>
          <w:rFonts w:ascii="Bookman Old Style" w:hAnsi="Bookman Old Style"/>
          <w:szCs w:val="24"/>
        </w:rPr>
        <w:t>.</w:t>
      </w:r>
    </w:p>
    <w:p w14:paraId="5BA34814" w14:textId="159B76E1" w:rsidR="00B150B9" w:rsidRPr="008B4C08" w:rsidRDefault="0050069B" w:rsidP="00BB0430">
      <w:pPr>
        <w:pStyle w:val="ListParagraph"/>
        <w:numPr>
          <w:ilvl w:val="0"/>
          <w:numId w:val="3"/>
        </w:numPr>
        <w:spacing w:before="0" w:after="0" w:line="276" w:lineRule="auto"/>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adalah keterangan, pernyataan, gagasan, dan tanda-tanda yang mengandung nilai, makna, dan pesan, baik data, fakta maupun penjelasannya yang dapat dilihat, didengar, dan dibaca yang disajikan dalam berbagai kemasan dan format sesuai dengan perkembangan teknologi </w:t>
      </w: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dan komunikasi secara elektronik atau nonelektronik.</w:t>
      </w:r>
    </w:p>
    <w:p w14:paraId="221111B4" w14:textId="07EEE8F8" w:rsidR="00B150B9" w:rsidRPr="008B4C08" w:rsidRDefault="0050069B" w:rsidP="00BB0430">
      <w:pPr>
        <w:pStyle w:val="ListParagraph"/>
        <w:numPr>
          <w:ilvl w:val="0"/>
          <w:numId w:val="3"/>
        </w:numPr>
        <w:spacing w:before="0" w:after="0" w:line="276" w:lineRule="auto"/>
        <w:ind w:left="450" w:hanging="450"/>
        <w:rPr>
          <w:rFonts w:ascii="Bookman Old Style" w:hAnsi="Bookman Old Style"/>
          <w:szCs w:val="24"/>
        </w:rPr>
      </w:pPr>
      <w:r>
        <w:rPr>
          <w:rFonts w:ascii="Bookman Old Style" w:hAnsi="Bookman Old Style"/>
          <w:szCs w:val="24"/>
        </w:rPr>
        <w:lastRenderedPageBreak/>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adalah </w:t>
      </w:r>
      <w:r w:rsidR="00BB7FCC">
        <w:rPr>
          <w:rFonts w:ascii="Bookman Old Style" w:hAnsi="Bookman Old Style"/>
          <w:szCs w:val="24"/>
          <w:lang w:val="en-US"/>
        </w:rPr>
        <w:t>i</w:t>
      </w:r>
      <w:r>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yang dihasilkan, disimpan, dikelola, dikirim, dan/atau diterima oleh Pejabat Pengelola </w:t>
      </w: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dan Dokumentasi yang berkaitan dengan penyelenggara dan penyelenggaraan negara serta </w:t>
      </w: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lain yang berkaitan dengan kepentingan publik.</w:t>
      </w:r>
    </w:p>
    <w:p w14:paraId="03E0EDE0" w14:textId="5AC7CD6C" w:rsidR="00B150B9" w:rsidRPr="008B4C08" w:rsidRDefault="00CC42FC" w:rsidP="002E61D5">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Dokumen adalah data, catatan dan/atau keterangan yang dibuat dan/atau diterima oleh Pejabat Pengelola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 dan Dokumentasi dalam rangka pelaksanaan kegiatan, baik tertulis atau terekam dalam sarana lain, yang dapat dilihat, dibaca, atau didengar.</w:t>
      </w:r>
    </w:p>
    <w:p w14:paraId="0D5DAA9F" w14:textId="43E12F25" w:rsidR="006624C9" w:rsidRPr="00396901" w:rsidRDefault="00CC42FC" w:rsidP="006624C9">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Daftar </w:t>
      </w:r>
      <w:r w:rsidR="0050069B">
        <w:rPr>
          <w:rFonts w:ascii="Bookman Old Style" w:hAnsi="Bookman Old Style"/>
          <w:szCs w:val="24"/>
          <w:lang w:val="en-US"/>
        </w:rPr>
        <w:t>informasi</w:t>
      </w:r>
      <w:r w:rsidR="00396901">
        <w:rPr>
          <w:rFonts w:ascii="Bookman Old Style" w:hAnsi="Bookman Old Style"/>
          <w:szCs w:val="24"/>
          <w:lang w:val="en-US"/>
        </w:rPr>
        <w:t xml:space="preserve"> </w:t>
      </w:r>
      <w:r w:rsidR="001A0F77">
        <w:rPr>
          <w:rFonts w:ascii="Bookman Old Style" w:hAnsi="Bookman Old Style"/>
          <w:szCs w:val="24"/>
          <w:lang w:val="en-US"/>
        </w:rPr>
        <w:t>publik</w:t>
      </w:r>
      <w:r w:rsidRPr="008B4C08">
        <w:rPr>
          <w:rFonts w:ascii="Bookman Old Style" w:hAnsi="Bookman Old Style"/>
          <w:szCs w:val="24"/>
        </w:rPr>
        <w:t xml:space="preserve"> adalah catatan yang berisi keterangan secara sistematis mengenai seluruh </w:t>
      </w:r>
      <w:r w:rsidR="0050069B">
        <w:rPr>
          <w:rFonts w:ascii="Bookman Old Style" w:hAnsi="Bookman Old Style"/>
          <w:szCs w:val="24"/>
          <w:lang w:val="en-US"/>
        </w:rPr>
        <w:t>informasi</w:t>
      </w:r>
      <w:r w:rsidR="0000791F">
        <w:rPr>
          <w:rFonts w:ascii="Bookman Old Style" w:hAnsi="Bookman Old Style"/>
          <w:szCs w:val="24"/>
          <w:lang w:val="en-US"/>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berada di bawah penguasaannya, tidak termasuk </w:t>
      </w:r>
      <w:r w:rsidR="0050069B">
        <w:rPr>
          <w:rFonts w:ascii="Bookman Old Style" w:hAnsi="Bookman Old Style"/>
          <w:szCs w:val="24"/>
          <w:lang w:val="en-US"/>
        </w:rPr>
        <w:t>informasi</w:t>
      </w:r>
      <w:r w:rsidR="0000791F">
        <w:rPr>
          <w:rFonts w:ascii="Bookman Old Style" w:hAnsi="Bookman Old Style"/>
          <w:szCs w:val="24"/>
          <w:lang w:val="en-US"/>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dikecualikan.</w:t>
      </w:r>
    </w:p>
    <w:p w14:paraId="484AF2FC" w14:textId="002C4CDC"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Pejabat Pengelola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 dan Dokumentasi yang selanjutnya disingkat PPID adalah pejabat yang bertanggung jawab di bidang pendokumentasian, penyimpanan, penyediaan, dan/atau pelayanan </w:t>
      </w:r>
      <w:r w:rsidR="0050069B">
        <w:rPr>
          <w:rFonts w:ascii="Bookman Old Style" w:hAnsi="Bookman Old Style"/>
          <w:szCs w:val="24"/>
        </w:rPr>
        <w:t>informasi</w:t>
      </w:r>
      <w:r w:rsidR="00C90D7E">
        <w:rPr>
          <w:rFonts w:ascii="Bookman Old Style" w:hAnsi="Bookman Old Style"/>
          <w:szCs w:val="24"/>
          <w:lang w:val="en-US"/>
        </w:rPr>
        <w:t xml:space="preserve"> </w:t>
      </w:r>
      <w:r w:rsidRPr="008B4C08">
        <w:rPr>
          <w:rFonts w:ascii="Bookman Old Style" w:hAnsi="Bookman Old Style"/>
          <w:szCs w:val="24"/>
        </w:rPr>
        <w:t>Universitas Hasanuddin.</w:t>
      </w:r>
    </w:p>
    <w:p w14:paraId="7E589312" w14:textId="77777777"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commentRangeStart w:id="1"/>
      <w:r w:rsidRPr="008B4C08">
        <w:rPr>
          <w:rFonts w:ascii="Bookman Old Style" w:hAnsi="Bookman Old Style"/>
          <w:szCs w:val="24"/>
        </w:rPr>
        <w:t>Koordinator PPID</w:t>
      </w:r>
      <w:commentRangeEnd w:id="1"/>
      <w:r w:rsidR="00727DFF">
        <w:rPr>
          <w:rStyle w:val="CommentReference"/>
        </w:rPr>
        <w:commentReference w:id="1"/>
      </w:r>
      <w:r w:rsidRPr="008B4C08">
        <w:rPr>
          <w:rFonts w:ascii="Bookman Old Style" w:hAnsi="Bookman Old Style"/>
          <w:szCs w:val="24"/>
        </w:rPr>
        <w:t xml:space="preserve"> adalah pimpinan unit kerja di Universitas Hasanuddin yang membidangi kehumasan.</w:t>
      </w:r>
    </w:p>
    <w:p w14:paraId="270F1E77" w14:textId="70C22241" w:rsidR="00B150B9"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Atasan PPID adalah pejabat yang merupakan atasan langsung PPID atau pimpinan organisasi/unit kerja PPID yang bersangkutan dan bertanggung jawab dalam memberi tanggapan tertulis atas keberatan permohonan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diajukan oleh pemohon </w:t>
      </w:r>
      <w:r w:rsidR="00EF58BC">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62A9065B" w14:textId="34BE3E2A" w:rsidR="00727DFF" w:rsidRPr="00727DFF" w:rsidRDefault="00727DFF" w:rsidP="00BB0430">
      <w:pPr>
        <w:pStyle w:val="ListParagraph"/>
        <w:numPr>
          <w:ilvl w:val="0"/>
          <w:numId w:val="3"/>
        </w:numPr>
        <w:spacing w:before="0" w:after="0" w:line="276" w:lineRule="auto"/>
        <w:ind w:left="450" w:hanging="450"/>
        <w:rPr>
          <w:rFonts w:ascii="Bookman Old Style" w:hAnsi="Bookman Old Style"/>
          <w:szCs w:val="24"/>
        </w:rPr>
      </w:pPr>
      <w:r w:rsidRPr="00104E9C">
        <w:rPr>
          <w:rFonts w:ascii="Bookman Old Style" w:hAnsi="Bookman Old Style"/>
          <w:color w:val="C0504D" w:themeColor="accent2"/>
          <w:szCs w:val="24"/>
          <w:lang w:val="en-US"/>
        </w:rPr>
        <w:t>PPID Pelaksana Universitas</w:t>
      </w:r>
      <w:r w:rsidR="006A4057" w:rsidRPr="00104E9C">
        <w:rPr>
          <w:rFonts w:ascii="Bookman Old Style" w:hAnsi="Bookman Old Style"/>
          <w:color w:val="C0504D" w:themeColor="accent2"/>
          <w:szCs w:val="24"/>
          <w:lang w:val="en-US"/>
        </w:rPr>
        <w:t xml:space="preserve"> </w:t>
      </w:r>
      <w:r w:rsidR="001B43C4" w:rsidRPr="00104E9C">
        <w:rPr>
          <w:rFonts w:ascii="Bookman Old Style" w:hAnsi="Bookman Old Style"/>
          <w:color w:val="C0504D" w:themeColor="accent2"/>
          <w:szCs w:val="24"/>
          <w:lang w:val="en-US"/>
        </w:rPr>
        <w:t xml:space="preserve">dijabat oleh pengelola </w:t>
      </w:r>
      <w:r w:rsidR="00B461AC" w:rsidRPr="00104E9C">
        <w:rPr>
          <w:rFonts w:ascii="Bookman Old Style" w:hAnsi="Bookman Old Style"/>
          <w:color w:val="C0504D" w:themeColor="accent2"/>
          <w:szCs w:val="24"/>
          <w:lang w:val="en-US"/>
        </w:rPr>
        <w:t>promosi</w:t>
      </w:r>
      <w:r w:rsidR="001B43C4" w:rsidRPr="00104E9C">
        <w:rPr>
          <w:rFonts w:ascii="Bookman Old Style" w:hAnsi="Bookman Old Style"/>
          <w:color w:val="C0504D" w:themeColor="accent2"/>
          <w:szCs w:val="24"/>
          <w:lang w:val="en-US"/>
        </w:rPr>
        <w:t xml:space="preserve"> dan </w:t>
      </w:r>
      <w:r w:rsidR="00B461AC" w:rsidRPr="00104E9C">
        <w:rPr>
          <w:rFonts w:ascii="Bookman Old Style" w:hAnsi="Bookman Old Style"/>
          <w:color w:val="C0504D" w:themeColor="accent2"/>
          <w:szCs w:val="24"/>
          <w:lang w:val="en-US"/>
        </w:rPr>
        <w:t>dokumentasi,</w:t>
      </w:r>
      <w:r w:rsidR="001B43C4" w:rsidRPr="00104E9C">
        <w:rPr>
          <w:rFonts w:ascii="Bookman Old Style" w:hAnsi="Bookman Old Style"/>
          <w:color w:val="C0504D" w:themeColor="accent2"/>
          <w:szCs w:val="24"/>
          <w:lang w:val="en-US"/>
        </w:rPr>
        <w:t xml:space="preserve"> </w:t>
      </w:r>
      <w:r w:rsidR="001B38E3" w:rsidRPr="00104E9C">
        <w:rPr>
          <w:rFonts w:ascii="Bookman Old Style" w:hAnsi="Bookman Old Style"/>
          <w:color w:val="C0504D" w:themeColor="accent2"/>
          <w:szCs w:val="24"/>
          <w:lang w:val="en-US"/>
        </w:rPr>
        <w:t xml:space="preserve">dan didampingi </w:t>
      </w:r>
      <w:r w:rsidR="00B461AC" w:rsidRPr="00104E9C">
        <w:rPr>
          <w:rFonts w:ascii="Bookman Old Style" w:hAnsi="Bookman Old Style"/>
          <w:color w:val="C0504D" w:themeColor="accent2"/>
          <w:szCs w:val="24"/>
          <w:lang w:val="en-US"/>
        </w:rPr>
        <w:t xml:space="preserve">pengelola kehumasan </w:t>
      </w:r>
      <w:r w:rsidR="001B43C4" w:rsidRPr="00104E9C">
        <w:rPr>
          <w:rFonts w:ascii="Bookman Old Style" w:hAnsi="Bookman Old Style"/>
          <w:color w:val="C0504D" w:themeColor="accent2"/>
          <w:szCs w:val="24"/>
          <w:lang w:val="en-US"/>
        </w:rPr>
        <w:t>di Universitas Hasanuddin.</w:t>
      </w:r>
    </w:p>
    <w:p w14:paraId="7F3E0289" w14:textId="7FBF45A0" w:rsidR="00727DFF" w:rsidRPr="001B43C4" w:rsidRDefault="00727DFF" w:rsidP="00BB0430">
      <w:pPr>
        <w:pStyle w:val="ListParagraph"/>
        <w:numPr>
          <w:ilvl w:val="0"/>
          <w:numId w:val="3"/>
        </w:numPr>
        <w:spacing w:before="0" w:after="0" w:line="276" w:lineRule="auto"/>
        <w:ind w:left="450" w:hanging="450"/>
        <w:rPr>
          <w:rFonts w:ascii="Bookman Old Style" w:hAnsi="Bookman Old Style"/>
          <w:color w:val="00B0F0"/>
          <w:szCs w:val="24"/>
        </w:rPr>
      </w:pPr>
      <w:r w:rsidRPr="00104E9C">
        <w:rPr>
          <w:rFonts w:ascii="Bookman Old Style" w:hAnsi="Bookman Old Style"/>
          <w:color w:val="C0504D" w:themeColor="accent2"/>
          <w:szCs w:val="24"/>
          <w:lang w:val="en-US"/>
        </w:rPr>
        <w:t>PPID Pelaksana Fakultas/Sekolah/Lembaga</w:t>
      </w:r>
      <w:r w:rsidR="001B43C4" w:rsidRPr="00104E9C">
        <w:rPr>
          <w:rFonts w:ascii="Bookman Old Style" w:hAnsi="Bookman Old Style"/>
          <w:color w:val="C0504D" w:themeColor="accent2"/>
          <w:szCs w:val="24"/>
          <w:lang w:val="en-US"/>
        </w:rPr>
        <w:t xml:space="preserve"> dijabat oleh Dekan/Kepala Lembaga/Direktur di lingkungan Universitas Hasanuddin.</w:t>
      </w:r>
    </w:p>
    <w:p w14:paraId="0A1077B4" w14:textId="19B4E96A"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Pemohon adalah warga negara Indonesia dan/atau badan hukum Indonesia yang mengajukan permohonan </w:t>
      </w:r>
      <w:r w:rsidR="00972C4B">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w:t>
      </w:r>
    </w:p>
    <w:p w14:paraId="482C33A3" w14:textId="76EF5972" w:rsidR="00F04B77" w:rsidRPr="00F04B77" w:rsidRDefault="00F04B77" w:rsidP="00F04B77">
      <w:pPr>
        <w:pStyle w:val="ListParagraph"/>
        <w:numPr>
          <w:ilvl w:val="0"/>
          <w:numId w:val="3"/>
        </w:numPr>
        <w:spacing w:before="0" w:after="0"/>
        <w:ind w:left="450" w:hanging="450"/>
        <w:rPr>
          <w:rFonts w:ascii="Bookman Old Style" w:hAnsi="Bookman Old Style"/>
          <w:szCs w:val="24"/>
        </w:rPr>
      </w:pPr>
      <w:r w:rsidRPr="00F04B77">
        <w:rPr>
          <w:rFonts w:ascii="Bookman Old Style" w:hAnsi="Bookman Old Style"/>
          <w:szCs w:val="24"/>
        </w:rPr>
        <w:t>Penyandang Disabilitas adalah setiap orang yang</w:t>
      </w:r>
      <w:r>
        <w:rPr>
          <w:rFonts w:ascii="Bookman Old Style" w:hAnsi="Bookman Old Style"/>
          <w:szCs w:val="24"/>
        </w:rPr>
        <w:t xml:space="preserve"> </w:t>
      </w:r>
      <w:r w:rsidRPr="00F04B77">
        <w:rPr>
          <w:rFonts w:ascii="Bookman Old Style" w:hAnsi="Bookman Old Style"/>
          <w:szCs w:val="24"/>
        </w:rPr>
        <w:t>mengalami keterbatasan fisik, intelektual, mental, dan/atau sensorik dalam jangka waktu lama yang</w:t>
      </w:r>
      <w:r>
        <w:rPr>
          <w:rFonts w:ascii="Bookman Old Style" w:hAnsi="Bookman Old Style"/>
          <w:szCs w:val="24"/>
        </w:rPr>
        <w:t xml:space="preserve"> </w:t>
      </w:r>
      <w:r w:rsidRPr="00F04B77">
        <w:rPr>
          <w:rFonts w:ascii="Bookman Old Style" w:hAnsi="Bookman Old Style"/>
          <w:szCs w:val="24"/>
        </w:rPr>
        <w:t>dalam berinteraksi dengan lingkungan dapat mengalami hambatan dan kesulitan untuk berpartisipasi secara penuh dan efektif dengan warga negara lainnya berdasarkan kesamaan hak.</w:t>
      </w:r>
    </w:p>
    <w:p w14:paraId="58950932" w14:textId="48DC5817" w:rsidR="00CC2DDA" w:rsidRPr="00CD3E6C" w:rsidRDefault="0050069B" w:rsidP="00BB0430">
      <w:pPr>
        <w:pStyle w:val="ListParagraph"/>
        <w:numPr>
          <w:ilvl w:val="0"/>
          <w:numId w:val="3"/>
        </w:numPr>
        <w:spacing w:before="0" w:after="0" w:line="276" w:lineRule="auto"/>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t>
      </w:r>
      <w:r w:rsidR="00FE3DB2">
        <w:rPr>
          <w:rFonts w:ascii="Bookman Old Style" w:hAnsi="Bookman Old Style"/>
          <w:szCs w:val="24"/>
          <w:lang w:val="en-US"/>
        </w:rPr>
        <w:t>d</w:t>
      </w:r>
      <w:r w:rsidR="00CC42FC" w:rsidRPr="008B4C08">
        <w:rPr>
          <w:rFonts w:ascii="Bookman Old Style" w:hAnsi="Bookman Old Style"/>
          <w:szCs w:val="24"/>
        </w:rPr>
        <w:t xml:space="preserve">ikecualikan adalah </w:t>
      </w:r>
      <w:r w:rsidR="00CB34D0">
        <w:rPr>
          <w:rFonts w:ascii="Bookman Old Style" w:hAnsi="Bookman Old Style"/>
          <w:szCs w:val="24"/>
          <w:lang w:val="en-US"/>
        </w:rPr>
        <w:t>i</w:t>
      </w:r>
      <w:r>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yang tidak dapat diakses oleh </w:t>
      </w:r>
      <w:r w:rsidR="00D75A18">
        <w:rPr>
          <w:rFonts w:ascii="Bookman Old Style" w:hAnsi="Bookman Old Style"/>
          <w:szCs w:val="24"/>
          <w:lang w:val="en-US"/>
        </w:rPr>
        <w:t>p</w:t>
      </w:r>
      <w:r w:rsidR="00CC42FC" w:rsidRPr="008B4C08">
        <w:rPr>
          <w:rFonts w:ascii="Bookman Old Style" w:hAnsi="Bookman Old Style"/>
          <w:szCs w:val="24"/>
        </w:rPr>
        <w:t xml:space="preserve">emohon </w:t>
      </w:r>
      <w:r>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sesuai dengan ketentuan peraturan perundang-undangan, kepatutan, dan kepentingan umum.</w:t>
      </w:r>
    </w:p>
    <w:p w14:paraId="24816829" w14:textId="65FCABB9" w:rsidR="007270D1" w:rsidRDefault="007270D1" w:rsidP="00BB0430">
      <w:pPr>
        <w:pStyle w:val="ListParagraph"/>
        <w:numPr>
          <w:ilvl w:val="0"/>
          <w:numId w:val="3"/>
        </w:numPr>
        <w:spacing w:before="0" w:after="0" w:line="276" w:lineRule="auto"/>
        <w:ind w:left="450" w:hanging="450"/>
        <w:rPr>
          <w:rFonts w:ascii="Bookman Old Style" w:hAnsi="Bookman Old Style"/>
          <w:szCs w:val="24"/>
        </w:rPr>
      </w:pPr>
      <w:r>
        <w:rPr>
          <w:rFonts w:ascii="Bookman Old Style" w:hAnsi="Bookman Old Style"/>
          <w:szCs w:val="24"/>
        </w:rPr>
        <w:t>Interoperabilitas data adalah kemampuan data untuk dibagipakaikan antar sistem elektronik yang saling berinteraksi.</w:t>
      </w:r>
    </w:p>
    <w:p w14:paraId="3183BCDE" w14:textId="613E0CE4"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Pengujian Konsekuensi adalah pengujian tentang konsekuensi yang timbul apabila suatu </w:t>
      </w:r>
      <w:r w:rsidR="00187C15">
        <w:rPr>
          <w:rFonts w:ascii="Bookman Old Style" w:hAnsi="Bookman Old Style"/>
          <w:szCs w:val="24"/>
          <w:lang w:val="en-US"/>
        </w:rPr>
        <w:t>i</w:t>
      </w:r>
      <w:r w:rsidR="0050069B">
        <w:rPr>
          <w:rFonts w:ascii="Bookman Old Style" w:hAnsi="Bookman Old Style"/>
          <w:szCs w:val="24"/>
        </w:rPr>
        <w:t>nformasi</w:t>
      </w:r>
      <w:r w:rsidR="00187C15">
        <w:rPr>
          <w:rFonts w:ascii="Bookman Old Style" w:hAnsi="Bookman Old Style"/>
          <w:szCs w:val="24"/>
          <w:lang w:val="en-US"/>
        </w:rPr>
        <w:t xml:space="preserve"> </w:t>
      </w:r>
      <w:r w:rsidRPr="008B4C08">
        <w:rPr>
          <w:rFonts w:ascii="Bookman Old Style" w:hAnsi="Bookman Old Style"/>
          <w:szCs w:val="24"/>
        </w:rPr>
        <w:t xml:space="preserve">diberikan kepada masyarakat dengan mempertimbangkan secara saksama bahwa menutup </w:t>
      </w:r>
      <w:r w:rsidR="00187C15">
        <w:rPr>
          <w:rFonts w:ascii="Bookman Old Style" w:hAnsi="Bookman Old Style"/>
          <w:szCs w:val="24"/>
          <w:lang w:val="en-US"/>
        </w:rPr>
        <w:t>i</w:t>
      </w:r>
      <w:r w:rsidR="0050069B">
        <w:rPr>
          <w:rFonts w:ascii="Bookman Old Style" w:hAnsi="Bookman Old Style"/>
          <w:szCs w:val="24"/>
        </w:rPr>
        <w:t>nformasi</w:t>
      </w:r>
      <w:r w:rsidR="00187C15">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dapat melindungi kepentingan yang lebih besar daripada membukanya atau sebaliknya.</w:t>
      </w:r>
    </w:p>
    <w:p w14:paraId="25F16578" w14:textId="4DBE155B" w:rsidR="00B150B9" w:rsidRPr="008B4C08" w:rsidRDefault="00CC42FC" w:rsidP="00BB0430">
      <w:pPr>
        <w:pStyle w:val="ListParagraph"/>
        <w:numPr>
          <w:ilvl w:val="0"/>
          <w:numId w:val="3"/>
        </w:numPr>
        <w:spacing w:before="0" w:after="0" w:line="276" w:lineRule="auto"/>
        <w:ind w:left="450" w:hanging="450"/>
        <w:rPr>
          <w:rFonts w:ascii="Bookman Old Style" w:hAnsi="Bookman Old Style"/>
          <w:szCs w:val="24"/>
        </w:rPr>
      </w:pPr>
      <w:r w:rsidRPr="008B4C08">
        <w:rPr>
          <w:rFonts w:ascii="Bookman Old Style" w:hAnsi="Bookman Old Style"/>
          <w:szCs w:val="24"/>
        </w:rPr>
        <w:t xml:space="preserve">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adalah lembaga mandiri yang bertugas menyelesaikan sengketa </w:t>
      </w:r>
      <w:r w:rsidR="00187C15">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melalui mediasi dan/atau ajudikasi nonlitigasi. </w:t>
      </w:r>
    </w:p>
    <w:p w14:paraId="04278DA8" w14:textId="77777777" w:rsidR="00EF56C6" w:rsidRDefault="00EF56C6" w:rsidP="009F151D">
      <w:pPr>
        <w:jc w:val="center"/>
        <w:rPr>
          <w:rFonts w:ascii="Bookman Old Style" w:hAnsi="Bookman Old Style"/>
          <w:szCs w:val="24"/>
        </w:rPr>
      </w:pPr>
    </w:p>
    <w:p w14:paraId="38CE77BF" w14:textId="4D244994" w:rsidR="00B150B9" w:rsidRPr="00B33316" w:rsidRDefault="00CC42FC" w:rsidP="009F151D">
      <w:pPr>
        <w:jc w:val="center"/>
        <w:rPr>
          <w:rFonts w:ascii="Bookman Old Style" w:hAnsi="Bookman Old Style"/>
          <w:szCs w:val="24"/>
          <w:lang w:val="en-US"/>
        </w:rPr>
      </w:pPr>
      <w:r w:rsidRPr="008B4C08">
        <w:rPr>
          <w:rFonts w:ascii="Bookman Old Style" w:hAnsi="Bookman Old Style"/>
          <w:szCs w:val="24"/>
        </w:rPr>
        <w:t>B</w:t>
      </w:r>
      <w:r w:rsidR="00B33316">
        <w:rPr>
          <w:rFonts w:ascii="Bookman Old Style" w:hAnsi="Bookman Old Style"/>
          <w:szCs w:val="24"/>
          <w:lang w:val="en-US"/>
        </w:rPr>
        <w:t>AB II</w:t>
      </w:r>
    </w:p>
    <w:p w14:paraId="63D4BB58" w14:textId="7E1A9BB8" w:rsidR="00B150B9" w:rsidRPr="00EB1D2A" w:rsidRDefault="00EB1D2A" w:rsidP="00977727">
      <w:pPr>
        <w:spacing w:line="240" w:lineRule="auto"/>
        <w:jc w:val="center"/>
        <w:rPr>
          <w:rFonts w:ascii="Bookman Old Style" w:hAnsi="Bookman Old Style"/>
          <w:szCs w:val="24"/>
          <w:lang w:val="en-US"/>
        </w:rPr>
      </w:pPr>
      <w:r>
        <w:rPr>
          <w:rFonts w:ascii="Bookman Old Style" w:hAnsi="Bookman Old Style"/>
          <w:szCs w:val="24"/>
          <w:lang w:val="en-US"/>
        </w:rPr>
        <w:t>ASAS</w:t>
      </w:r>
      <w:r w:rsidR="00B33316">
        <w:rPr>
          <w:rFonts w:ascii="Bookman Old Style" w:hAnsi="Bookman Old Style"/>
          <w:szCs w:val="24"/>
          <w:lang w:val="en-US"/>
        </w:rPr>
        <w:t xml:space="preserve"> DAN TUJUAN</w:t>
      </w:r>
    </w:p>
    <w:p w14:paraId="601807D2" w14:textId="6DB67087" w:rsidR="006624C9" w:rsidRDefault="00CC42FC" w:rsidP="006624C9">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lastRenderedPageBreak/>
        <w:t>Pasal 2</w:t>
      </w:r>
    </w:p>
    <w:p w14:paraId="46030D06" w14:textId="77777777" w:rsidR="007D77DC" w:rsidRPr="007D77DC" w:rsidRDefault="007D77DC" w:rsidP="007D77DC">
      <w:pPr>
        <w:rPr>
          <w:sz w:val="4"/>
          <w:szCs w:val="2"/>
        </w:rPr>
      </w:pPr>
    </w:p>
    <w:p w14:paraId="2FDC4429" w14:textId="1AAD2382" w:rsidR="008B6503" w:rsidRPr="008B6503" w:rsidRDefault="008B6503" w:rsidP="00977727">
      <w:pPr>
        <w:spacing w:line="240" w:lineRule="auto"/>
        <w:rPr>
          <w:rFonts w:ascii="Bookman Old Style" w:hAnsi="Bookman Old Style"/>
          <w:lang w:val="en-US"/>
        </w:rPr>
      </w:pPr>
      <w:r>
        <w:rPr>
          <w:rFonts w:ascii="Bookman Old Style" w:hAnsi="Bookman Old Style"/>
          <w:lang w:val="en-US"/>
        </w:rPr>
        <w:t>Asas Layanan Informasi Publik adalah</w:t>
      </w:r>
      <w:r w:rsidR="00FA5677">
        <w:rPr>
          <w:rFonts w:ascii="Bookman Old Style" w:hAnsi="Bookman Old Style"/>
          <w:lang w:val="en-US"/>
        </w:rPr>
        <w:t>:</w:t>
      </w:r>
    </w:p>
    <w:p w14:paraId="464C2C07" w14:textId="7C0F6D9D" w:rsidR="00B150B9" w:rsidRPr="008B4C08" w:rsidRDefault="00CC42FC" w:rsidP="00977727">
      <w:pPr>
        <w:pStyle w:val="ListParagraph"/>
        <w:numPr>
          <w:ilvl w:val="2"/>
          <w:numId w:val="1"/>
        </w:numPr>
        <w:ind w:left="450" w:hanging="450"/>
        <w:rPr>
          <w:rFonts w:ascii="Bookman Old Style" w:hAnsi="Bookman Old Style"/>
          <w:szCs w:val="24"/>
        </w:rPr>
      </w:pPr>
      <w:r w:rsidRPr="008B4C08">
        <w:rPr>
          <w:rFonts w:ascii="Bookman Old Style" w:hAnsi="Bookman Old Style"/>
          <w:szCs w:val="24"/>
        </w:rPr>
        <w:t xml:space="preserve">Setiap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bersifat terbuka dan dapat diakses oleh setiap pengguna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00E67423">
        <w:rPr>
          <w:rFonts w:ascii="Bookman Old Style" w:hAnsi="Bookman Old Style"/>
          <w:szCs w:val="24"/>
        </w:rPr>
        <w:t>.</w:t>
      </w:r>
    </w:p>
    <w:p w14:paraId="7341D3FE" w14:textId="0345271D" w:rsidR="00B150B9" w:rsidRPr="008B4C08" w:rsidRDefault="00CC42FC" w:rsidP="00977727">
      <w:pPr>
        <w:pStyle w:val="ListParagraph"/>
        <w:numPr>
          <w:ilvl w:val="2"/>
          <w:numId w:val="1"/>
        </w:numPr>
        <w:ind w:left="450" w:hanging="450"/>
        <w:rPr>
          <w:rFonts w:ascii="Bookman Old Style" w:hAnsi="Bookman Old Style"/>
          <w:szCs w:val="24"/>
        </w:rPr>
      </w:pPr>
      <w:r w:rsidRPr="008B4C08">
        <w:rPr>
          <w:rFonts w:ascii="Bookman Old Style" w:hAnsi="Bookman Old Style"/>
          <w:szCs w:val="24"/>
        </w:rPr>
        <w:t xml:space="preserve">Pengguna </w:t>
      </w:r>
      <w:r w:rsidR="0050069B">
        <w:rPr>
          <w:rFonts w:ascii="Bookman Old Style" w:hAnsi="Bookman Old Style"/>
          <w:szCs w:val="24"/>
          <w:lang w:val="en-US"/>
        </w:rPr>
        <w:t>informasi</w:t>
      </w:r>
      <w:r w:rsidR="00572700">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dapat memperoleh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dalam waktu yang cepat, biaya yang ringan, dan cara yang sederhana</w:t>
      </w:r>
      <w:r w:rsidR="00E67423">
        <w:rPr>
          <w:rFonts w:ascii="Bookman Old Style" w:hAnsi="Bookman Old Style"/>
          <w:szCs w:val="24"/>
        </w:rPr>
        <w:t>.</w:t>
      </w:r>
    </w:p>
    <w:p w14:paraId="636D12FC" w14:textId="5547E37C" w:rsidR="00474713" w:rsidRPr="00D031A6" w:rsidRDefault="0050069B" w:rsidP="00474713">
      <w:pPr>
        <w:pStyle w:val="ListParagraph"/>
        <w:numPr>
          <w:ilvl w:val="2"/>
          <w:numId w:val="1"/>
        </w:numPr>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publik</w:t>
      </w:r>
      <w:r w:rsidR="00CC42FC" w:rsidRPr="008B4C08">
        <w:rPr>
          <w:rFonts w:ascii="Bookman Old Style" w:hAnsi="Bookman Old Style"/>
          <w:szCs w:val="24"/>
        </w:rPr>
        <w:t xml:space="preserve"> yang </w:t>
      </w:r>
      <w:r w:rsidR="00F11F37">
        <w:rPr>
          <w:rFonts w:ascii="Bookman Old Style" w:hAnsi="Bookman Old Style"/>
          <w:szCs w:val="24"/>
          <w:lang w:val="en-US"/>
        </w:rPr>
        <w:t>d</w:t>
      </w:r>
      <w:r w:rsidR="00CC42FC" w:rsidRPr="008B4C08">
        <w:rPr>
          <w:rFonts w:ascii="Bookman Old Style" w:hAnsi="Bookman Old Style"/>
          <w:szCs w:val="24"/>
        </w:rPr>
        <w:t>ikecualikan bersifat rahasia, ketat, dan terbatas</w:t>
      </w:r>
      <w:r w:rsidR="00EC792E">
        <w:rPr>
          <w:rFonts w:ascii="Bookman Old Style" w:hAnsi="Bookman Old Style"/>
          <w:szCs w:val="24"/>
          <w:lang w:val="en-US"/>
        </w:rPr>
        <w:t>.</w:t>
      </w:r>
    </w:p>
    <w:p w14:paraId="4C5EDBA4" w14:textId="535D6D0B" w:rsidR="00B150B9"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3</w:t>
      </w:r>
    </w:p>
    <w:p w14:paraId="78825F98" w14:textId="77777777" w:rsidR="006624C9" w:rsidRPr="006624C9" w:rsidRDefault="006624C9" w:rsidP="006624C9">
      <w:pPr>
        <w:rPr>
          <w:sz w:val="2"/>
          <w:szCs w:val="2"/>
        </w:rPr>
      </w:pPr>
    </w:p>
    <w:p w14:paraId="6E1CF419" w14:textId="342E121D" w:rsidR="00B150B9" w:rsidRPr="008B4C08" w:rsidRDefault="00690392" w:rsidP="00977727">
      <w:pPr>
        <w:spacing w:line="240" w:lineRule="auto"/>
        <w:rPr>
          <w:rFonts w:ascii="Bookman Old Style" w:hAnsi="Bookman Old Style"/>
          <w:szCs w:val="24"/>
        </w:rPr>
      </w:pPr>
      <w:r>
        <w:rPr>
          <w:rFonts w:ascii="Bookman Old Style" w:hAnsi="Bookman Old Style"/>
          <w:szCs w:val="24"/>
          <w:lang w:val="en-US"/>
        </w:rPr>
        <w:t xml:space="preserve">Layanan Informasi Publik </w:t>
      </w:r>
      <w:r w:rsidR="00CC42FC" w:rsidRPr="008B4C08">
        <w:rPr>
          <w:rFonts w:ascii="Bookman Old Style" w:hAnsi="Bookman Old Style"/>
          <w:szCs w:val="24"/>
        </w:rPr>
        <w:t>ini bertujuan untuk:</w:t>
      </w:r>
    </w:p>
    <w:p w14:paraId="67CD54E5" w14:textId="301D3FC4" w:rsidR="00B150B9" w:rsidRPr="008B4C08" w:rsidRDefault="00E67423" w:rsidP="00977727">
      <w:pPr>
        <w:pStyle w:val="ListParagraph"/>
        <w:numPr>
          <w:ilvl w:val="0"/>
          <w:numId w:val="5"/>
        </w:numPr>
        <w:ind w:left="360"/>
        <w:rPr>
          <w:rFonts w:ascii="Bookman Old Style" w:hAnsi="Bookman Old Style"/>
          <w:szCs w:val="24"/>
        </w:rPr>
      </w:pPr>
      <w:r>
        <w:rPr>
          <w:rFonts w:ascii="Bookman Old Style" w:hAnsi="Bookman Old Style"/>
          <w:szCs w:val="24"/>
        </w:rPr>
        <w:t>m</w:t>
      </w:r>
      <w:r w:rsidR="00CC42FC" w:rsidRPr="008B4C08">
        <w:rPr>
          <w:rFonts w:ascii="Bookman Old Style" w:hAnsi="Bookman Old Style"/>
          <w:szCs w:val="24"/>
        </w:rPr>
        <w:t>enjamin hak publik untuk mengetahui rencana pembuatan kebijakan publik, proses pengambilan kebijakan publik, dan implementasi kebijakan publik di lingkungan Unhas;</w:t>
      </w:r>
    </w:p>
    <w:p w14:paraId="4B3ED219" w14:textId="1AF61EF5" w:rsidR="00B150B9" w:rsidRPr="008B4C08" w:rsidRDefault="00E67423" w:rsidP="00977727">
      <w:pPr>
        <w:pStyle w:val="ListParagraph"/>
        <w:numPr>
          <w:ilvl w:val="0"/>
          <w:numId w:val="5"/>
        </w:numPr>
        <w:ind w:left="360"/>
        <w:rPr>
          <w:rFonts w:ascii="Bookman Old Style" w:hAnsi="Bookman Old Style"/>
          <w:szCs w:val="24"/>
        </w:rPr>
      </w:pPr>
      <w:r>
        <w:rPr>
          <w:rFonts w:ascii="Bookman Old Style" w:hAnsi="Bookman Old Style"/>
          <w:szCs w:val="24"/>
        </w:rPr>
        <w:t>m</w:t>
      </w:r>
      <w:r w:rsidR="00CC42FC" w:rsidRPr="008B4C08">
        <w:rPr>
          <w:rFonts w:ascii="Bookman Old Style" w:hAnsi="Bookman Old Style"/>
          <w:szCs w:val="24"/>
        </w:rPr>
        <w:t xml:space="preserve">ewujudkan tata kelola </w:t>
      </w:r>
      <w:commentRangeStart w:id="2"/>
      <w:r w:rsidR="00CC42FC" w:rsidRPr="008B4C08">
        <w:rPr>
          <w:rFonts w:ascii="Bookman Old Style" w:hAnsi="Bookman Old Style"/>
          <w:szCs w:val="24"/>
        </w:rPr>
        <w:t>IPB</w:t>
      </w:r>
      <w:commentRangeEnd w:id="2"/>
      <w:r w:rsidR="00677589">
        <w:rPr>
          <w:rStyle w:val="CommentReference"/>
        </w:rPr>
        <w:commentReference w:id="2"/>
      </w:r>
      <w:r w:rsidR="00CC42FC" w:rsidRPr="008B4C08">
        <w:rPr>
          <w:rFonts w:ascii="Bookman Old Style" w:hAnsi="Bookman Old Style"/>
          <w:szCs w:val="24"/>
        </w:rPr>
        <w:t xml:space="preserve"> berdasarkan prinsip </w:t>
      </w:r>
      <w:r w:rsidR="00CC42FC" w:rsidRPr="000265A0">
        <w:rPr>
          <w:rFonts w:ascii="Bookman Old Style" w:hAnsi="Bookman Old Style"/>
          <w:i/>
          <w:iCs/>
          <w:szCs w:val="24"/>
        </w:rPr>
        <w:t>good university governance</w:t>
      </w:r>
      <w:r w:rsidR="00CC42FC" w:rsidRPr="008B4C08">
        <w:rPr>
          <w:rFonts w:ascii="Bookman Old Style" w:hAnsi="Bookman Old Style"/>
          <w:szCs w:val="24"/>
        </w:rPr>
        <w:t>, yaitu transparan, partisipatif, efektif, efisien, dan akuntabel;</w:t>
      </w:r>
      <w:r w:rsidR="00CF0AD5">
        <w:rPr>
          <w:rFonts w:ascii="Bookman Old Style" w:hAnsi="Bookman Old Style"/>
          <w:szCs w:val="24"/>
          <w:lang w:val="en-US"/>
        </w:rPr>
        <w:t xml:space="preserve"> dan</w:t>
      </w:r>
    </w:p>
    <w:p w14:paraId="4976D8FC" w14:textId="3B3EC684" w:rsidR="00384236" w:rsidRPr="00EC1F42" w:rsidRDefault="00E67423" w:rsidP="00EC1F42">
      <w:pPr>
        <w:pStyle w:val="ListParagraph"/>
        <w:numPr>
          <w:ilvl w:val="0"/>
          <w:numId w:val="5"/>
        </w:numPr>
        <w:ind w:left="360"/>
        <w:rPr>
          <w:rFonts w:ascii="Bookman Old Style" w:hAnsi="Bookman Old Style"/>
          <w:szCs w:val="24"/>
        </w:rPr>
      </w:pPr>
      <w:r>
        <w:rPr>
          <w:rFonts w:ascii="Bookman Old Style" w:hAnsi="Bookman Old Style"/>
          <w:szCs w:val="24"/>
        </w:rPr>
        <w:t>m</w:t>
      </w:r>
      <w:r w:rsidR="00CC42FC" w:rsidRPr="008B4C08">
        <w:rPr>
          <w:rFonts w:ascii="Bookman Old Style" w:hAnsi="Bookman Old Style"/>
          <w:szCs w:val="24"/>
        </w:rPr>
        <w:t xml:space="preserve">eningkatkan pelayanan </w:t>
      </w:r>
      <w:r w:rsidR="0050069B">
        <w:rPr>
          <w:rFonts w:ascii="Bookman Old Style" w:hAnsi="Bookman Old Style"/>
          <w:szCs w:val="24"/>
        </w:rPr>
        <w:t>informasi</w:t>
      </w:r>
      <w:r w:rsidR="008C1E76">
        <w:rPr>
          <w:rFonts w:ascii="Bookman Old Style" w:hAnsi="Bookman Old Style"/>
          <w:szCs w:val="24"/>
          <w:lang w:val="en-US"/>
        </w:rPr>
        <w:t xml:space="preserve"> </w:t>
      </w:r>
      <w:r w:rsidR="00CC42FC" w:rsidRPr="008B4C08">
        <w:rPr>
          <w:rFonts w:ascii="Bookman Old Style" w:hAnsi="Bookman Old Style"/>
          <w:szCs w:val="24"/>
        </w:rPr>
        <w:t xml:space="preserve">di lingkungan Unhas untuk menghasilkan layanan </w:t>
      </w:r>
      <w:r w:rsidR="0050069B">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yang berkualitas</w:t>
      </w:r>
      <w:r w:rsidR="008C1E76">
        <w:rPr>
          <w:rFonts w:ascii="Bookman Old Style" w:hAnsi="Bookman Old Style"/>
          <w:szCs w:val="24"/>
          <w:lang w:val="en-US"/>
        </w:rPr>
        <w:t>.</w:t>
      </w:r>
    </w:p>
    <w:p w14:paraId="53B64193" w14:textId="77777777" w:rsidR="004B399A" w:rsidRDefault="004B399A" w:rsidP="00977727">
      <w:pPr>
        <w:pStyle w:val="Heading1"/>
        <w:spacing w:before="0" w:after="0" w:line="240" w:lineRule="auto"/>
        <w:rPr>
          <w:rFonts w:ascii="Bookman Old Style" w:hAnsi="Bookman Old Style"/>
          <w:b w:val="0"/>
          <w:bCs w:val="0"/>
          <w:szCs w:val="24"/>
        </w:rPr>
      </w:pPr>
    </w:p>
    <w:p w14:paraId="1A84ABF4" w14:textId="00979EDD" w:rsidR="00384236" w:rsidRPr="008B4C08" w:rsidRDefault="00CC42FC" w:rsidP="00977727">
      <w:pPr>
        <w:pStyle w:val="Heading1"/>
        <w:spacing w:before="0" w:after="0" w:line="240" w:lineRule="auto"/>
        <w:rPr>
          <w:rFonts w:ascii="Bookman Old Style" w:hAnsi="Bookman Old Style"/>
          <w:b w:val="0"/>
          <w:bCs w:val="0"/>
          <w:szCs w:val="24"/>
        </w:rPr>
      </w:pPr>
      <w:r w:rsidRPr="008B4C08">
        <w:rPr>
          <w:rFonts w:ascii="Bookman Old Style" w:hAnsi="Bookman Old Style"/>
          <w:b w:val="0"/>
          <w:bCs w:val="0"/>
          <w:szCs w:val="24"/>
        </w:rPr>
        <w:t>BAB II</w:t>
      </w:r>
      <w:r w:rsidR="003C12B5">
        <w:rPr>
          <w:rFonts w:ascii="Bookman Old Style" w:hAnsi="Bookman Old Style"/>
          <w:b w:val="0"/>
          <w:bCs w:val="0"/>
          <w:szCs w:val="24"/>
          <w:lang w:val="en-US"/>
        </w:rPr>
        <w:t>I</w:t>
      </w:r>
      <w:r w:rsidRPr="008B4C08">
        <w:rPr>
          <w:rFonts w:ascii="Bookman Old Style" w:hAnsi="Bookman Old Style"/>
          <w:b w:val="0"/>
          <w:bCs w:val="0"/>
          <w:szCs w:val="24"/>
        </w:rPr>
        <w:br/>
        <w:t xml:space="preserve">ORGANISASI LAYANAN </w:t>
      </w:r>
      <w:r w:rsidR="0050069B">
        <w:rPr>
          <w:rFonts w:ascii="Bookman Old Style" w:hAnsi="Bookman Old Style"/>
          <w:b w:val="0"/>
          <w:bCs w:val="0"/>
          <w:szCs w:val="24"/>
        </w:rPr>
        <w:t>INFORMASI</w:t>
      </w:r>
      <w:r w:rsidR="0000791F">
        <w:rPr>
          <w:rFonts w:ascii="Bookman Old Style" w:hAnsi="Bookman Old Style"/>
          <w:b w:val="0"/>
          <w:bCs w:val="0"/>
          <w:szCs w:val="24"/>
        </w:rPr>
        <w:t xml:space="preserve"> </w:t>
      </w:r>
      <w:r w:rsidR="001A0F77">
        <w:rPr>
          <w:rFonts w:ascii="Bookman Old Style" w:hAnsi="Bookman Old Style"/>
          <w:b w:val="0"/>
          <w:bCs w:val="0"/>
          <w:szCs w:val="24"/>
        </w:rPr>
        <w:t xml:space="preserve"> PUBLIK</w:t>
      </w:r>
      <w:r w:rsidRPr="008B4C08">
        <w:rPr>
          <w:rFonts w:ascii="Bookman Old Style" w:hAnsi="Bookman Old Style"/>
          <w:b w:val="0"/>
          <w:bCs w:val="0"/>
          <w:szCs w:val="24"/>
        </w:rPr>
        <w:t xml:space="preserve"> </w:t>
      </w:r>
      <w:r w:rsidR="00384236" w:rsidRPr="008B4C08">
        <w:rPr>
          <w:rFonts w:ascii="Bookman Old Style" w:hAnsi="Bookman Old Style"/>
          <w:b w:val="0"/>
          <w:bCs w:val="0"/>
          <w:szCs w:val="24"/>
          <w:lang w:val="en-US"/>
        </w:rPr>
        <w:t xml:space="preserve"> </w:t>
      </w:r>
    </w:p>
    <w:p w14:paraId="723F85A6"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4</w:t>
      </w:r>
    </w:p>
    <w:p w14:paraId="09F724EC" w14:textId="07BBB2C0" w:rsidR="00B150B9" w:rsidRPr="008B4C08" w:rsidRDefault="00CC42FC" w:rsidP="00977727">
      <w:pPr>
        <w:pStyle w:val="ListParagraph"/>
        <w:numPr>
          <w:ilvl w:val="0"/>
          <w:numId w:val="6"/>
        </w:numPr>
        <w:ind w:left="540" w:hanging="540"/>
        <w:rPr>
          <w:rFonts w:ascii="Bookman Old Style" w:hAnsi="Bookman Old Style"/>
          <w:szCs w:val="24"/>
        </w:rPr>
      </w:pPr>
      <w:r w:rsidRPr="008B4C08">
        <w:rPr>
          <w:rFonts w:ascii="Bookman Old Style" w:hAnsi="Bookman Old Style"/>
          <w:szCs w:val="24"/>
        </w:rPr>
        <w:t xml:space="preserve">Organisasi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di lingkungan Unhas dilaksanakan oleh PPID.</w:t>
      </w:r>
    </w:p>
    <w:p w14:paraId="69502FB3" w14:textId="77777777" w:rsidR="00B150B9" w:rsidRPr="008B4C08" w:rsidRDefault="00CC42FC" w:rsidP="00977727">
      <w:pPr>
        <w:pStyle w:val="ListParagraph"/>
        <w:numPr>
          <w:ilvl w:val="0"/>
          <w:numId w:val="6"/>
        </w:numPr>
        <w:ind w:left="540" w:hanging="540"/>
        <w:rPr>
          <w:rFonts w:ascii="Bookman Old Style" w:hAnsi="Bookman Old Style"/>
          <w:szCs w:val="24"/>
        </w:rPr>
      </w:pPr>
      <w:r w:rsidRPr="008B4C08">
        <w:rPr>
          <w:rFonts w:ascii="Bookman Old Style" w:hAnsi="Bookman Old Style"/>
          <w:szCs w:val="24"/>
        </w:rPr>
        <w:t>PPID sebagaimana dimaksud pada ayat (1) terdiri atas:</w:t>
      </w:r>
    </w:p>
    <w:p w14:paraId="4442C82F" w14:textId="77777777" w:rsidR="00B150B9" w:rsidRPr="008B4C08" w:rsidRDefault="00CC42FC" w:rsidP="00977727">
      <w:pPr>
        <w:pStyle w:val="ListParagraph"/>
        <w:numPr>
          <w:ilvl w:val="0"/>
          <w:numId w:val="4"/>
        </w:numPr>
        <w:spacing w:before="0" w:after="0"/>
        <w:ind w:left="900"/>
        <w:rPr>
          <w:rFonts w:ascii="Bookman Old Style" w:hAnsi="Bookman Old Style"/>
          <w:szCs w:val="24"/>
        </w:rPr>
      </w:pPr>
      <w:r w:rsidRPr="008B4C08">
        <w:rPr>
          <w:rFonts w:ascii="Bookman Old Style" w:hAnsi="Bookman Old Style"/>
          <w:szCs w:val="24"/>
        </w:rPr>
        <w:t>Atasan PPID;</w:t>
      </w:r>
    </w:p>
    <w:p w14:paraId="51068AF7" w14:textId="58B893F5" w:rsidR="00B150B9" w:rsidRDefault="00CC42FC" w:rsidP="00977727">
      <w:pPr>
        <w:pStyle w:val="ListParagraph"/>
        <w:numPr>
          <w:ilvl w:val="0"/>
          <w:numId w:val="4"/>
        </w:numPr>
        <w:spacing w:before="0" w:after="0"/>
        <w:ind w:left="900"/>
        <w:rPr>
          <w:rFonts w:ascii="Bookman Old Style" w:hAnsi="Bookman Old Style"/>
          <w:szCs w:val="24"/>
        </w:rPr>
      </w:pPr>
      <w:r w:rsidRPr="008B4C08">
        <w:rPr>
          <w:rFonts w:ascii="Bookman Old Style" w:hAnsi="Bookman Old Style"/>
          <w:szCs w:val="24"/>
        </w:rPr>
        <w:t>PPID</w:t>
      </w:r>
      <w:r w:rsidR="00462F91">
        <w:rPr>
          <w:rFonts w:ascii="Bookman Old Style" w:hAnsi="Bookman Old Style"/>
          <w:szCs w:val="24"/>
        </w:rPr>
        <w:t xml:space="preserve"> Utama</w:t>
      </w:r>
      <w:r w:rsidRPr="008B4C08">
        <w:rPr>
          <w:rFonts w:ascii="Bookman Old Style" w:hAnsi="Bookman Old Style"/>
          <w:szCs w:val="24"/>
        </w:rPr>
        <w:t>;</w:t>
      </w:r>
    </w:p>
    <w:p w14:paraId="63492280" w14:textId="1ABCEB06" w:rsidR="00B80E9E" w:rsidRPr="007A42A9" w:rsidRDefault="00B80E9E" w:rsidP="00977727">
      <w:pPr>
        <w:pStyle w:val="ListParagraph"/>
        <w:numPr>
          <w:ilvl w:val="0"/>
          <w:numId w:val="4"/>
        </w:numPr>
        <w:spacing w:before="0" w:after="0"/>
        <w:ind w:left="900"/>
        <w:rPr>
          <w:rFonts w:ascii="Bookman Old Style" w:hAnsi="Bookman Old Style"/>
          <w:color w:val="00B0F0"/>
          <w:szCs w:val="24"/>
        </w:rPr>
      </w:pPr>
      <w:r w:rsidRPr="007A42A9">
        <w:rPr>
          <w:rFonts w:ascii="Bookman Old Style" w:hAnsi="Bookman Old Style"/>
          <w:color w:val="00B0F0"/>
          <w:szCs w:val="24"/>
        </w:rPr>
        <w:t>Sekretaris PPID;</w:t>
      </w:r>
    </w:p>
    <w:p w14:paraId="4B713171" w14:textId="1AC0B4E1" w:rsidR="00B150B9" w:rsidRPr="005B1F92" w:rsidRDefault="00CC42FC" w:rsidP="00977727">
      <w:pPr>
        <w:pStyle w:val="ListParagraph"/>
        <w:numPr>
          <w:ilvl w:val="0"/>
          <w:numId w:val="4"/>
        </w:numPr>
        <w:spacing w:before="0" w:after="0"/>
        <w:ind w:left="900"/>
        <w:rPr>
          <w:rFonts w:ascii="Bookman Old Style" w:hAnsi="Bookman Old Style"/>
          <w:szCs w:val="24"/>
        </w:rPr>
      </w:pPr>
      <w:r w:rsidRPr="008B4C08">
        <w:rPr>
          <w:rFonts w:ascii="Bookman Old Style" w:hAnsi="Bookman Old Style"/>
          <w:szCs w:val="24"/>
        </w:rPr>
        <w:t>PPID Pelaksana</w:t>
      </w:r>
      <w:r w:rsidR="005B1F92">
        <w:rPr>
          <w:rFonts w:ascii="Bookman Old Style" w:hAnsi="Bookman Old Style"/>
          <w:szCs w:val="24"/>
        </w:rPr>
        <w:t xml:space="preserve"> terdiri atas</w:t>
      </w:r>
      <w:r w:rsidR="005B1F92">
        <w:rPr>
          <w:rFonts w:ascii="Bookman Old Style" w:hAnsi="Bookman Old Style"/>
          <w:szCs w:val="24"/>
          <w:lang w:val="en-US"/>
        </w:rPr>
        <w:t>:</w:t>
      </w:r>
    </w:p>
    <w:p w14:paraId="70EB63D0" w14:textId="69BEC4D8" w:rsidR="005B1F92" w:rsidRPr="004F02CD" w:rsidRDefault="005B1F92" w:rsidP="00F44D28">
      <w:pPr>
        <w:pStyle w:val="ListParagraph"/>
        <w:numPr>
          <w:ilvl w:val="0"/>
          <w:numId w:val="47"/>
        </w:numPr>
        <w:spacing w:before="0" w:after="0"/>
        <w:rPr>
          <w:rFonts w:ascii="Bookman Old Style" w:hAnsi="Bookman Old Style"/>
          <w:color w:val="00B050"/>
          <w:szCs w:val="24"/>
        </w:rPr>
      </w:pPr>
      <w:r w:rsidRPr="004F02CD">
        <w:rPr>
          <w:rFonts w:ascii="Bookman Old Style" w:hAnsi="Bookman Old Style"/>
          <w:color w:val="00B050"/>
          <w:szCs w:val="24"/>
        </w:rPr>
        <w:t>PPID Pelaksana Universitas; dan</w:t>
      </w:r>
    </w:p>
    <w:p w14:paraId="35BF5AD3" w14:textId="6E32DFDB" w:rsidR="009C65D9" w:rsidRDefault="005B1F92" w:rsidP="00F44D28">
      <w:pPr>
        <w:pStyle w:val="ListParagraph"/>
        <w:numPr>
          <w:ilvl w:val="0"/>
          <w:numId w:val="47"/>
        </w:numPr>
        <w:spacing w:before="0" w:after="0"/>
        <w:rPr>
          <w:rFonts w:ascii="Bookman Old Style" w:hAnsi="Bookman Old Style"/>
          <w:color w:val="00B050"/>
          <w:szCs w:val="24"/>
        </w:rPr>
      </w:pPr>
      <w:r w:rsidRPr="004F02CD">
        <w:rPr>
          <w:rFonts w:ascii="Bookman Old Style" w:hAnsi="Bookman Old Style"/>
          <w:color w:val="00B050"/>
          <w:szCs w:val="24"/>
        </w:rPr>
        <w:t xml:space="preserve">PPID Pelaksana </w:t>
      </w:r>
      <w:r w:rsidR="001B38E3">
        <w:rPr>
          <w:rFonts w:ascii="Bookman Old Style" w:hAnsi="Bookman Old Style"/>
          <w:color w:val="00B050"/>
          <w:szCs w:val="24"/>
        </w:rPr>
        <w:t>Fakultas/Sekolah/Lembaga</w:t>
      </w:r>
      <w:r w:rsidR="001B38E3">
        <w:rPr>
          <w:rFonts w:ascii="Bookman Old Style" w:hAnsi="Bookman Old Style"/>
          <w:color w:val="00B050"/>
          <w:szCs w:val="24"/>
          <w:lang w:val="en-US"/>
        </w:rPr>
        <w:t>/</w:t>
      </w:r>
      <w:r w:rsidR="00350D21">
        <w:rPr>
          <w:rFonts w:ascii="Bookman Old Style" w:hAnsi="Bookman Old Style"/>
          <w:color w:val="00B050"/>
          <w:szCs w:val="24"/>
        </w:rPr>
        <w:t>RSP/RSGMP</w:t>
      </w:r>
      <w:r w:rsidR="00D40E9E">
        <w:rPr>
          <w:rFonts w:ascii="Bookman Old Style" w:hAnsi="Bookman Old Style"/>
          <w:color w:val="00B050"/>
          <w:szCs w:val="24"/>
        </w:rPr>
        <w:t>/</w:t>
      </w:r>
      <w:commentRangeStart w:id="3"/>
      <w:r w:rsidR="00D40E9E">
        <w:rPr>
          <w:rFonts w:ascii="Bookman Old Style" w:hAnsi="Bookman Old Style"/>
          <w:color w:val="00B050"/>
          <w:szCs w:val="24"/>
        </w:rPr>
        <w:t>RSH</w:t>
      </w:r>
      <w:commentRangeEnd w:id="3"/>
      <w:r w:rsidR="001B38E3">
        <w:rPr>
          <w:rStyle w:val="CommentReference"/>
        </w:rPr>
        <w:commentReference w:id="3"/>
      </w:r>
      <w:r w:rsidR="00350D21">
        <w:rPr>
          <w:rFonts w:ascii="Bookman Old Style" w:hAnsi="Bookman Old Style"/>
          <w:color w:val="00B050"/>
          <w:szCs w:val="24"/>
        </w:rPr>
        <w:t>/</w:t>
      </w:r>
      <w:r w:rsidRPr="004F02CD">
        <w:rPr>
          <w:rFonts w:ascii="Bookman Old Style" w:hAnsi="Bookman Old Style"/>
          <w:color w:val="00B050"/>
          <w:szCs w:val="24"/>
        </w:rPr>
        <w:t>.</w:t>
      </w:r>
    </w:p>
    <w:p w14:paraId="74DDEA29" w14:textId="7B4ACAE8" w:rsidR="00462F91" w:rsidRPr="009C65D9" w:rsidRDefault="00462F91" w:rsidP="00462F91">
      <w:pPr>
        <w:pStyle w:val="ListParagraph"/>
        <w:numPr>
          <w:ilvl w:val="0"/>
          <w:numId w:val="4"/>
        </w:numPr>
        <w:spacing w:before="0" w:after="0"/>
        <w:ind w:left="900"/>
        <w:rPr>
          <w:rFonts w:ascii="Bookman Old Style" w:hAnsi="Bookman Old Style"/>
          <w:color w:val="00B050"/>
          <w:szCs w:val="24"/>
        </w:rPr>
      </w:pPr>
      <w:r>
        <w:rPr>
          <w:rFonts w:ascii="Bookman Old Style" w:hAnsi="Bookman Old Style"/>
          <w:color w:val="00B050"/>
          <w:szCs w:val="24"/>
        </w:rPr>
        <w:t>Petugas pelayanan informasi publik.</w:t>
      </w:r>
    </w:p>
    <w:p w14:paraId="5082A6E6" w14:textId="77D010E7" w:rsidR="00B150B9" w:rsidRPr="008B4C08" w:rsidRDefault="00CC42FC" w:rsidP="00977727">
      <w:pPr>
        <w:pStyle w:val="ListParagraph"/>
        <w:numPr>
          <w:ilvl w:val="0"/>
          <w:numId w:val="6"/>
        </w:numPr>
        <w:ind w:left="540" w:hanging="540"/>
        <w:rPr>
          <w:rFonts w:ascii="Bookman Old Style" w:hAnsi="Bookman Old Style"/>
          <w:szCs w:val="24"/>
        </w:rPr>
      </w:pPr>
      <w:r w:rsidRPr="008B4C08">
        <w:rPr>
          <w:rFonts w:ascii="Bookman Old Style" w:hAnsi="Bookman Old Style"/>
          <w:szCs w:val="24"/>
        </w:rPr>
        <w:t>Atasan PPID sebagaimana dimaksud pada ayat (2) huruf a dijabat oleh Rektor</w:t>
      </w:r>
      <w:r w:rsidR="000D6A3C">
        <w:rPr>
          <w:rFonts w:ascii="Bookman Old Style" w:hAnsi="Bookman Old Style"/>
          <w:szCs w:val="24"/>
          <w:lang w:val="en-US"/>
        </w:rPr>
        <w:t>.</w:t>
      </w:r>
    </w:p>
    <w:p w14:paraId="3F49B725" w14:textId="6E923EC8" w:rsidR="00B150B9" w:rsidRPr="008B4C08" w:rsidRDefault="00CC42FC" w:rsidP="00977727">
      <w:pPr>
        <w:pStyle w:val="ListParagraph"/>
        <w:numPr>
          <w:ilvl w:val="0"/>
          <w:numId w:val="6"/>
        </w:numPr>
        <w:ind w:left="540" w:hanging="540"/>
        <w:rPr>
          <w:rFonts w:ascii="Bookman Old Style" w:hAnsi="Bookman Old Style"/>
          <w:szCs w:val="24"/>
        </w:rPr>
      </w:pPr>
      <w:r w:rsidRPr="008B4C08">
        <w:rPr>
          <w:rFonts w:ascii="Bookman Old Style" w:hAnsi="Bookman Old Style"/>
          <w:szCs w:val="24"/>
        </w:rPr>
        <w:t>PPID</w:t>
      </w:r>
      <w:r w:rsidR="009A0DA8">
        <w:rPr>
          <w:rFonts w:ascii="Bookman Old Style" w:hAnsi="Bookman Old Style"/>
          <w:szCs w:val="24"/>
        </w:rPr>
        <w:t xml:space="preserve"> </w:t>
      </w:r>
      <w:r w:rsidR="009A0DA8" w:rsidRPr="00B7330E">
        <w:rPr>
          <w:rFonts w:ascii="Bookman Old Style" w:hAnsi="Bookman Old Style"/>
          <w:color w:val="00B050"/>
          <w:szCs w:val="24"/>
        </w:rPr>
        <w:t>Utama</w:t>
      </w:r>
      <w:r w:rsidRPr="009A0DA8">
        <w:rPr>
          <w:rFonts w:ascii="Bookman Old Style" w:hAnsi="Bookman Old Style"/>
          <w:color w:val="92D050"/>
          <w:szCs w:val="24"/>
        </w:rPr>
        <w:t xml:space="preserve"> </w:t>
      </w:r>
      <w:r w:rsidRPr="008B4C08">
        <w:rPr>
          <w:rFonts w:ascii="Bookman Old Style" w:hAnsi="Bookman Old Style"/>
          <w:szCs w:val="24"/>
        </w:rPr>
        <w:t>sebagaimana dimaksud pada ayat (2) huruf b dijabat oleh Sekretaris Universitas</w:t>
      </w:r>
      <w:r w:rsidR="003412A0">
        <w:rPr>
          <w:rFonts w:ascii="Bookman Old Style" w:hAnsi="Bookman Old Style"/>
          <w:szCs w:val="24"/>
          <w:lang w:val="en-US"/>
        </w:rPr>
        <w:t>.</w:t>
      </w:r>
    </w:p>
    <w:p w14:paraId="0A03EE5F" w14:textId="1E64C49C" w:rsidR="00B150B9" w:rsidRPr="008B4C08" w:rsidRDefault="00CC42FC" w:rsidP="00977727">
      <w:pPr>
        <w:pStyle w:val="ListParagraph"/>
        <w:numPr>
          <w:ilvl w:val="0"/>
          <w:numId w:val="6"/>
        </w:numPr>
        <w:ind w:left="540" w:hanging="540"/>
        <w:rPr>
          <w:rFonts w:ascii="Bookman Old Style" w:hAnsi="Bookman Old Style"/>
          <w:szCs w:val="24"/>
        </w:rPr>
      </w:pPr>
      <w:r w:rsidRPr="00B7330E">
        <w:rPr>
          <w:rFonts w:ascii="Bookman Old Style" w:hAnsi="Bookman Old Style"/>
          <w:color w:val="00B0F0"/>
          <w:szCs w:val="24"/>
        </w:rPr>
        <w:t xml:space="preserve">Sekretaris PPID sebagaimana dimaksud pada ayat (2) huruf c dijabat oleh </w:t>
      </w:r>
      <w:r w:rsidR="00CC4308" w:rsidRPr="00CC4308">
        <w:rPr>
          <w:rFonts w:ascii="Bookman Old Style" w:hAnsi="Bookman Old Style"/>
          <w:color w:val="00B050"/>
          <w:szCs w:val="24"/>
        </w:rPr>
        <w:t xml:space="preserve">Kepala Kantor Sekretariat Rektor </w:t>
      </w:r>
      <w:r w:rsidR="00A25660">
        <w:rPr>
          <w:rFonts w:ascii="Bookman Old Style" w:hAnsi="Bookman Old Style"/>
          <w:color w:val="00B050"/>
          <w:szCs w:val="24"/>
        </w:rPr>
        <w:t>Unhas</w:t>
      </w:r>
      <w:r w:rsidR="003412A0">
        <w:rPr>
          <w:rFonts w:ascii="Bookman Old Style" w:hAnsi="Bookman Old Style"/>
          <w:szCs w:val="24"/>
          <w:lang w:val="en-US"/>
        </w:rPr>
        <w:t>.</w:t>
      </w:r>
    </w:p>
    <w:p w14:paraId="53DC6384" w14:textId="29DAA568" w:rsidR="00B150B9" w:rsidRPr="005F0034" w:rsidRDefault="00CC42FC" w:rsidP="00977727">
      <w:pPr>
        <w:pStyle w:val="ListParagraph"/>
        <w:numPr>
          <w:ilvl w:val="0"/>
          <w:numId w:val="6"/>
        </w:numPr>
        <w:ind w:left="540" w:hanging="540"/>
        <w:rPr>
          <w:rFonts w:ascii="Bookman Old Style" w:hAnsi="Bookman Old Style"/>
          <w:szCs w:val="24"/>
        </w:rPr>
      </w:pPr>
      <w:r w:rsidRPr="008B4C08">
        <w:rPr>
          <w:rFonts w:ascii="Bookman Old Style" w:hAnsi="Bookman Old Style"/>
          <w:szCs w:val="24"/>
        </w:rPr>
        <w:t xml:space="preserve">PPID Pelaksana </w:t>
      </w:r>
      <w:r w:rsidR="005B1F92">
        <w:rPr>
          <w:rFonts w:ascii="Bookman Old Style" w:hAnsi="Bookman Old Style"/>
          <w:szCs w:val="24"/>
        </w:rPr>
        <w:t xml:space="preserve">Universitas </w:t>
      </w:r>
      <w:r w:rsidRPr="008B4C08">
        <w:rPr>
          <w:rFonts w:ascii="Bookman Old Style" w:hAnsi="Bookman Old Style"/>
          <w:szCs w:val="24"/>
        </w:rPr>
        <w:t xml:space="preserve">sebagaimana dimaksud pada ayat (2) huruf </w:t>
      </w:r>
      <w:r w:rsidR="00C90D7E">
        <w:rPr>
          <w:rFonts w:ascii="Bookman Old Style" w:hAnsi="Bookman Old Style"/>
          <w:szCs w:val="24"/>
          <w:lang w:val="en-US"/>
        </w:rPr>
        <w:t>d</w:t>
      </w:r>
      <w:r w:rsidRPr="008B4C08">
        <w:rPr>
          <w:rFonts w:ascii="Bookman Old Style" w:hAnsi="Bookman Old Style"/>
          <w:szCs w:val="24"/>
        </w:rPr>
        <w:t xml:space="preserve"> </w:t>
      </w:r>
      <w:r w:rsidR="00851D23">
        <w:rPr>
          <w:rFonts w:ascii="Bookman Old Style" w:hAnsi="Bookman Old Style"/>
          <w:szCs w:val="24"/>
        </w:rPr>
        <w:t xml:space="preserve">angka 1 </w:t>
      </w:r>
      <w:r w:rsidRPr="008B4C08">
        <w:rPr>
          <w:rFonts w:ascii="Bookman Old Style" w:hAnsi="Bookman Old Style"/>
          <w:szCs w:val="24"/>
        </w:rPr>
        <w:t xml:space="preserve">dijabat oleh </w:t>
      </w:r>
      <w:r w:rsidR="00AF4583" w:rsidRPr="0064795E">
        <w:rPr>
          <w:rFonts w:ascii="Bookman Old Style" w:hAnsi="Bookman Old Style"/>
          <w:color w:val="00B050"/>
          <w:szCs w:val="24"/>
        </w:rPr>
        <w:t xml:space="preserve">Kepala Bidang Promosi dan Dokumentasi </w:t>
      </w:r>
      <w:r w:rsidR="00AF4583">
        <w:rPr>
          <w:rFonts w:ascii="Bookman Old Style" w:hAnsi="Bookman Old Style"/>
          <w:color w:val="00B050"/>
          <w:szCs w:val="24"/>
        </w:rPr>
        <w:t>dan</w:t>
      </w:r>
      <w:r w:rsidR="00B461AC">
        <w:rPr>
          <w:rFonts w:ascii="Bookman Old Style" w:hAnsi="Bookman Old Style"/>
          <w:color w:val="00B050"/>
          <w:szCs w:val="24"/>
          <w:lang w:val="en-US"/>
        </w:rPr>
        <w:t xml:space="preserve"> didampingi oleh</w:t>
      </w:r>
      <w:r w:rsidR="00AF4583">
        <w:rPr>
          <w:rFonts w:ascii="Bookman Old Style" w:hAnsi="Bookman Old Style"/>
          <w:color w:val="00B050"/>
          <w:szCs w:val="24"/>
        </w:rPr>
        <w:t xml:space="preserve"> </w:t>
      </w:r>
      <w:r w:rsidR="00E65A56" w:rsidRPr="0064795E">
        <w:rPr>
          <w:rFonts w:ascii="Bookman Old Style" w:hAnsi="Bookman Old Style"/>
          <w:color w:val="00B050"/>
          <w:szCs w:val="24"/>
        </w:rPr>
        <w:t>Kepala Bidang Hubungan Masyarakat</w:t>
      </w:r>
      <w:r w:rsidR="003412A0" w:rsidRPr="0064795E">
        <w:rPr>
          <w:rFonts w:ascii="Bookman Old Style" w:hAnsi="Bookman Old Style"/>
          <w:color w:val="00B050"/>
          <w:szCs w:val="24"/>
          <w:lang w:val="en-US"/>
        </w:rPr>
        <w:t>.</w:t>
      </w:r>
    </w:p>
    <w:p w14:paraId="391D4CD9" w14:textId="2A5DA0F9" w:rsidR="005F0034" w:rsidRPr="00C541B9" w:rsidRDefault="0045763F" w:rsidP="00977727">
      <w:pPr>
        <w:pStyle w:val="ListParagraph"/>
        <w:numPr>
          <w:ilvl w:val="0"/>
          <w:numId w:val="6"/>
        </w:numPr>
        <w:ind w:left="540" w:hanging="540"/>
        <w:rPr>
          <w:rFonts w:ascii="Bookman Old Style" w:hAnsi="Bookman Old Style"/>
          <w:szCs w:val="24"/>
        </w:rPr>
      </w:pPr>
      <w:r w:rsidRPr="004F02CD">
        <w:rPr>
          <w:rFonts w:ascii="Bookman Old Style" w:hAnsi="Bookman Old Style"/>
          <w:color w:val="00B050"/>
          <w:szCs w:val="24"/>
        </w:rPr>
        <w:t xml:space="preserve">PPID Pelaksana </w:t>
      </w:r>
      <w:r w:rsidR="00B461AC">
        <w:rPr>
          <w:rFonts w:ascii="Bookman Old Style" w:hAnsi="Bookman Old Style"/>
          <w:color w:val="00B050"/>
          <w:szCs w:val="24"/>
        </w:rPr>
        <w:t>Fakultas/Sekolah/</w:t>
      </w:r>
      <w:commentRangeStart w:id="4"/>
      <w:r w:rsidR="00B461AC">
        <w:rPr>
          <w:rFonts w:ascii="Bookman Old Style" w:hAnsi="Bookman Old Style"/>
          <w:color w:val="00B050"/>
          <w:szCs w:val="24"/>
        </w:rPr>
        <w:t>Lembag</w:t>
      </w:r>
      <w:r w:rsidR="003D3F00">
        <w:rPr>
          <w:rFonts w:ascii="Bookman Old Style" w:hAnsi="Bookman Old Style"/>
          <w:color w:val="00B050"/>
          <w:szCs w:val="24"/>
          <w:lang w:val="en-US"/>
        </w:rPr>
        <w:t>a</w:t>
      </w:r>
      <w:commentRangeEnd w:id="4"/>
      <w:r w:rsidR="003D3F00">
        <w:rPr>
          <w:rStyle w:val="CommentReference"/>
        </w:rPr>
        <w:commentReference w:id="4"/>
      </w:r>
      <w:r w:rsidR="00B461AC">
        <w:rPr>
          <w:rFonts w:ascii="Bookman Old Style" w:hAnsi="Bookman Old Style"/>
          <w:color w:val="00B050"/>
          <w:szCs w:val="24"/>
          <w:lang w:val="en-US"/>
        </w:rPr>
        <w:t>/</w:t>
      </w:r>
      <w:r>
        <w:rPr>
          <w:rFonts w:ascii="Bookman Old Style" w:hAnsi="Bookman Old Style"/>
          <w:color w:val="00B050"/>
          <w:szCs w:val="24"/>
        </w:rPr>
        <w:t>RSP/RSGMP</w:t>
      </w:r>
      <w:r w:rsidR="000B06D7">
        <w:rPr>
          <w:rFonts w:ascii="Bookman Old Style" w:hAnsi="Bookman Old Style"/>
          <w:szCs w:val="24"/>
        </w:rPr>
        <w:t xml:space="preserve"> </w:t>
      </w:r>
      <w:r w:rsidR="005F0034" w:rsidRPr="008B4C08">
        <w:rPr>
          <w:rFonts w:ascii="Bookman Old Style" w:hAnsi="Bookman Old Style"/>
          <w:szCs w:val="24"/>
        </w:rPr>
        <w:t xml:space="preserve">sebagaimana dimaksud pada ayat (2) huruf </w:t>
      </w:r>
      <w:r w:rsidR="005F0034">
        <w:rPr>
          <w:rFonts w:ascii="Bookman Old Style" w:hAnsi="Bookman Old Style"/>
          <w:szCs w:val="24"/>
          <w:lang w:val="en-US"/>
        </w:rPr>
        <w:t>d</w:t>
      </w:r>
      <w:r w:rsidR="005F0034" w:rsidRPr="008B4C08">
        <w:rPr>
          <w:rFonts w:ascii="Bookman Old Style" w:hAnsi="Bookman Old Style"/>
          <w:szCs w:val="24"/>
        </w:rPr>
        <w:t xml:space="preserve"> </w:t>
      </w:r>
      <w:r w:rsidR="005F0034">
        <w:rPr>
          <w:rFonts w:ascii="Bookman Old Style" w:hAnsi="Bookman Old Style"/>
          <w:szCs w:val="24"/>
        </w:rPr>
        <w:t xml:space="preserve">angka </w:t>
      </w:r>
      <w:r>
        <w:rPr>
          <w:rFonts w:ascii="Bookman Old Style" w:hAnsi="Bookman Old Style"/>
          <w:szCs w:val="24"/>
        </w:rPr>
        <w:t>2</w:t>
      </w:r>
      <w:r w:rsidR="005F0034">
        <w:rPr>
          <w:rFonts w:ascii="Bookman Old Style" w:hAnsi="Bookman Old Style"/>
          <w:szCs w:val="24"/>
        </w:rPr>
        <w:t xml:space="preserve"> </w:t>
      </w:r>
      <w:r w:rsidR="005F0034" w:rsidRPr="008B4C08">
        <w:rPr>
          <w:rFonts w:ascii="Bookman Old Style" w:hAnsi="Bookman Old Style"/>
          <w:szCs w:val="24"/>
        </w:rPr>
        <w:t>dijabat oleh</w:t>
      </w:r>
      <w:r w:rsidR="00C541B9">
        <w:rPr>
          <w:rFonts w:ascii="Bookman Old Style" w:hAnsi="Bookman Old Style"/>
          <w:color w:val="00B050"/>
          <w:szCs w:val="24"/>
          <w:lang w:val="en-US"/>
        </w:rPr>
        <w:t>:</w:t>
      </w:r>
    </w:p>
    <w:p w14:paraId="6AD87C0E" w14:textId="10E083BB" w:rsidR="00D44E76" w:rsidRPr="00D44E76" w:rsidRDefault="00D44E76" w:rsidP="00F44D28">
      <w:pPr>
        <w:pStyle w:val="ListParagraph"/>
        <w:numPr>
          <w:ilvl w:val="0"/>
          <w:numId w:val="48"/>
        </w:numPr>
        <w:spacing w:before="0" w:after="0"/>
        <w:rPr>
          <w:rFonts w:ascii="Bookman Old Style" w:hAnsi="Bookman Old Style"/>
          <w:szCs w:val="24"/>
        </w:rPr>
      </w:pPr>
      <w:r w:rsidRPr="00D44E76">
        <w:rPr>
          <w:rFonts w:ascii="Bookman Old Style" w:hAnsi="Bookman Old Style"/>
          <w:color w:val="00B050"/>
          <w:szCs w:val="24"/>
        </w:rPr>
        <w:t>Wakil Dekan Bidang Perencanaan dan Sumber Daya</w:t>
      </w:r>
      <w:r w:rsidR="000B06D7">
        <w:rPr>
          <w:rFonts w:ascii="Bookman Old Style" w:hAnsi="Bookman Old Style"/>
          <w:color w:val="00B050"/>
          <w:szCs w:val="24"/>
        </w:rPr>
        <w:t>;</w:t>
      </w:r>
    </w:p>
    <w:p w14:paraId="38EFE291" w14:textId="1D9C511D" w:rsidR="000B06D7" w:rsidRPr="000B06D7" w:rsidRDefault="000B06D7" w:rsidP="00F44D28">
      <w:pPr>
        <w:pStyle w:val="ListParagraph"/>
        <w:numPr>
          <w:ilvl w:val="0"/>
          <w:numId w:val="48"/>
        </w:numPr>
        <w:spacing w:before="0" w:after="0"/>
        <w:rPr>
          <w:rFonts w:ascii="Bookman Old Style" w:hAnsi="Bookman Old Style"/>
          <w:szCs w:val="24"/>
        </w:rPr>
      </w:pPr>
      <w:r>
        <w:rPr>
          <w:rFonts w:ascii="Bookman Old Style" w:hAnsi="Bookman Old Style"/>
          <w:szCs w:val="24"/>
        </w:rPr>
        <w:t>Sekretaris Lembaga;</w:t>
      </w:r>
    </w:p>
    <w:p w14:paraId="09127C34" w14:textId="1AF80BF8" w:rsidR="00C541B9" w:rsidRPr="00C541B9" w:rsidRDefault="00C541B9" w:rsidP="00F44D28">
      <w:pPr>
        <w:pStyle w:val="ListParagraph"/>
        <w:numPr>
          <w:ilvl w:val="0"/>
          <w:numId w:val="48"/>
        </w:numPr>
        <w:spacing w:before="0" w:after="0"/>
        <w:rPr>
          <w:rFonts w:ascii="Bookman Old Style" w:hAnsi="Bookman Old Style"/>
          <w:szCs w:val="24"/>
        </w:rPr>
      </w:pPr>
      <w:r>
        <w:rPr>
          <w:rFonts w:ascii="Bookman Old Style" w:hAnsi="Bookman Old Style"/>
          <w:color w:val="00B050"/>
          <w:szCs w:val="24"/>
          <w:lang w:val="en-US"/>
        </w:rPr>
        <w:t>Direktur Utama Rumah Sakit Pendidikan Unhas;</w:t>
      </w:r>
    </w:p>
    <w:p w14:paraId="447593D8" w14:textId="18C4270A" w:rsidR="00D40E9E" w:rsidRPr="00D40E9E" w:rsidRDefault="00C541B9" w:rsidP="00F44D28">
      <w:pPr>
        <w:pStyle w:val="ListParagraph"/>
        <w:numPr>
          <w:ilvl w:val="0"/>
          <w:numId w:val="48"/>
        </w:numPr>
        <w:spacing w:before="0" w:after="0"/>
        <w:rPr>
          <w:rFonts w:ascii="Bookman Old Style" w:hAnsi="Bookman Old Style"/>
          <w:szCs w:val="24"/>
        </w:rPr>
      </w:pPr>
      <w:r>
        <w:rPr>
          <w:rFonts w:ascii="Bookman Old Style" w:hAnsi="Bookman Old Style"/>
          <w:color w:val="00B050"/>
          <w:szCs w:val="24"/>
          <w:lang w:val="en-US"/>
        </w:rPr>
        <w:t>Direktur Rumah Sakit Gigi dan Mulut Pendidikan Unhas;</w:t>
      </w:r>
      <w:r w:rsidR="00D44E76">
        <w:rPr>
          <w:rFonts w:ascii="Bookman Old Style" w:hAnsi="Bookman Old Style"/>
          <w:color w:val="00B050"/>
          <w:szCs w:val="24"/>
          <w:lang w:val="en-US"/>
        </w:rPr>
        <w:t xml:space="preserve"> dan</w:t>
      </w:r>
    </w:p>
    <w:p w14:paraId="4384936E" w14:textId="152B9DE2" w:rsidR="00C541B9" w:rsidRPr="00C541B9" w:rsidRDefault="00D40E9E" w:rsidP="00F44D28">
      <w:pPr>
        <w:pStyle w:val="ListParagraph"/>
        <w:numPr>
          <w:ilvl w:val="0"/>
          <w:numId w:val="48"/>
        </w:numPr>
        <w:spacing w:before="0" w:after="0"/>
        <w:rPr>
          <w:rFonts w:ascii="Bookman Old Style" w:hAnsi="Bookman Old Style"/>
          <w:szCs w:val="24"/>
        </w:rPr>
      </w:pPr>
      <w:commentRangeStart w:id="5"/>
      <w:r>
        <w:rPr>
          <w:rFonts w:ascii="Bookman Old Style" w:hAnsi="Bookman Old Style"/>
          <w:color w:val="00B050"/>
          <w:szCs w:val="24"/>
          <w:lang w:val="en-US"/>
        </w:rPr>
        <w:lastRenderedPageBreak/>
        <w:t>Direktur Rumah Sakit Hewan</w:t>
      </w:r>
      <w:r w:rsidR="00D44E76">
        <w:rPr>
          <w:rFonts w:ascii="Bookman Old Style" w:hAnsi="Bookman Old Style"/>
          <w:color w:val="00B050"/>
          <w:szCs w:val="24"/>
          <w:lang w:val="en-US"/>
        </w:rPr>
        <w:t>.</w:t>
      </w:r>
      <w:commentRangeEnd w:id="5"/>
      <w:r w:rsidR="003D3F00">
        <w:rPr>
          <w:rStyle w:val="CommentReference"/>
        </w:rPr>
        <w:commentReference w:id="5"/>
      </w:r>
    </w:p>
    <w:p w14:paraId="48E290D9"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5</w:t>
      </w:r>
    </w:p>
    <w:p w14:paraId="36DBC321" w14:textId="55CBD967" w:rsidR="00B150B9" w:rsidRPr="008B4C08" w:rsidRDefault="00CC42FC" w:rsidP="00977727">
      <w:pPr>
        <w:pStyle w:val="ListParagraph"/>
        <w:numPr>
          <w:ilvl w:val="0"/>
          <w:numId w:val="7"/>
        </w:numPr>
        <w:ind w:left="540" w:hanging="540"/>
        <w:rPr>
          <w:rFonts w:ascii="Bookman Old Style" w:hAnsi="Bookman Old Style"/>
          <w:szCs w:val="24"/>
        </w:rPr>
      </w:pPr>
      <w:r w:rsidRPr="008B4C08">
        <w:rPr>
          <w:rFonts w:ascii="Bookman Old Style" w:hAnsi="Bookman Old Style"/>
          <w:szCs w:val="24"/>
        </w:rPr>
        <w:t xml:space="preserve">Dalam melaksanakan tugasnya, PPID sebagaimana dimaksud </w:t>
      </w:r>
      <w:r w:rsidR="00EE4758">
        <w:rPr>
          <w:rFonts w:ascii="Bookman Old Style" w:hAnsi="Bookman Old Style"/>
          <w:szCs w:val="24"/>
          <w:lang w:val="en-US"/>
        </w:rPr>
        <w:t>dalam</w:t>
      </w:r>
      <w:r w:rsidRPr="008B4C08">
        <w:rPr>
          <w:rFonts w:ascii="Bookman Old Style" w:hAnsi="Bookman Old Style"/>
          <w:szCs w:val="24"/>
        </w:rPr>
        <w:t xml:space="preserve"> </w:t>
      </w:r>
      <w:r w:rsidR="002323DC">
        <w:rPr>
          <w:rFonts w:ascii="Bookman Old Style" w:hAnsi="Bookman Old Style"/>
          <w:szCs w:val="24"/>
        </w:rPr>
        <w:t>P</w:t>
      </w:r>
      <w:r w:rsidRPr="008B4C08">
        <w:rPr>
          <w:rFonts w:ascii="Bookman Old Style" w:hAnsi="Bookman Old Style"/>
          <w:szCs w:val="24"/>
        </w:rPr>
        <w:t xml:space="preserve">asal 4 ayat (2) huruf c dapat dibantu </w:t>
      </w:r>
      <w:r w:rsidR="00BA596B">
        <w:rPr>
          <w:rFonts w:ascii="Bookman Old Style" w:hAnsi="Bookman Old Style"/>
          <w:szCs w:val="24"/>
        </w:rPr>
        <w:t>Petugas Pelayanan Informasi Publik</w:t>
      </w:r>
      <w:r w:rsidR="00E706CE">
        <w:rPr>
          <w:rFonts w:ascii="Bookman Old Style" w:hAnsi="Bookman Old Style"/>
          <w:szCs w:val="24"/>
          <w:lang w:val="en-US"/>
        </w:rPr>
        <w:t>.</w:t>
      </w:r>
    </w:p>
    <w:p w14:paraId="27D98ADA" w14:textId="08602E72" w:rsidR="00B150B9" w:rsidRPr="008B4C08" w:rsidRDefault="00BA596B" w:rsidP="00B4097C">
      <w:pPr>
        <w:pStyle w:val="ListParagraph"/>
        <w:numPr>
          <w:ilvl w:val="0"/>
          <w:numId w:val="7"/>
        </w:numPr>
        <w:spacing w:before="0" w:after="0"/>
        <w:ind w:left="540" w:hanging="540"/>
        <w:rPr>
          <w:rFonts w:ascii="Bookman Old Style" w:hAnsi="Bookman Old Style"/>
          <w:szCs w:val="24"/>
        </w:rPr>
      </w:pPr>
      <w:r>
        <w:rPr>
          <w:rFonts w:ascii="Bookman Old Style" w:hAnsi="Bookman Old Style"/>
          <w:szCs w:val="24"/>
        </w:rPr>
        <w:t>Petugas Pelayanan Informasi Publik</w:t>
      </w:r>
      <w:r w:rsidR="00CC42FC" w:rsidRPr="008B4C08">
        <w:rPr>
          <w:rFonts w:ascii="Bookman Old Style" w:hAnsi="Bookman Old Style"/>
          <w:szCs w:val="24"/>
        </w:rPr>
        <w:t xml:space="preserve"> sebagaimana dimaksud pada ayat (1) terdiri atas:</w:t>
      </w:r>
    </w:p>
    <w:p w14:paraId="5FB09A12" w14:textId="242E265B" w:rsidR="00B150B9" w:rsidRPr="008B4C08" w:rsidRDefault="00D75EAA" w:rsidP="00B4097C">
      <w:pPr>
        <w:pStyle w:val="ListParagraph"/>
        <w:numPr>
          <w:ilvl w:val="1"/>
          <w:numId w:val="7"/>
        </w:numPr>
        <w:spacing w:before="0" w:after="0"/>
        <w:ind w:left="900"/>
        <w:rPr>
          <w:rFonts w:ascii="Bookman Old Style" w:hAnsi="Bookman Old Style"/>
          <w:szCs w:val="24"/>
        </w:rPr>
      </w:pPr>
      <w:r w:rsidRPr="008B4C08">
        <w:rPr>
          <w:rFonts w:ascii="Bookman Old Style" w:hAnsi="Bookman Old Style"/>
          <w:szCs w:val="24"/>
        </w:rPr>
        <w:t xml:space="preserve">petugas layanan </w:t>
      </w:r>
      <w:r>
        <w:rPr>
          <w:rFonts w:ascii="Bookman Old Style" w:hAnsi="Bookman Old Style"/>
          <w:szCs w:val="24"/>
        </w:rPr>
        <w:t>informasi</w:t>
      </w:r>
      <w:r w:rsidRPr="008B4C08">
        <w:rPr>
          <w:rFonts w:ascii="Bookman Old Style" w:hAnsi="Bookman Old Style"/>
          <w:szCs w:val="24"/>
        </w:rPr>
        <w:t>;</w:t>
      </w:r>
    </w:p>
    <w:p w14:paraId="15138C51" w14:textId="3463C38A" w:rsidR="00B150B9" w:rsidRPr="008B4C08" w:rsidRDefault="00D75EAA" w:rsidP="00977727">
      <w:pPr>
        <w:pStyle w:val="ListParagraph"/>
        <w:numPr>
          <w:ilvl w:val="1"/>
          <w:numId w:val="7"/>
        </w:numPr>
        <w:spacing w:before="0" w:after="0"/>
        <w:ind w:left="900"/>
        <w:rPr>
          <w:rFonts w:ascii="Bookman Old Style" w:hAnsi="Bookman Old Style"/>
          <w:szCs w:val="24"/>
        </w:rPr>
      </w:pPr>
      <w:r w:rsidRPr="008B4C08">
        <w:rPr>
          <w:rFonts w:ascii="Bookman Old Style" w:hAnsi="Bookman Old Style"/>
          <w:szCs w:val="24"/>
        </w:rPr>
        <w:t>petugas pengelola dokumen;</w:t>
      </w:r>
    </w:p>
    <w:p w14:paraId="29FAC8DB" w14:textId="37C37BF9" w:rsidR="00B150B9" w:rsidRPr="008B4C08" w:rsidRDefault="00D75EAA" w:rsidP="00977727">
      <w:pPr>
        <w:pStyle w:val="ListParagraph"/>
        <w:numPr>
          <w:ilvl w:val="1"/>
          <w:numId w:val="7"/>
        </w:numPr>
        <w:spacing w:before="0" w:after="0"/>
        <w:ind w:left="900"/>
        <w:rPr>
          <w:rFonts w:ascii="Bookman Old Style" w:hAnsi="Bookman Old Style"/>
          <w:szCs w:val="24"/>
        </w:rPr>
      </w:pPr>
      <w:r w:rsidRPr="008B4C08">
        <w:rPr>
          <w:rFonts w:ascii="Bookman Old Style" w:hAnsi="Bookman Old Style"/>
          <w:szCs w:val="24"/>
        </w:rPr>
        <w:t>petugas arsip;</w:t>
      </w:r>
    </w:p>
    <w:p w14:paraId="14F853B3" w14:textId="442D4D9A" w:rsidR="00B150B9" w:rsidRPr="008B4C08" w:rsidRDefault="00D75EAA" w:rsidP="00977727">
      <w:pPr>
        <w:pStyle w:val="ListParagraph"/>
        <w:numPr>
          <w:ilvl w:val="1"/>
          <w:numId w:val="7"/>
        </w:numPr>
        <w:spacing w:before="0" w:after="0"/>
        <w:ind w:left="900"/>
        <w:rPr>
          <w:rFonts w:ascii="Bookman Old Style" w:hAnsi="Bookman Old Style"/>
          <w:szCs w:val="24"/>
        </w:rPr>
      </w:pPr>
      <w:r w:rsidRPr="008B4C08">
        <w:rPr>
          <w:rFonts w:ascii="Bookman Old Style" w:hAnsi="Bookman Old Style"/>
          <w:szCs w:val="24"/>
        </w:rPr>
        <w:t xml:space="preserve">petugas teknologi </w:t>
      </w:r>
      <w:r>
        <w:rPr>
          <w:rFonts w:ascii="Bookman Old Style" w:hAnsi="Bookman Old Style"/>
          <w:szCs w:val="24"/>
        </w:rPr>
        <w:t>informasi</w:t>
      </w:r>
      <w:r w:rsidRPr="008B4C08">
        <w:rPr>
          <w:rFonts w:ascii="Bookman Old Style" w:hAnsi="Bookman Old Style"/>
          <w:szCs w:val="24"/>
        </w:rPr>
        <w:t>;</w:t>
      </w:r>
    </w:p>
    <w:p w14:paraId="15AFC136" w14:textId="51D7D429" w:rsidR="00B150B9" w:rsidRPr="008B4C08" w:rsidRDefault="00D75EAA" w:rsidP="00977727">
      <w:pPr>
        <w:pStyle w:val="ListParagraph"/>
        <w:numPr>
          <w:ilvl w:val="1"/>
          <w:numId w:val="7"/>
        </w:numPr>
        <w:spacing w:before="0" w:after="0"/>
        <w:ind w:left="900"/>
        <w:rPr>
          <w:rFonts w:ascii="Bookman Old Style" w:hAnsi="Bookman Old Style"/>
          <w:szCs w:val="24"/>
        </w:rPr>
      </w:pPr>
      <w:r w:rsidRPr="008B4C08">
        <w:rPr>
          <w:rFonts w:ascii="Bookman Old Style" w:hAnsi="Bookman Old Style"/>
          <w:szCs w:val="24"/>
        </w:rPr>
        <w:t>petugas pengaduan;</w:t>
      </w:r>
      <w:r>
        <w:rPr>
          <w:rFonts w:ascii="Bookman Old Style" w:hAnsi="Bookman Old Style"/>
          <w:szCs w:val="24"/>
          <w:lang w:val="en-US"/>
        </w:rPr>
        <w:t xml:space="preserve"> dan</w:t>
      </w:r>
    </w:p>
    <w:p w14:paraId="08B38465" w14:textId="0BB95592" w:rsidR="00B4097C" w:rsidRPr="00B4097C" w:rsidRDefault="00D75EAA" w:rsidP="00B4097C">
      <w:pPr>
        <w:pStyle w:val="ListParagraph"/>
        <w:numPr>
          <w:ilvl w:val="1"/>
          <w:numId w:val="7"/>
        </w:numPr>
        <w:spacing w:before="0" w:after="0"/>
        <w:ind w:left="900"/>
        <w:rPr>
          <w:rFonts w:ascii="Bookman Old Style" w:hAnsi="Bookman Old Style"/>
          <w:szCs w:val="24"/>
        </w:rPr>
      </w:pPr>
      <w:commentRangeStart w:id="6"/>
      <w:r w:rsidRPr="008B4C08">
        <w:rPr>
          <w:rFonts w:ascii="Bookman Old Style" w:hAnsi="Bookman Old Style"/>
          <w:szCs w:val="24"/>
        </w:rPr>
        <w:t>petugas penyelesaian sengketa</w:t>
      </w:r>
      <w:r w:rsidR="004C0AC6">
        <w:rPr>
          <w:rFonts w:ascii="Bookman Old Style" w:hAnsi="Bookman Old Style"/>
          <w:szCs w:val="24"/>
          <w:lang w:val="en-US"/>
        </w:rPr>
        <w:t>.</w:t>
      </w:r>
      <w:commentRangeEnd w:id="6"/>
      <w:r w:rsidR="003D3F00">
        <w:rPr>
          <w:rStyle w:val="CommentReference"/>
        </w:rPr>
        <w:commentReference w:id="6"/>
      </w:r>
    </w:p>
    <w:p w14:paraId="5271CD67" w14:textId="19612D45" w:rsidR="00B150B9" w:rsidRPr="00B4097C" w:rsidRDefault="00CC42FC" w:rsidP="008F261D">
      <w:pPr>
        <w:pStyle w:val="ListParagraph"/>
        <w:numPr>
          <w:ilvl w:val="0"/>
          <w:numId w:val="7"/>
        </w:numPr>
        <w:spacing w:before="0" w:after="0"/>
        <w:ind w:left="426" w:hanging="426"/>
        <w:rPr>
          <w:rFonts w:ascii="Bookman Old Style" w:hAnsi="Bookman Old Style"/>
          <w:szCs w:val="24"/>
        </w:rPr>
      </w:pPr>
      <w:r w:rsidRPr="00B4097C">
        <w:rPr>
          <w:rFonts w:ascii="Bookman Old Style" w:hAnsi="Bookman Old Style"/>
          <w:szCs w:val="24"/>
        </w:rPr>
        <w:t xml:space="preserve">Susunan personalia </w:t>
      </w:r>
      <w:r w:rsidR="004A4637">
        <w:rPr>
          <w:rFonts w:ascii="Bookman Old Style" w:hAnsi="Bookman Old Style"/>
          <w:szCs w:val="24"/>
        </w:rPr>
        <w:t>Petugas Pelayanan Informasi Publik</w:t>
      </w:r>
      <w:r w:rsidR="004A4637" w:rsidRPr="008B4C08">
        <w:rPr>
          <w:rFonts w:ascii="Bookman Old Style" w:hAnsi="Bookman Old Style"/>
          <w:szCs w:val="24"/>
        </w:rPr>
        <w:t xml:space="preserve"> </w:t>
      </w:r>
      <w:r w:rsidRPr="00B4097C">
        <w:rPr>
          <w:rFonts w:ascii="Bookman Old Style" w:hAnsi="Bookman Old Style"/>
          <w:szCs w:val="24"/>
        </w:rPr>
        <w:t>sebagaimana dimaksud pada ayat (2) ditetapkan oleh Rektor</w:t>
      </w:r>
      <w:r w:rsidR="00E706CE" w:rsidRPr="00B4097C">
        <w:rPr>
          <w:rFonts w:ascii="Bookman Old Style" w:hAnsi="Bookman Old Style"/>
          <w:szCs w:val="24"/>
          <w:lang w:val="en-US"/>
        </w:rPr>
        <w:t>.</w:t>
      </w:r>
    </w:p>
    <w:p w14:paraId="72E1CC72" w14:textId="1B8716BC"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BAB I</w:t>
      </w:r>
      <w:r w:rsidR="00364FED">
        <w:rPr>
          <w:rFonts w:ascii="Bookman Old Style" w:hAnsi="Bookman Old Style"/>
          <w:b w:val="0"/>
          <w:bCs w:val="0"/>
          <w:szCs w:val="24"/>
          <w:lang w:val="en-US"/>
        </w:rPr>
        <w:t>V</w:t>
      </w:r>
      <w:r w:rsidRPr="008B4C08">
        <w:rPr>
          <w:rFonts w:ascii="Bookman Old Style" w:hAnsi="Bookman Old Style"/>
          <w:b w:val="0"/>
          <w:bCs w:val="0"/>
          <w:szCs w:val="24"/>
        </w:rPr>
        <w:br/>
      </w:r>
      <w:r w:rsidR="0029146C">
        <w:rPr>
          <w:rFonts w:ascii="Bookman Old Style" w:hAnsi="Bookman Old Style"/>
          <w:b w:val="0"/>
          <w:bCs w:val="0"/>
          <w:szCs w:val="24"/>
        </w:rPr>
        <w:t>TUGAS DAN WEWENANG PPID</w:t>
      </w:r>
    </w:p>
    <w:p w14:paraId="5B6D1E0F"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6</w:t>
      </w:r>
    </w:p>
    <w:p w14:paraId="6468F028" w14:textId="1434D0CB" w:rsidR="00EC1F42" w:rsidRPr="00135164" w:rsidRDefault="00CC42FC" w:rsidP="00EC1F42">
      <w:pPr>
        <w:pStyle w:val="ListParagraph"/>
        <w:numPr>
          <w:ilvl w:val="0"/>
          <w:numId w:val="8"/>
        </w:numPr>
        <w:ind w:left="540" w:hanging="540"/>
        <w:rPr>
          <w:rFonts w:ascii="Bookman Old Style" w:hAnsi="Bookman Old Style"/>
          <w:szCs w:val="24"/>
        </w:rPr>
      </w:pPr>
      <w:r w:rsidRPr="008B4C08">
        <w:rPr>
          <w:rFonts w:ascii="Bookman Old Style" w:hAnsi="Bookman Old Style"/>
          <w:szCs w:val="24"/>
        </w:rPr>
        <w:t xml:space="preserve">Atasan PPID sebagaimana dimaksud </w:t>
      </w:r>
      <w:r w:rsidR="00EE4758">
        <w:rPr>
          <w:rFonts w:ascii="Bookman Old Style" w:hAnsi="Bookman Old Style"/>
          <w:szCs w:val="24"/>
          <w:lang w:val="en-US"/>
        </w:rPr>
        <w:t>dalam</w:t>
      </w:r>
      <w:r w:rsidRPr="008B4C08">
        <w:rPr>
          <w:rFonts w:ascii="Bookman Old Style" w:hAnsi="Bookman Old Style"/>
          <w:szCs w:val="24"/>
        </w:rPr>
        <w:t xml:space="preserve"> pasal 4 ayat (2) huruf a memiliki tugas</w:t>
      </w:r>
      <w:r w:rsidR="00135164">
        <w:rPr>
          <w:rFonts w:ascii="Bookman Old Style" w:hAnsi="Bookman Old Style"/>
          <w:szCs w:val="24"/>
          <w:lang w:val="en-US"/>
        </w:rPr>
        <w:t>:</w:t>
      </w:r>
    </w:p>
    <w:p w14:paraId="78450FBB" w14:textId="593BC8D4" w:rsidR="00135164" w:rsidRPr="00135164" w:rsidRDefault="00135164" w:rsidP="00F44D28">
      <w:pPr>
        <w:pStyle w:val="ListParagraph"/>
        <w:numPr>
          <w:ilvl w:val="0"/>
          <w:numId w:val="49"/>
        </w:numPr>
        <w:ind w:left="990" w:hanging="450"/>
        <w:rPr>
          <w:rFonts w:ascii="Bookman Old Style" w:hAnsi="Bookman Old Style"/>
          <w:szCs w:val="24"/>
        </w:rPr>
      </w:pPr>
      <w:r w:rsidRPr="00135164">
        <w:rPr>
          <w:rFonts w:ascii="Bookman Old Style" w:hAnsi="Bookman Old Style"/>
          <w:szCs w:val="24"/>
        </w:rPr>
        <w:t>menunjuk PPID Utama</w:t>
      </w:r>
      <w:r w:rsidR="003638BE">
        <w:rPr>
          <w:rFonts w:ascii="Bookman Old Style" w:hAnsi="Bookman Old Style"/>
          <w:szCs w:val="24"/>
        </w:rPr>
        <w:t xml:space="preserve"> </w:t>
      </w:r>
      <w:r w:rsidRPr="00135164">
        <w:rPr>
          <w:rFonts w:ascii="Bookman Old Style" w:hAnsi="Bookman Old Style"/>
          <w:szCs w:val="24"/>
        </w:rPr>
        <w:t xml:space="preserve">dan PPID pelaksana; </w:t>
      </w:r>
    </w:p>
    <w:p w14:paraId="2BF7FC27" w14:textId="74B209EE" w:rsidR="00135164" w:rsidRPr="00135164" w:rsidRDefault="00135164" w:rsidP="00135164">
      <w:pPr>
        <w:pStyle w:val="ListParagraph"/>
        <w:ind w:left="990" w:hanging="450"/>
        <w:rPr>
          <w:rFonts w:ascii="Bookman Old Style" w:hAnsi="Bookman Old Style"/>
          <w:szCs w:val="24"/>
        </w:rPr>
      </w:pPr>
      <w:r w:rsidRPr="00135164">
        <w:rPr>
          <w:rFonts w:ascii="Bookman Old Style" w:hAnsi="Bookman Old Style"/>
          <w:szCs w:val="24"/>
        </w:rPr>
        <w:t xml:space="preserve">menyusun arah kebijakan layanan Informasi Publik </w:t>
      </w:r>
      <w:r w:rsidR="00475CA7">
        <w:rPr>
          <w:rFonts w:ascii="Bookman Old Style" w:hAnsi="Bookman Old Style"/>
          <w:szCs w:val="24"/>
        </w:rPr>
        <w:t>di Unhas</w:t>
      </w:r>
      <w:r w:rsidRPr="00135164">
        <w:rPr>
          <w:rFonts w:ascii="Bookman Old Style" w:hAnsi="Bookman Old Style"/>
          <w:szCs w:val="24"/>
        </w:rPr>
        <w:t xml:space="preserve">; </w:t>
      </w:r>
    </w:p>
    <w:p w14:paraId="52C5E9C6" w14:textId="5AAC8D36" w:rsidR="00135164" w:rsidRPr="00135164" w:rsidRDefault="00135164" w:rsidP="00135164">
      <w:pPr>
        <w:pStyle w:val="ListParagraph"/>
        <w:ind w:left="990" w:hanging="450"/>
        <w:rPr>
          <w:rFonts w:ascii="Bookman Old Style" w:hAnsi="Bookman Old Style"/>
          <w:szCs w:val="24"/>
        </w:rPr>
      </w:pPr>
      <w:r w:rsidRPr="00135164">
        <w:rPr>
          <w:rFonts w:ascii="Bookman Old Style" w:hAnsi="Bookman Old Style"/>
          <w:szCs w:val="24"/>
        </w:rPr>
        <w:t xml:space="preserve">menyelesaikan keberatan atas permintaan Informasi Publik; </w:t>
      </w:r>
    </w:p>
    <w:p w14:paraId="3AF4770A" w14:textId="0D066A68" w:rsidR="00135164" w:rsidRPr="00135164" w:rsidRDefault="00135164" w:rsidP="00135164">
      <w:pPr>
        <w:pStyle w:val="ListParagraph"/>
        <w:ind w:left="990" w:hanging="450"/>
        <w:rPr>
          <w:rFonts w:ascii="Bookman Old Style" w:hAnsi="Bookman Old Style"/>
          <w:szCs w:val="24"/>
        </w:rPr>
      </w:pPr>
      <w:r w:rsidRPr="00135164">
        <w:rPr>
          <w:rFonts w:ascii="Bookman Old Style" w:hAnsi="Bookman Old Style"/>
          <w:szCs w:val="24"/>
        </w:rPr>
        <w:t xml:space="preserve">mewakili </w:t>
      </w:r>
      <w:r w:rsidR="00161596">
        <w:rPr>
          <w:rFonts w:ascii="Bookman Old Style" w:hAnsi="Bookman Old Style"/>
          <w:szCs w:val="24"/>
        </w:rPr>
        <w:t xml:space="preserve">Unhas </w:t>
      </w:r>
      <w:r w:rsidRPr="00135164">
        <w:rPr>
          <w:rFonts w:ascii="Bookman Old Style" w:hAnsi="Bookman Old Style"/>
          <w:szCs w:val="24"/>
        </w:rPr>
        <w:t xml:space="preserve">di dalam proses penyelesaian sengketa di Komisi Informasi dan/atau pengadilan; dan </w:t>
      </w:r>
    </w:p>
    <w:p w14:paraId="6D243B13" w14:textId="4A011A97" w:rsidR="00135164" w:rsidRPr="00135164" w:rsidRDefault="00135164" w:rsidP="00135164">
      <w:pPr>
        <w:pStyle w:val="ListParagraph"/>
        <w:ind w:left="990" w:hanging="450"/>
        <w:rPr>
          <w:rFonts w:ascii="Bookman Old Style" w:hAnsi="Bookman Old Style"/>
          <w:szCs w:val="24"/>
        </w:rPr>
      </w:pPr>
      <w:r w:rsidRPr="00135164">
        <w:rPr>
          <w:rFonts w:ascii="Bookman Old Style" w:hAnsi="Bookman Old Style"/>
          <w:szCs w:val="24"/>
        </w:rPr>
        <w:t>melakukan pembinaan, pengawasan, evaluasi, dan monitoring atas pelaksanaan kebijakan Informasi Publik yang dilakukan oleh PPID.</w:t>
      </w:r>
    </w:p>
    <w:p w14:paraId="694FF234" w14:textId="686F6B46" w:rsidR="00B150B9" w:rsidRDefault="002C02B3" w:rsidP="002C02B3">
      <w:pPr>
        <w:pStyle w:val="ListParagraph"/>
        <w:numPr>
          <w:ilvl w:val="0"/>
          <w:numId w:val="8"/>
        </w:numPr>
        <w:ind w:left="540" w:hanging="540"/>
        <w:rPr>
          <w:rFonts w:ascii="Bookman Old Style" w:hAnsi="Bookman Old Style"/>
          <w:szCs w:val="24"/>
        </w:rPr>
      </w:pPr>
      <w:r w:rsidRPr="002C02B3">
        <w:rPr>
          <w:rFonts w:ascii="Bookman Old Style" w:hAnsi="Bookman Old Style"/>
          <w:szCs w:val="24"/>
        </w:rPr>
        <w:t>Dalam rangka melaksanakan tugas sebagaimana dimaksud pada ayat (1), Atasan PPID</w:t>
      </w:r>
      <w:r w:rsidR="00187E1B">
        <w:rPr>
          <w:rFonts w:ascii="Bookman Old Style" w:hAnsi="Bookman Old Style"/>
          <w:szCs w:val="24"/>
        </w:rPr>
        <w:t xml:space="preserve"> </w:t>
      </w:r>
      <w:r w:rsidRPr="002C02B3">
        <w:rPr>
          <w:rFonts w:ascii="Bookman Old Style" w:hAnsi="Bookman Old Style"/>
          <w:szCs w:val="24"/>
        </w:rPr>
        <w:t>berwenang:</w:t>
      </w:r>
    </w:p>
    <w:p w14:paraId="07E388D1" w14:textId="3030CEB9" w:rsidR="00AA2E71" w:rsidRPr="00AA2E71" w:rsidRDefault="00AA2E71" w:rsidP="00F44D28">
      <w:pPr>
        <w:pStyle w:val="ListParagraph"/>
        <w:numPr>
          <w:ilvl w:val="1"/>
          <w:numId w:val="50"/>
        </w:numPr>
        <w:ind w:left="900"/>
        <w:rPr>
          <w:rFonts w:ascii="Bookman Old Style" w:hAnsi="Bookman Old Style"/>
          <w:szCs w:val="24"/>
        </w:rPr>
      </w:pPr>
      <w:r w:rsidRPr="00AA2E71">
        <w:rPr>
          <w:rFonts w:ascii="Bookman Old Style" w:hAnsi="Bookman Old Style"/>
          <w:szCs w:val="24"/>
        </w:rPr>
        <w:t xml:space="preserve">menetapkan dan mengangkat PPID Utama dan PPID pelaksana; </w:t>
      </w:r>
    </w:p>
    <w:p w14:paraId="26BDC76A" w14:textId="29EEFFA8" w:rsidR="00AA2E71" w:rsidRPr="00A91F27" w:rsidRDefault="00AA2E71" w:rsidP="00F44D28">
      <w:pPr>
        <w:pStyle w:val="ListParagraph"/>
        <w:numPr>
          <w:ilvl w:val="0"/>
          <w:numId w:val="50"/>
        </w:numPr>
        <w:ind w:left="900"/>
        <w:rPr>
          <w:rFonts w:ascii="Bookman Old Style" w:hAnsi="Bookman Old Style"/>
          <w:szCs w:val="24"/>
        </w:rPr>
      </w:pPr>
      <w:r w:rsidRPr="00A91F27">
        <w:rPr>
          <w:rFonts w:ascii="Bookman Old Style" w:hAnsi="Bookman Old Style"/>
          <w:szCs w:val="24"/>
        </w:rPr>
        <w:t xml:space="preserve">menetapkan arah kebijakan pelayanan Informasi Publik di </w:t>
      </w:r>
      <w:r w:rsidR="005D7F9F" w:rsidRPr="00A91F27">
        <w:rPr>
          <w:rFonts w:ascii="Bookman Old Style" w:hAnsi="Bookman Old Style"/>
          <w:szCs w:val="24"/>
        </w:rPr>
        <w:t>Unhas</w:t>
      </w:r>
      <w:r w:rsidRPr="00A91F27">
        <w:rPr>
          <w:rFonts w:ascii="Bookman Old Style" w:hAnsi="Bookman Old Style"/>
          <w:szCs w:val="24"/>
        </w:rPr>
        <w:t xml:space="preserve">; </w:t>
      </w:r>
    </w:p>
    <w:p w14:paraId="278FDAAA" w14:textId="4019E752" w:rsidR="002B7BCB" w:rsidRPr="00A91F27" w:rsidRDefault="00AA2E71" w:rsidP="00F44D28">
      <w:pPr>
        <w:pStyle w:val="ListParagraph"/>
        <w:numPr>
          <w:ilvl w:val="0"/>
          <w:numId w:val="50"/>
        </w:numPr>
        <w:ind w:left="900"/>
        <w:rPr>
          <w:rFonts w:ascii="Bookman Old Style" w:hAnsi="Bookman Old Style"/>
          <w:szCs w:val="24"/>
        </w:rPr>
      </w:pPr>
      <w:r w:rsidRPr="00A91F27">
        <w:rPr>
          <w:rFonts w:ascii="Bookman Old Style" w:hAnsi="Bookman Old Style"/>
          <w:szCs w:val="24"/>
        </w:rPr>
        <w:t xml:space="preserve">memberikan tanggapan keberatan atas permintaan Informasi Publik yang diajukan oleh Pemohon Informasi Publik untuk ditindaklanjuti oleh PPID Utama atau PPID pelaksana; </w:t>
      </w:r>
    </w:p>
    <w:p w14:paraId="380EB80C" w14:textId="5FD03BB6" w:rsidR="00AA2E71" w:rsidRPr="00A91F27" w:rsidRDefault="00AA2E71" w:rsidP="00F44D28">
      <w:pPr>
        <w:pStyle w:val="ListParagraph"/>
        <w:numPr>
          <w:ilvl w:val="0"/>
          <w:numId w:val="50"/>
        </w:numPr>
        <w:ind w:left="900"/>
        <w:rPr>
          <w:rFonts w:ascii="Bookman Old Style" w:hAnsi="Bookman Old Style"/>
          <w:szCs w:val="24"/>
        </w:rPr>
      </w:pPr>
      <w:r w:rsidRPr="00A91F27">
        <w:rPr>
          <w:rFonts w:ascii="Bookman Old Style" w:hAnsi="Bookman Old Style"/>
          <w:szCs w:val="24"/>
        </w:rPr>
        <w:t xml:space="preserve">menunjuk PPID Utama untuk mewakili </w:t>
      </w:r>
      <w:r w:rsidR="001E46C5">
        <w:rPr>
          <w:rFonts w:ascii="Bookman Old Style" w:hAnsi="Bookman Old Style"/>
          <w:szCs w:val="24"/>
        </w:rPr>
        <w:t>Unhas</w:t>
      </w:r>
      <w:r w:rsidRPr="00A91F27">
        <w:rPr>
          <w:rFonts w:ascii="Bookman Old Style" w:hAnsi="Bookman Old Style"/>
          <w:szCs w:val="24"/>
        </w:rPr>
        <w:t xml:space="preserve"> di dalam proses penyelesaian sengketa di Komisi Informasi dan/atau pengadilan; dan </w:t>
      </w:r>
    </w:p>
    <w:p w14:paraId="23D143A7" w14:textId="2DF1A5EE" w:rsidR="002C02B3" w:rsidRPr="00A91F27" w:rsidRDefault="00AA2E71" w:rsidP="00F44D28">
      <w:pPr>
        <w:pStyle w:val="ListParagraph"/>
        <w:numPr>
          <w:ilvl w:val="0"/>
          <w:numId w:val="50"/>
        </w:numPr>
        <w:ind w:left="900"/>
        <w:rPr>
          <w:rFonts w:ascii="Bookman Old Style" w:hAnsi="Bookman Old Style"/>
          <w:szCs w:val="24"/>
        </w:rPr>
      </w:pPr>
      <w:r w:rsidRPr="00A91F27">
        <w:rPr>
          <w:rFonts w:ascii="Bookman Old Style" w:hAnsi="Bookman Old Style"/>
          <w:szCs w:val="24"/>
        </w:rPr>
        <w:t>menetapkan strategi dan metode pembinaan, pengawasan, evaluasi, dan monitoring atas pelaksanaan kebijakan Informasi Publik yang dilakukan oleh PPID Utama.</w:t>
      </w:r>
    </w:p>
    <w:p w14:paraId="4ACD6FCA" w14:textId="77777777" w:rsidR="00B150B9"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7</w:t>
      </w:r>
    </w:p>
    <w:p w14:paraId="79E17E87" w14:textId="77777777" w:rsidR="000D3657" w:rsidRPr="000D3657" w:rsidRDefault="000D3657" w:rsidP="000D3657">
      <w:pPr>
        <w:rPr>
          <w:sz w:val="8"/>
          <w:szCs w:val="6"/>
        </w:rPr>
      </w:pPr>
    </w:p>
    <w:p w14:paraId="37AE8993" w14:textId="1FA860E2" w:rsidR="004307D5" w:rsidRPr="004307D5" w:rsidRDefault="004307D5" w:rsidP="004307D5">
      <w:pPr>
        <w:pStyle w:val="ListParagraph"/>
        <w:numPr>
          <w:ilvl w:val="0"/>
          <w:numId w:val="9"/>
        </w:numPr>
        <w:rPr>
          <w:rFonts w:ascii="Bookman Old Style" w:hAnsi="Bookman Old Style"/>
          <w:szCs w:val="24"/>
        </w:rPr>
      </w:pPr>
      <w:r w:rsidRPr="004307D5">
        <w:rPr>
          <w:rFonts w:ascii="Bookman Old Style" w:hAnsi="Bookman Old Style"/>
          <w:szCs w:val="24"/>
        </w:rPr>
        <w:t xml:space="preserve">PPID Utama sebagaimana dimaksud dalam Pasal </w:t>
      </w:r>
      <w:r w:rsidR="0081148B">
        <w:rPr>
          <w:rFonts w:ascii="Bookman Old Style" w:hAnsi="Bookman Old Style"/>
          <w:szCs w:val="24"/>
        </w:rPr>
        <w:t>4</w:t>
      </w:r>
      <w:r w:rsidRPr="004307D5">
        <w:rPr>
          <w:rFonts w:ascii="Bookman Old Style" w:hAnsi="Bookman Old Style"/>
          <w:szCs w:val="24"/>
        </w:rPr>
        <w:t xml:space="preserve"> ayat (</w:t>
      </w:r>
      <w:r w:rsidR="0081148B">
        <w:rPr>
          <w:rFonts w:ascii="Bookman Old Style" w:hAnsi="Bookman Old Style"/>
          <w:szCs w:val="24"/>
        </w:rPr>
        <w:t>2</w:t>
      </w:r>
      <w:r w:rsidRPr="004307D5">
        <w:rPr>
          <w:rFonts w:ascii="Bookman Old Style" w:hAnsi="Bookman Old Style"/>
          <w:szCs w:val="24"/>
        </w:rPr>
        <w:t xml:space="preserve">) huruf b mempunyai tugas: </w:t>
      </w:r>
    </w:p>
    <w:p w14:paraId="6A7F566C" w14:textId="63095690" w:rsidR="004307D5" w:rsidRPr="004307D5" w:rsidRDefault="004307D5" w:rsidP="00F44D28">
      <w:pPr>
        <w:pStyle w:val="ListParagraph"/>
        <w:numPr>
          <w:ilvl w:val="1"/>
          <w:numId w:val="51"/>
        </w:numPr>
        <w:ind w:left="709"/>
        <w:rPr>
          <w:rFonts w:ascii="Bookman Old Style" w:hAnsi="Bookman Old Style"/>
          <w:szCs w:val="24"/>
        </w:rPr>
      </w:pPr>
      <w:r w:rsidRPr="004307D5">
        <w:rPr>
          <w:rFonts w:ascii="Bookman Old Style" w:hAnsi="Bookman Old Style"/>
          <w:szCs w:val="24"/>
        </w:rPr>
        <w:t xml:space="preserve">mengoordinasikan pelayanan Informasi Publik di </w:t>
      </w:r>
      <w:r w:rsidR="00187E1B">
        <w:rPr>
          <w:rFonts w:ascii="Bookman Old Style" w:hAnsi="Bookman Old Style"/>
          <w:szCs w:val="24"/>
        </w:rPr>
        <w:t>Unhas</w:t>
      </w:r>
      <w:r w:rsidRPr="004307D5">
        <w:rPr>
          <w:rFonts w:ascii="Bookman Old Style" w:hAnsi="Bookman Old Style"/>
          <w:szCs w:val="24"/>
        </w:rPr>
        <w:t xml:space="preserve">; </w:t>
      </w:r>
    </w:p>
    <w:p w14:paraId="1297C578" w14:textId="092D5F66" w:rsidR="004307D5" w:rsidRPr="004307D5" w:rsidRDefault="004307D5" w:rsidP="00F44D28">
      <w:pPr>
        <w:pStyle w:val="ListParagraph"/>
        <w:numPr>
          <w:ilvl w:val="1"/>
          <w:numId w:val="51"/>
        </w:numPr>
        <w:ind w:left="709"/>
        <w:rPr>
          <w:rFonts w:ascii="Bookman Old Style" w:hAnsi="Bookman Old Style"/>
          <w:szCs w:val="24"/>
        </w:rPr>
      </w:pPr>
      <w:r w:rsidRPr="004307D5">
        <w:rPr>
          <w:rFonts w:ascii="Bookman Old Style" w:hAnsi="Bookman Old Style"/>
          <w:szCs w:val="24"/>
        </w:rPr>
        <w:t>melakukan pembinaan pelaksanaan pelayanan dan pendokumentasian  Informasi Publik bagi PPID</w:t>
      </w:r>
      <w:r w:rsidR="00BD2E96">
        <w:rPr>
          <w:rFonts w:ascii="Bookman Old Style" w:hAnsi="Bookman Old Style"/>
          <w:szCs w:val="24"/>
        </w:rPr>
        <w:t xml:space="preserve"> Unhas</w:t>
      </w:r>
      <w:r w:rsidRPr="004307D5">
        <w:rPr>
          <w:rFonts w:ascii="Bookman Old Style" w:hAnsi="Bookman Old Style"/>
          <w:szCs w:val="24"/>
        </w:rPr>
        <w:t xml:space="preserve">; </w:t>
      </w:r>
    </w:p>
    <w:p w14:paraId="1652EF7B" w14:textId="375BBBEE" w:rsidR="004307D5" w:rsidRPr="004307D5" w:rsidRDefault="004307D5" w:rsidP="00F44D28">
      <w:pPr>
        <w:pStyle w:val="ListParagraph"/>
        <w:numPr>
          <w:ilvl w:val="1"/>
          <w:numId w:val="51"/>
        </w:numPr>
        <w:ind w:left="709"/>
        <w:rPr>
          <w:rFonts w:ascii="Bookman Old Style" w:hAnsi="Bookman Old Style"/>
          <w:szCs w:val="24"/>
        </w:rPr>
      </w:pPr>
      <w:r w:rsidRPr="004307D5">
        <w:rPr>
          <w:rFonts w:ascii="Bookman Old Style" w:hAnsi="Bookman Old Style"/>
          <w:szCs w:val="24"/>
        </w:rPr>
        <w:lastRenderedPageBreak/>
        <w:t xml:space="preserve">mengusulkan Informasi yang </w:t>
      </w:r>
      <w:r w:rsidR="00BD2E96">
        <w:rPr>
          <w:rFonts w:ascii="Bookman Old Style" w:hAnsi="Bookman Old Style"/>
          <w:szCs w:val="24"/>
        </w:rPr>
        <w:t>d</w:t>
      </w:r>
      <w:r w:rsidRPr="004307D5">
        <w:rPr>
          <w:rFonts w:ascii="Bookman Old Style" w:hAnsi="Bookman Old Style"/>
          <w:szCs w:val="24"/>
        </w:rPr>
        <w:t xml:space="preserve">ikecualikan untuk disetujui dan ditetapkan oleh PPID Utama; </w:t>
      </w:r>
    </w:p>
    <w:p w14:paraId="260AA290" w14:textId="4AB7ABDE" w:rsidR="004307D5" w:rsidRPr="004307D5" w:rsidRDefault="004307D5" w:rsidP="00F44D28">
      <w:pPr>
        <w:pStyle w:val="ListParagraph"/>
        <w:numPr>
          <w:ilvl w:val="1"/>
          <w:numId w:val="51"/>
        </w:numPr>
        <w:ind w:left="709"/>
        <w:rPr>
          <w:rFonts w:ascii="Bookman Old Style" w:hAnsi="Bookman Old Style"/>
          <w:szCs w:val="24"/>
        </w:rPr>
      </w:pPr>
      <w:r w:rsidRPr="004307D5">
        <w:rPr>
          <w:rFonts w:ascii="Bookman Old Style" w:hAnsi="Bookman Old Style"/>
          <w:szCs w:val="24"/>
        </w:rPr>
        <w:t xml:space="preserve">melakukan pengadministrasian penetapan Daftar Informasi Publik; </w:t>
      </w:r>
    </w:p>
    <w:p w14:paraId="2877DC6B" w14:textId="2A872AF6" w:rsidR="004307D5" w:rsidRPr="00B7491A" w:rsidRDefault="004307D5" w:rsidP="00B7491A">
      <w:pPr>
        <w:pStyle w:val="ListParagraph"/>
        <w:numPr>
          <w:ilvl w:val="0"/>
          <w:numId w:val="51"/>
        </w:numPr>
        <w:ind w:left="709"/>
        <w:rPr>
          <w:rFonts w:ascii="Bookman Old Style" w:hAnsi="Bookman Old Style"/>
          <w:szCs w:val="24"/>
        </w:rPr>
      </w:pPr>
      <w:r w:rsidRPr="004307D5">
        <w:rPr>
          <w:rFonts w:ascii="Bookman Old Style" w:hAnsi="Bookman Old Style"/>
          <w:szCs w:val="24"/>
        </w:rPr>
        <w:t xml:space="preserve">melakukan pendampingan dan memberikan pertimbangan kepada PPID pelaksana terhadap penyelesaian sengketa Informasi Publik yang </w:t>
      </w:r>
      <w:r w:rsidRPr="00B7491A">
        <w:rPr>
          <w:rFonts w:ascii="Bookman Old Style" w:hAnsi="Bookman Old Style"/>
          <w:szCs w:val="24"/>
        </w:rPr>
        <w:t xml:space="preserve">diajukan oleh Pemohon Informasi Publik;  </w:t>
      </w:r>
    </w:p>
    <w:p w14:paraId="225E7476" w14:textId="2C6C8EB6" w:rsidR="004307D5" w:rsidRPr="004307D5" w:rsidRDefault="004307D5" w:rsidP="00F44D28">
      <w:pPr>
        <w:pStyle w:val="ListParagraph"/>
        <w:numPr>
          <w:ilvl w:val="0"/>
          <w:numId w:val="51"/>
        </w:numPr>
        <w:ind w:left="709"/>
        <w:rPr>
          <w:rFonts w:ascii="Bookman Old Style" w:hAnsi="Bookman Old Style"/>
          <w:szCs w:val="24"/>
        </w:rPr>
      </w:pPr>
      <w:r w:rsidRPr="004307D5">
        <w:rPr>
          <w:rFonts w:ascii="Bookman Old Style" w:hAnsi="Bookman Old Style"/>
          <w:szCs w:val="24"/>
        </w:rPr>
        <w:t xml:space="preserve">menyediakan sumber daya untuk pelayanan dan pendokumentasian Informasi Publik;  </w:t>
      </w:r>
    </w:p>
    <w:p w14:paraId="3C1AC887" w14:textId="5BABB0CA" w:rsidR="004307D5" w:rsidRPr="004307D5" w:rsidRDefault="004307D5" w:rsidP="00F44D28">
      <w:pPr>
        <w:pStyle w:val="ListParagraph"/>
        <w:numPr>
          <w:ilvl w:val="0"/>
          <w:numId w:val="51"/>
        </w:numPr>
        <w:ind w:left="709"/>
        <w:rPr>
          <w:rFonts w:ascii="Bookman Old Style" w:hAnsi="Bookman Old Style"/>
          <w:szCs w:val="24"/>
        </w:rPr>
      </w:pPr>
      <w:r w:rsidRPr="004307D5">
        <w:rPr>
          <w:rFonts w:ascii="Bookman Old Style" w:hAnsi="Bookman Old Style"/>
          <w:szCs w:val="24"/>
        </w:rPr>
        <w:t xml:space="preserve">menganggarkan pembiayaan bagi layanan Informasi Publik; dan  </w:t>
      </w:r>
    </w:p>
    <w:p w14:paraId="63F75453" w14:textId="1E87D76A" w:rsidR="004307D5" w:rsidRPr="004307D5" w:rsidRDefault="004307D5" w:rsidP="00E07E96">
      <w:pPr>
        <w:pStyle w:val="ListParagraph"/>
        <w:numPr>
          <w:ilvl w:val="0"/>
          <w:numId w:val="51"/>
        </w:numPr>
        <w:spacing w:before="0"/>
        <w:ind w:left="709"/>
        <w:rPr>
          <w:rFonts w:ascii="Bookman Old Style" w:hAnsi="Bookman Old Style"/>
          <w:szCs w:val="24"/>
        </w:rPr>
      </w:pPr>
      <w:r w:rsidRPr="004307D5">
        <w:rPr>
          <w:rFonts w:ascii="Bookman Old Style" w:hAnsi="Bookman Old Style"/>
          <w:szCs w:val="24"/>
        </w:rPr>
        <w:t xml:space="preserve">menyampaikan laporan pelayanan Informasi Publik tahunan kepada Atasan PPID dan Komisi Informasi dengan tembusan PPID Utama Kementerian. </w:t>
      </w:r>
    </w:p>
    <w:p w14:paraId="4CDF8EDD" w14:textId="04810278" w:rsidR="007D3E02" w:rsidRPr="007D3E02" w:rsidRDefault="007D3E02" w:rsidP="00B506C4">
      <w:pPr>
        <w:pStyle w:val="Heading1"/>
        <w:numPr>
          <w:ilvl w:val="0"/>
          <w:numId w:val="9"/>
        </w:numPr>
        <w:spacing w:before="0" w:after="0" w:line="240" w:lineRule="auto"/>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Dalam rangka menjalankan tugas sebagaimana dimaksud</w:t>
      </w:r>
      <w:r>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 xml:space="preserve">pada ayat (1), PPID Utama berwenang: </w:t>
      </w:r>
    </w:p>
    <w:p w14:paraId="26E893B0" w14:textId="597BE56E" w:rsidR="007D3E02" w:rsidRPr="007D3E02" w:rsidRDefault="007D3E02" w:rsidP="00B506C4">
      <w:pPr>
        <w:pStyle w:val="Heading1"/>
        <w:numPr>
          <w:ilvl w:val="1"/>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 xml:space="preserve">menerima atau menolak pelayanan Informasi Publik; </w:t>
      </w:r>
    </w:p>
    <w:p w14:paraId="350C119E" w14:textId="3D407EE4" w:rsidR="007D3E02" w:rsidRPr="007D3E02" w:rsidRDefault="007D3E02" w:rsidP="004C3610">
      <w:pPr>
        <w:pStyle w:val="Heading1"/>
        <w:numPr>
          <w:ilvl w:val="1"/>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menetapkan standar pelayanan dan</w:t>
      </w:r>
      <w:r w:rsidR="00053015">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 xml:space="preserve">pendokumentasian Informasi Publik bagi PPID; </w:t>
      </w:r>
    </w:p>
    <w:p w14:paraId="20E43FEA" w14:textId="1A96F514" w:rsidR="007D3E02" w:rsidRPr="007D3E02" w:rsidRDefault="007D3E02" w:rsidP="004C3610">
      <w:pPr>
        <w:pStyle w:val="Heading1"/>
        <w:numPr>
          <w:ilvl w:val="1"/>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mengusulkan informasi yang dikecualikan kepada</w:t>
      </w:r>
      <w:r w:rsidR="00053015">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 xml:space="preserve">PPID Utama; </w:t>
      </w:r>
    </w:p>
    <w:p w14:paraId="6F74A8E8" w14:textId="3DDBCE49" w:rsidR="007D3E02" w:rsidRPr="007D3E02" w:rsidRDefault="007D3E02" w:rsidP="004C3610">
      <w:pPr>
        <w:pStyle w:val="Heading1"/>
        <w:numPr>
          <w:ilvl w:val="1"/>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 xml:space="preserve">menetapkan Daftar Informasi Publik; </w:t>
      </w:r>
    </w:p>
    <w:p w14:paraId="402E34BF" w14:textId="3485A215" w:rsidR="007D3E02" w:rsidRPr="007D3E02" w:rsidRDefault="007D3E02" w:rsidP="004C3610">
      <w:pPr>
        <w:pStyle w:val="Heading1"/>
        <w:numPr>
          <w:ilvl w:val="1"/>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memberikan masukan terhadap penyelesaian</w:t>
      </w:r>
      <w:r w:rsidR="00053015">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 xml:space="preserve">sengketa Informasi Publik yang diajukan oleh Pemohon Informasi Publik; </w:t>
      </w:r>
    </w:p>
    <w:p w14:paraId="6C855A39" w14:textId="39543811" w:rsidR="007D3E02" w:rsidRPr="007D3E02" w:rsidRDefault="007D3E02" w:rsidP="004C3610">
      <w:pPr>
        <w:pStyle w:val="Heading1"/>
        <w:numPr>
          <w:ilvl w:val="0"/>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 xml:space="preserve">memastikan terselenggaranya pelayanan dan pendokumentasian Informasi Publik;  </w:t>
      </w:r>
    </w:p>
    <w:p w14:paraId="7F0EC048" w14:textId="131AE499" w:rsidR="00364296" w:rsidRDefault="007D3E02" w:rsidP="004C3610">
      <w:pPr>
        <w:pStyle w:val="Heading1"/>
        <w:numPr>
          <w:ilvl w:val="0"/>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memastikan tersedianya anggaran untuk</w:t>
      </w:r>
      <w:r w:rsidR="00053015">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pelaksanaan layanan Informasi</w:t>
      </w:r>
      <w:r w:rsidR="00364296">
        <w:rPr>
          <w:rFonts w:ascii="Bookman Old Style" w:eastAsiaTheme="minorHAnsi" w:hAnsi="Bookman Old Style" w:cstheme="minorBidi"/>
          <w:b w:val="0"/>
          <w:bCs w:val="0"/>
          <w:szCs w:val="24"/>
        </w:rPr>
        <w:t xml:space="preserve"> </w:t>
      </w:r>
      <w:r w:rsidRPr="007D3E02">
        <w:rPr>
          <w:rFonts w:ascii="Bookman Old Style" w:eastAsiaTheme="minorHAnsi" w:hAnsi="Bookman Old Style" w:cstheme="minorBidi"/>
          <w:b w:val="0"/>
          <w:bCs w:val="0"/>
          <w:szCs w:val="24"/>
        </w:rPr>
        <w:t>Publik; dan</w:t>
      </w:r>
    </w:p>
    <w:p w14:paraId="0BA17039" w14:textId="359C1244" w:rsidR="00364296" w:rsidRDefault="007D3E02" w:rsidP="004C3610">
      <w:pPr>
        <w:pStyle w:val="Heading1"/>
        <w:numPr>
          <w:ilvl w:val="0"/>
          <w:numId w:val="52"/>
        </w:numPr>
        <w:spacing w:before="0" w:after="0" w:line="240" w:lineRule="auto"/>
        <w:ind w:left="851" w:hanging="425"/>
        <w:jc w:val="both"/>
        <w:rPr>
          <w:rFonts w:ascii="Bookman Old Style" w:eastAsiaTheme="minorHAnsi" w:hAnsi="Bookman Old Style" w:cstheme="minorBidi"/>
          <w:b w:val="0"/>
          <w:bCs w:val="0"/>
          <w:szCs w:val="24"/>
        </w:rPr>
      </w:pPr>
      <w:r w:rsidRPr="007D3E02">
        <w:rPr>
          <w:rFonts w:ascii="Bookman Old Style" w:eastAsiaTheme="minorHAnsi" w:hAnsi="Bookman Old Style" w:cstheme="minorBidi"/>
          <w:b w:val="0"/>
          <w:bCs w:val="0"/>
          <w:szCs w:val="24"/>
        </w:rPr>
        <w:t>menetapkan laporan layanan Informasi Publik.</w:t>
      </w:r>
    </w:p>
    <w:p w14:paraId="353364B7" w14:textId="2A3826DA" w:rsidR="00FC08EB" w:rsidRDefault="0034073F" w:rsidP="0034073F">
      <w:pPr>
        <w:pStyle w:val="ListParagraph"/>
        <w:numPr>
          <w:ilvl w:val="0"/>
          <w:numId w:val="9"/>
        </w:numPr>
        <w:rPr>
          <w:rFonts w:ascii="Bookman Old Style" w:hAnsi="Bookman Old Style"/>
        </w:rPr>
      </w:pPr>
      <w:r w:rsidRPr="0034073F">
        <w:rPr>
          <w:rFonts w:ascii="Bookman Old Style" w:hAnsi="Bookman Old Style"/>
        </w:rPr>
        <w:t>Dalam pelaksanaan tugas sebagaimana dimaksud pada ayat (1) didukung oleh teknologi Informasi yang dapat memberikan Informasi secara transparan dan akuntabel kepada masyarakat.</w:t>
      </w:r>
    </w:p>
    <w:p w14:paraId="6D3024E6" w14:textId="77777777" w:rsidR="00A87FFD" w:rsidRDefault="00A87FFD" w:rsidP="00A87FFD">
      <w:pPr>
        <w:rPr>
          <w:rFonts w:ascii="Bookman Old Style" w:hAnsi="Bookman Old Style"/>
        </w:rPr>
      </w:pPr>
    </w:p>
    <w:p w14:paraId="072F7E8D" w14:textId="36C7B372" w:rsidR="00A87FFD" w:rsidRDefault="00A87FFD" w:rsidP="00A87FFD">
      <w:pPr>
        <w:jc w:val="center"/>
        <w:rPr>
          <w:rFonts w:ascii="Bookman Old Style" w:hAnsi="Bookman Old Style"/>
        </w:rPr>
      </w:pPr>
      <w:r>
        <w:rPr>
          <w:rFonts w:ascii="Bookman Old Style" w:hAnsi="Bookman Old Style"/>
        </w:rPr>
        <w:t>Pasal 8</w:t>
      </w:r>
    </w:p>
    <w:p w14:paraId="465F08D2" w14:textId="6CE27FB6" w:rsidR="00F44D28" w:rsidRPr="00F44D28" w:rsidRDefault="00F44D28" w:rsidP="00F44D28">
      <w:pPr>
        <w:pStyle w:val="ListParagraph"/>
        <w:numPr>
          <w:ilvl w:val="2"/>
          <w:numId w:val="1"/>
        </w:numPr>
        <w:ind w:left="426"/>
        <w:rPr>
          <w:rFonts w:ascii="Bookman Old Style" w:hAnsi="Bookman Old Style"/>
        </w:rPr>
      </w:pPr>
      <w:r w:rsidRPr="00F44D28">
        <w:rPr>
          <w:rFonts w:ascii="Bookman Old Style" w:hAnsi="Bookman Old Style"/>
        </w:rPr>
        <w:t xml:space="preserve">PPID pelaksana sebagaimana dimaksud dalam Pasal 2 ayat (5) huruf c memiliki tugas: </w:t>
      </w:r>
    </w:p>
    <w:p w14:paraId="29D6AA46"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penyediaan, penyimpanan, pendokumentasian, dan pengamanan Informasi; </w:t>
      </w:r>
    </w:p>
    <w:p w14:paraId="77F69BB7"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pelayanan Informasi sesuai dengan aturan yang berlaku; </w:t>
      </w:r>
    </w:p>
    <w:p w14:paraId="698227FE"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pelayanan Informasi Publik yang cepat, tepat, dan sederhana; </w:t>
      </w:r>
    </w:p>
    <w:p w14:paraId="20D57761"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penetapan prosedur operasional penyebarluasan Informasi Publik;</w:t>
      </w:r>
    </w:p>
    <w:p w14:paraId="0EDB8872"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pengklasifikasian Informasi publik dan/atau pengubahannya; </w:t>
      </w:r>
    </w:p>
    <w:p w14:paraId="6FE13660"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penetapan pertimbangan tertulis atas setiap kebijakan yang diambil untuk memenuhi hak setiap orang atas Informasi Publik; </w:t>
      </w:r>
    </w:p>
    <w:p w14:paraId="0E7E8083"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menyelesaikan sengketa Informasi Publik unit organisasi atau unit kerja yang bersangkutan;  </w:t>
      </w:r>
    </w:p>
    <w:p w14:paraId="4B6EFDB8"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melakukan evaluasi terhadap layanan Informasi Publik di unit organisasi atau unit kerja yang bersangkutan; </w:t>
      </w:r>
    </w:p>
    <w:p w14:paraId="5DB73E33" w14:textId="77777777" w:rsidR="00F44D28" w:rsidRDefault="00F44D28" w:rsidP="00F44D28">
      <w:pPr>
        <w:pStyle w:val="ListParagraph"/>
        <w:numPr>
          <w:ilvl w:val="1"/>
          <w:numId w:val="53"/>
        </w:numPr>
        <w:ind w:left="851" w:hanging="425"/>
        <w:rPr>
          <w:rFonts w:ascii="Bookman Old Style" w:hAnsi="Bookman Old Style"/>
        </w:rPr>
      </w:pPr>
      <w:r>
        <w:rPr>
          <w:rFonts w:ascii="Bookman Old Style" w:hAnsi="Bookman Old Style"/>
        </w:rPr>
        <w:t>m</w:t>
      </w:r>
      <w:r w:rsidRPr="00F44D28">
        <w:rPr>
          <w:rFonts w:ascii="Bookman Old Style" w:hAnsi="Bookman Old Style"/>
        </w:rPr>
        <w:t xml:space="preserve">enyusun laporan pelaksanaan kebijakan layanan Informasi Publik;  </w:t>
      </w:r>
    </w:p>
    <w:p w14:paraId="29C31CA1" w14:textId="3166299B"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lastRenderedPageBreak/>
        <w:t>mengoordinasikan dan mengonsolidasikan pengumpulan Dokumen Informasi Publik dari tim kerja PPID pelaksana</w:t>
      </w:r>
      <w:r w:rsidR="00FE518B">
        <w:rPr>
          <w:rFonts w:ascii="Bookman Old Style" w:hAnsi="Bookman Old Style"/>
        </w:rPr>
        <w:t xml:space="preserve"> </w:t>
      </w:r>
      <w:r w:rsidRPr="00F44D28">
        <w:rPr>
          <w:rFonts w:ascii="Bookman Old Style" w:hAnsi="Bookman Old Style"/>
        </w:rPr>
        <w:t xml:space="preserve">dan/atau petugas pelayanan Informasi Publik;  </w:t>
      </w:r>
    </w:p>
    <w:p w14:paraId="4023AC03"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melakukan verifikasi Dokumen Informasi Publik; </w:t>
      </w:r>
    </w:p>
    <w:p w14:paraId="09F7F219" w14:textId="77777777" w:rsidR="00F44D28"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 xml:space="preserve">menyediakan sumber daya untuk pelayanan dan pendokumentasian Informasi Publik; dan </w:t>
      </w:r>
    </w:p>
    <w:p w14:paraId="642C7B40" w14:textId="47F72282" w:rsidR="00A87FFD" w:rsidRDefault="00F44D28" w:rsidP="00F44D28">
      <w:pPr>
        <w:pStyle w:val="ListParagraph"/>
        <w:numPr>
          <w:ilvl w:val="1"/>
          <w:numId w:val="53"/>
        </w:numPr>
        <w:ind w:left="851" w:hanging="425"/>
        <w:rPr>
          <w:rFonts w:ascii="Bookman Old Style" w:hAnsi="Bookman Old Style"/>
        </w:rPr>
      </w:pPr>
      <w:r w:rsidRPr="00F44D28">
        <w:rPr>
          <w:rFonts w:ascii="Bookman Old Style" w:hAnsi="Bookman Old Style"/>
        </w:rPr>
        <w:t>menganggarkan pembiayaan bagi layanan Informasi Publik.</w:t>
      </w:r>
    </w:p>
    <w:p w14:paraId="6DA73844" w14:textId="2796C471" w:rsidR="00F8662D" w:rsidRPr="00F8662D" w:rsidRDefault="00F8662D" w:rsidP="00F8662D">
      <w:pPr>
        <w:pStyle w:val="ListParagraph"/>
        <w:numPr>
          <w:ilvl w:val="2"/>
          <w:numId w:val="1"/>
        </w:numPr>
        <w:ind w:left="567" w:hanging="425"/>
        <w:rPr>
          <w:rFonts w:ascii="Bookman Old Style" w:hAnsi="Bookman Old Style"/>
        </w:rPr>
      </w:pPr>
      <w:r>
        <w:rPr>
          <w:rFonts w:ascii="Bookman Old Style" w:hAnsi="Bookman Old Style"/>
        </w:rPr>
        <w:t>Dal</w:t>
      </w:r>
      <w:r w:rsidRPr="00F8662D">
        <w:rPr>
          <w:rFonts w:ascii="Bookman Old Style" w:hAnsi="Bookman Old Style"/>
        </w:rPr>
        <w:t xml:space="preserve">am rangka melaksanakan tugas sebagaimana dimaksud pada ayat (1), PPID pelaksana berwenang: </w:t>
      </w:r>
    </w:p>
    <w:p w14:paraId="4326719A" w14:textId="2E507709" w:rsidR="00F8662D" w:rsidRPr="00F8662D" w:rsidRDefault="00F8662D" w:rsidP="00021C43">
      <w:pPr>
        <w:pStyle w:val="ListParagraph"/>
        <w:numPr>
          <w:ilvl w:val="1"/>
          <w:numId w:val="54"/>
        </w:numPr>
        <w:ind w:left="993" w:hanging="426"/>
        <w:rPr>
          <w:rFonts w:ascii="Bookman Old Style" w:hAnsi="Bookman Old Style"/>
        </w:rPr>
      </w:pPr>
      <w:r w:rsidRPr="00F8662D">
        <w:rPr>
          <w:rFonts w:ascii="Bookman Old Style" w:hAnsi="Bookman Old Style"/>
        </w:rPr>
        <w:t xml:space="preserve">menetapkan kebijakan pelayanan Informasi Publik; </w:t>
      </w:r>
    </w:p>
    <w:p w14:paraId="3C183E04" w14:textId="77777777" w:rsidR="00AB7BC8" w:rsidRDefault="00F8662D" w:rsidP="00021C43">
      <w:pPr>
        <w:pStyle w:val="ListParagraph"/>
        <w:numPr>
          <w:ilvl w:val="1"/>
          <w:numId w:val="54"/>
        </w:numPr>
        <w:ind w:left="993" w:hanging="426"/>
        <w:rPr>
          <w:rFonts w:ascii="Bookman Old Style" w:hAnsi="Bookman Old Style"/>
        </w:rPr>
      </w:pPr>
      <w:r w:rsidRPr="00F8662D">
        <w:rPr>
          <w:rFonts w:ascii="Bookman Old Style" w:hAnsi="Bookman Old Style"/>
        </w:rPr>
        <w:t xml:space="preserve">menetapkan laporan pelaksanaan layanan Informasi </w:t>
      </w:r>
      <w:r w:rsidRPr="00AB7BC8">
        <w:rPr>
          <w:rFonts w:ascii="Bookman Old Style" w:hAnsi="Bookman Old Style"/>
        </w:rPr>
        <w:t xml:space="preserve">Publik; </w:t>
      </w:r>
    </w:p>
    <w:p w14:paraId="4D1EC23A" w14:textId="77777777" w:rsidR="00AB7BC8"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melaksanakan rapat koordinasi dan rapat kerja secara berkala dan/atau sesuai dengan kebutuhan dalam melaksanakan pelayanan Informasi Publik; </w:t>
      </w:r>
    </w:p>
    <w:p w14:paraId="193D5A1C" w14:textId="5BFE05D0" w:rsidR="00AB7BC8"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meminta klarifikasi kepada tim kerja PPID pelaksana dan/atau petugas pelayanan Informasi Publik dalam melaksanakan pelayanan informasi; </w:t>
      </w:r>
    </w:p>
    <w:p w14:paraId="452C9364" w14:textId="3B31DA73" w:rsidR="00AB7BC8"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menetapkan dan memutuskan suatu informasi dapat diakses publik atau tidak berdasarkan penetapan informasi yang dikecualikan oleh PPID Utama; </w:t>
      </w:r>
    </w:p>
    <w:p w14:paraId="4DAA2DF0" w14:textId="0296381C" w:rsidR="00AB7BC8"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mengusulkan informasi yang dikecualikan kepada PPID Utama; </w:t>
      </w:r>
    </w:p>
    <w:p w14:paraId="17EC31BE" w14:textId="77777777" w:rsidR="00AB7BC8"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menolak permintaan Informasi Publik dengan menyampaikan pertimbangan secara tertulis apabila Informasi Publik yang dimohon termasuk informasi yang dikecualikan atau rahasia; </w:t>
      </w:r>
    </w:p>
    <w:p w14:paraId="069D3DA9" w14:textId="1E392D15" w:rsidR="00021C43" w:rsidRDefault="00F8662D" w:rsidP="00021C43">
      <w:pPr>
        <w:pStyle w:val="ListParagraph"/>
        <w:numPr>
          <w:ilvl w:val="1"/>
          <w:numId w:val="54"/>
        </w:numPr>
        <w:ind w:left="993" w:hanging="426"/>
        <w:rPr>
          <w:rFonts w:ascii="Bookman Old Style" w:hAnsi="Bookman Old Style"/>
        </w:rPr>
      </w:pPr>
      <w:r w:rsidRPr="00AB7BC8">
        <w:rPr>
          <w:rFonts w:ascii="Bookman Old Style" w:hAnsi="Bookman Old Style"/>
        </w:rPr>
        <w:t xml:space="preserve">menugaskan tim kerja PPID pelaksana dan/atau petugas pelayanan Informasi Publik </w:t>
      </w:r>
      <w:r w:rsidR="00021C43" w:rsidRPr="00021C43">
        <w:rPr>
          <w:rFonts w:ascii="Bookman Old Style" w:hAnsi="Bookman Old Style"/>
        </w:rPr>
        <w:t xml:space="preserve">untuk membuat, mengelola, memelihara, dan/atau memutakhirkan Daftar Informasi Publik; </w:t>
      </w:r>
    </w:p>
    <w:p w14:paraId="671CA432" w14:textId="4E99024F" w:rsidR="00021C43" w:rsidRDefault="00021C43" w:rsidP="00021C43">
      <w:pPr>
        <w:pStyle w:val="ListParagraph"/>
        <w:numPr>
          <w:ilvl w:val="1"/>
          <w:numId w:val="54"/>
        </w:numPr>
        <w:ind w:left="993" w:hanging="426"/>
        <w:rPr>
          <w:rFonts w:ascii="Bookman Old Style" w:hAnsi="Bookman Old Style"/>
        </w:rPr>
      </w:pPr>
      <w:r w:rsidRPr="00021C43">
        <w:rPr>
          <w:rFonts w:ascii="Bookman Old Style" w:hAnsi="Bookman Old Style"/>
        </w:rPr>
        <w:t xml:space="preserve">menetapkan strategi dan metode pengawasan, evaluasi dan monitoring atas pelaksanaan kebijakan teknis Informasi publik yang dilakukan oleh tim kerja PPID pelaksana dan/atau petugas pelayanan Informasi Publik; </w:t>
      </w:r>
    </w:p>
    <w:p w14:paraId="04551CAE" w14:textId="77777777" w:rsidR="00021C43" w:rsidRDefault="00021C43" w:rsidP="00021C43">
      <w:pPr>
        <w:pStyle w:val="ListParagraph"/>
        <w:numPr>
          <w:ilvl w:val="1"/>
          <w:numId w:val="54"/>
        </w:numPr>
        <w:ind w:left="993" w:hanging="426"/>
        <w:rPr>
          <w:rFonts w:ascii="Bookman Old Style" w:hAnsi="Bookman Old Style"/>
        </w:rPr>
      </w:pPr>
      <w:r w:rsidRPr="00021C43">
        <w:rPr>
          <w:rFonts w:ascii="Bookman Old Style" w:hAnsi="Bookman Old Style"/>
        </w:rPr>
        <w:t xml:space="preserve">menetapkan ketersediaan sumber daya untuk pelayanan dan pendokumentasian Informasi Publik; dan </w:t>
      </w:r>
    </w:p>
    <w:p w14:paraId="6455B733" w14:textId="217E5B18" w:rsidR="00021C43" w:rsidRPr="00021C43" w:rsidRDefault="00021C43" w:rsidP="00021C43">
      <w:pPr>
        <w:pStyle w:val="ListParagraph"/>
        <w:numPr>
          <w:ilvl w:val="1"/>
          <w:numId w:val="54"/>
        </w:numPr>
        <w:ind w:left="993" w:hanging="426"/>
        <w:rPr>
          <w:rFonts w:ascii="Bookman Old Style" w:hAnsi="Bookman Old Style"/>
        </w:rPr>
      </w:pPr>
      <w:r w:rsidRPr="00021C43">
        <w:rPr>
          <w:rFonts w:ascii="Bookman Old Style" w:hAnsi="Bookman Old Style"/>
        </w:rPr>
        <w:t xml:space="preserve">memastikan tersedianya anggaran untuk pelaksanaan pelayanan Informasi Publik. </w:t>
      </w:r>
    </w:p>
    <w:p w14:paraId="418FF579" w14:textId="0C5B2029" w:rsidR="00447A51" w:rsidRPr="00BF43E3" w:rsidRDefault="00021C43" w:rsidP="00BF43E3">
      <w:pPr>
        <w:pStyle w:val="ListParagraph"/>
        <w:numPr>
          <w:ilvl w:val="0"/>
          <w:numId w:val="0"/>
        </w:numPr>
        <w:ind w:left="567" w:hanging="425"/>
        <w:rPr>
          <w:rFonts w:ascii="Bookman Old Style" w:hAnsi="Bookman Old Style"/>
        </w:rPr>
      </w:pPr>
      <w:r w:rsidRPr="00021C43">
        <w:rPr>
          <w:rFonts w:ascii="Bookman Old Style" w:hAnsi="Bookman Old Style"/>
        </w:rPr>
        <w:t xml:space="preserve">(3) Dalam pelaksanaan tugas sebagaimana dimaksud pada </w:t>
      </w:r>
      <w:r w:rsidRPr="002A2CF2">
        <w:rPr>
          <w:rFonts w:ascii="Bookman Old Style" w:hAnsi="Bookman Old Style"/>
        </w:rPr>
        <w:t>ayat (1) didukung oleh teknologi Informasi yang dapat memberikan Informasi secara transparan dan akuntabel</w:t>
      </w:r>
      <w:r w:rsidR="002A2CF2">
        <w:rPr>
          <w:rFonts w:ascii="Bookman Old Style" w:hAnsi="Bookman Old Style"/>
        </w:rPr>
        <w:t xml:space="preserve"> </w:t>
      </w:r>
      <w:r w:rsidRPr="002A2CF2">
        <w:rPr>
          <w:rFonts w:ascii="Bookman Old Style" w:hAnsi="Bookman Old Style"/>
        </w:rPr>
        <w:t>kepada masyarakat.</w:t>
      </w:r>
    </w:p>
    <w:p w14:paraId="4B7D38E5" w14:textId="72210611" w:rsidR="00B150B9" w:rsidRPr="008B4C08" w:rsidRDefault="00CC42FC" w:rsidP="00447A51">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BAB V</w:t>
      </w:r>
    </w:p>
    <w:p w14:paraId="4B48499B" w14:textId="35835007" w:rsidR="00FC5C40" w:rsidRPr="00FC5C40" w:rsidRDefault="00957BDB" w:rsidP="00977727">
      <w:pPr>
        <w:spacing w:line="240" w:lineRule="auto"/>
        <w:jc w:val="center"/>
        <w:rPr>
          <w:rFonts w:ascii="Bookman Old Style" w:hAnsi="Bookman Old Style"/>
          <w:szCs w:val="24"/>
          <w:lang w:val="en-US"/>
        </w:rPr>
      </w:pPr>
      <w:r>
        <w:rPr>
          <w:rFonts w:ascii="Bookman Old Style" w:hAnsi="Bookman Old Style"/>
          <w:szCs w:val="24"/>
          <w:lang w:val="en-US"/>
        </w:rPr>
        <w:t>KLASIFIKASI</w:t>
      </w:r>
      <w:r w:rsidR="00090A7E">
        <w:rPr>
          <w:rFonts w:ascii="Bookman Old Style" w:hAnsi="Bookman Old Style"/>
          <w:szCs w:val="24"/>
          <w:lang w:val="en-US"/>
        </w:rPr>
        <w:t xml:space="preserve"> </w:t>
      </w:r>
      <w:r w:rsidR="0050069B">
        <w:rPr>
          <w:rFonts w:ascii="Bookman Old Style" w:hAnsi="Bookman Old Style"/>
          <w:szCs w:val="24"/>
          <w:lang w:val="en-US"/>
        </w:rPr>
        <w:t>INFORMASI</w:t>
      </w:r>
    </w:p>
    <w:p w14:paraId="2EAE504D"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8</w:t>
      </w:r>
    </w:p>
    <w:p w14:paraId="704B784E" w14:textId="62CA2454" w:rsidR="00B150B9" w:rsidRPr="008B4C08" w:rsidRDefault="0050069B" w:rsidP="00F44D28">
      <w:pPr>
        <w:pStyle w:val="ListParagraph"/>
        <w:numPr>
          <w:ilvl w:val="0"/>
          <w:numId w:val="45"/>
        </w:numPr>
        <w:spacing w:before="0" w:after="0" w:line="276" w:lineRule="auto"/>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di lingkungan Unhas terdiri atas:</w:t>
      </w:r>
    </w:p>
    <w:p w14:paraId="1A533C7A" w14:textId="28753F67" w:rsidR="00B150B9" w:rsidRPr="008B4C08" w:rsidRDefault="003724F1" w:rsidP="00F44D28">
      <w:pPr>
        <w:pStyle w:val="ListParagraph"/>
        <w:numPr>
          <w:ilvl w:val="1"/>
          <w:numId w:val="11"/>
        </w:numPr>
        <w:spacing w:before="0" w:after="0" w:line="276" w:lineRule="auto"/>
        <w:ind w:left="900"/>
        <w:rPr>
          <w:rFonts w:ascii="Bookman Old Style" w:hAnsi="Bookman Old Style"/>
          <w:szCs w:val="24"/>
        </w:rPr>
      </w:pPr>
      <w:r>
        <w:rPr>
          <w:rFonts w:ascii="Bookman Old Style" w:hAnsi="Bookman Old Style"/>
          <w:szCs w:val="24"/>
        </w:rPr>
        <w:t>informasi  publik</w:t>
      </w:r>
      <w:r w:rsidRPr="008B4C08">
        <w:rPr>
          <w:rFonts w:ascii="Bookman Old Style" w:hAnsi="Bookman Old Style"/>
          <w:szCs w:val="24"/>
        </w:rPr>
        <w:t xml:space="preserve"> yang wajib disediakan dan diumumkan secara berkala; </w:t>
      </w:r>
    </w:p>
    <w:p w14:paraId="0643DCC8" w14:textId="51E2F659" w:rsidR="00B150B9" w:rsidRPr="008B4C08" w:rsidRDefault="003724F1" w:rsidP="00F44D28">
      <w:pPr>
        <w:pStyle w:val="ListParagraph"/>
        <w:numPr>
          <w:ilvl w:val="1"/>
          <w:numId w:val="11"/>
        </w:numPr>
        <w:spacing w:before="0" w:after="0" w:line="276" w:lineRule="auto"/>
        <w:ind w:left="900"/>
        <w:rPr>
          <w:rFonts w:ascii="Bookman Old Style" w:hAnsi="Bookman Old Style"/>
          <w:szCs w:val="24"/>
        </w:rPr>
      </w:pPr>
      <w:r>
        <w:rPr>
          <w:rFonts w:ascii="Bookman Old Style" w:hAnsi="Bookman Old Style"/>
          <w:szCs w:val="24"/>
        </w:rPr>
        <w:t>informasi  publik</w:t>
      </w:r>
      <w:r w:rsidRPr="008B4C08">
        <w:rPr>
          <w:rFonts w:ascii="Bookman Old Style" w:hAnsi="Bookman Old Style"/>
          <w:szCs w:val="24"/>
        </w:rPr>
        <w:t xml:space="preserve"> yang wajib diumumkan secara serta merta;</w:t>
      </w:r>
    </w:p>
    <w:p w14:paraId="74798A91" w14:textId="289BDB93" w:rsidR="00B150B9" w:rsidRPr="008B4C08" w:rsidRDefault="003724F1" w:rsidP="00F44D28">
      <w:pPr>
        <w:pStyle w:val="ListParagraph"/>
        <w:numPr>
          <w:ilvl w:val="1"/>
          <w:numId w:val="11"/>
        </w:numPr>
        <w:spacing w:before="0" w:after="0" w:line="276" w:lineRule="auto"/>
        <w:ind w:left="900"/>
        <w:rPr>
          <w:rFonts w:ascii="Bookman Old Style" w:hAnsi="Bookman Old Style"/>
          <w:szCs w:val="24"/>
        </w:rPr>
      </w:pPr>
      <w:r>
        <w:rPr>
          <w:rFonts w:ascii="Bookman Old Style" w:hAnsi="Bookman Old Style"/>
          <w:szCs w:val="24"/>
        </w:rPr>
        <w:t>informasi  publik</w:t>
      </w:r>
      <w:r w:rsidRPr="008B4C08">
        <w:rPr>
          <w:rFonts w:ascii="Bookman Old Style" w:hAnsi="Bookman Old Style"/>
          <w:szCs w:val="24"/>
        </w:rPr>
        <w:t xml:space="preserve"> yang wajib tersedia setiap saat; dan</w:t>
      </w:r>
    </w:p>
    <w:p w14:paraId="75C5D96E" w14:textId="09692211" w:rsidR="00B150B9" w:rsidRPr="008B4C08" w:rsidRDefault="003724F1" w:rsidP="00F44D28">
      <w:pPr>
        <w:pStyle w:val="ListParagraph"/>
        <w:numPr>
          <w:ilvl w:val="1"/>
          <w:numId w:val="11"/>
        </w:numPr>
        <w:spacing w:before="0" w:after="0" w:line="276" w:lineRule="auto"/>
        <w:ind w:left="900"/>
        <w:rPr>
          <w:rFonts w:ascii="Bookman Old Style" w:hAnsi="Bookman Old Style"/>
          <w:szCs w:val="24"/>
        </w:rPr>
      </w:pPr>
      <w:r>
        <w:rPr>
          <w:rFonts w:ascii="Bookman Old Style" w:hAnsi="Bookman Old Style"/>
          <w:szCs w:val="24"/>
        </w:rPr>
        <w:t>informasi  publik</w:t>
      </w:r>
      <w:r w:rsidRPr="008B4C08">
        <w:rPr>
          <w:rFonts w:ascii="Bookman Old Style" w:hAnsi="Bookman Old Style"/>
          <w:szCs w:val="24"/>
        </w:rPr>
        <w:t xml:space="preserve"> yang </w:t>
      </w:r>
      <w:r>
        <w:rPr>
          <w:rFonts w:ascii="Bookman Old Style" w:hAnsi="Bookman Old Style"/>
          <w:szCs w:val="24"/>
          <w:lang w:val="en-US"/>
        </w:rPr>
        <w:t>d</w:t>
      </w:r>
      <w:r w:rsidRPr="008B4C08">
        <w:rPr>
          <w:rFonts w:ascii="Bookman Old Style" w:hAnsi="Bookman Old Style"/>
          <w:szCs w:val="24"/>
        </w:rPr>
        <w:t>ikecualikan</w:t>
      </w:r>
      <w:r w:rsidR="00CC42FC" w:rsidRPr="008B4C08">
        <w:rPr>
          <w:rFonts w:ascii="Bookman Old Style" w:hAnsi="Bookman Old Style"/>
          <w:szCs w:val="24"/>
        </w:rPr>
        <w:t>.</w:t>
      </w:r>
    </w:p>
    <w:p w14:paraId="5CE0EC00" w14:textId="0F4F223B" w:rsidR="00310678" w:rsidRPr="00114C18" w:rsidRDefault="00310678" w:rsidP="00114C18">
      <w:pPr>
        <w:pStyle w:val="ListParagraph"/>
        <w:numPr>
          <w:ilvl w:val="0"/>
          <w:numId w:val="45"/>
        </w:numPr>
        <w:ind w:left="540" w:hanging="540"/>
        <w:rPr>
          <w:rFonts w:ascii="Bookman Old Style" w:hAnsi="Bookman Old Style"/>
          <w:szCs w:val="24"/>
        </w:rPr>
      </w:pPr>
      <w:r w:rsidRPr="008B4C08">
        <w:rPr>
          <w:rFonts w:ascii="Bookman Old Style" w:hAnsi="Bookman Old Style"/>
          <w:szCs w:val="24"/>
        </w:rPr>
        <w:lastRenderedPageBreak/>
        <w:t xml:space="preserve">Rektor Unhas sebagai atasan PPID menetapkan jenis-jenis </w:t>
      </w:r>
      <w:r>
        <w:rPr>
          <w:rFonts w:ascii="Bookman Old Style" w:hAnsi="Bookman Old Style"/>
          <w:szCs w:val="24"/>
        </w:rPr>
        <w:t>Informasi  publik</w:t>
      </w:r>
      <w:r w:rsidRPr="008B4C08">
        <w:rPr>
          <w:rFonts w:ascii="Bookman Old Style" w:hAnsi="Bookman Old Style"/>
          <w:szCs w:val="24"/>
        </w:rPr>
        <w:t xml:space="preserve"> di lingkungan Unhas berdasarkan usulan dari PPID </w:t>
      </w:r>
      <w:r>
        <w:rPr>
          <w:rFonts w:ascii="Bookman Old Style" w:hAnsi="Bookman Old Style"/>
          <w:szCs w:val="24"/>
        </w:rPr>
        <w:t xml:space="preserve">Utama </w:t>
      </w:r>
      <w:r w:rsidRPr="008B4C08">
        <w:rPr>
          <w:rFonts w:ascii="Bookman Old Style" w:hAnsi="Bookman Old Style"/>
          <w:szCs w:val="24"/>
        </w:rPr>
        <w:t>dan PPID Pelaksana</w:t>
      </w:r>
      <w:r w:rsidR="00114C18">
        <w:rPr>
          <w:rFonts w:ascii="Bookman Old Style" w:hAnsi="Bookman Old Style"/>
          <w:szCs w:val="24"/>
        </w:rPr>
        <w:t>.</w:t>
      </w:r>
    </w:p>
    <w:p w14:paraId="49EC7F47" w14:textId="1E2A206C" w:rsidR="00D03612" w:rsidRDefault="00D03612" w:rsidP="00F44D28">
      <w:pPr>
        <w:pStyle w:val="ListParagraph"/>
        <w:numPr>
          <w:ilvl w:val="0"/>
          <w:numId w:val="45"/>
        </w:numPr>
        <w:ind w:left="540" w:hanging="540"/>
        <w:rPr>
          <w:rFonts w:ascii="Bookman Old Style" w:hAnsi="Bookman Old Style"/>
          <w:szCs w:val="24"/>
        </w:rPr>
      </w:pPr>
      <w:r>
        <w:rPr>
          <w:rFonts w:ascii="Bookman Old Style" w:hAnsi="Bookman Old Style"/>
          <w:szCs w:val="24"/>
        </w:rPr>
        <w:t>Informasi sebagaimana dimaksud pada ayat (1) disediakan dalam bentuk dokumen digital (</w:t>
      </w:r>
      <w:r w:rsidRPr="00D03612">
        <w:rPr>
          <w:rFonts w:ascii="Bookman Old Style" w:hAnsi="Bookman Old Style"/>
          <w:i/>
          <w:iCs/>
          <w:szCs w:val="24"/>
        </w:rPr>
        <w:t>softcopy</w:t>
      </w:r>
      <w:r>
        <w:rPr>
          <w:rFonts w:ascii="Bookman Old Style" w:hAnsi="Bookman Old Style"/>
          <w:szCs w:val="24"/>
        </w:rPr>
        <w:t>)</w:t>
      </w:r>
      <w:r w:rsidR="00563B58">
        <w:rPr>
          <w:rFonts w:ascii="Bookman Old Style" w:hAnsi="Bookman Old Style"/>
          <w:szCs w:val="24"/>
        </w:rPr>
        <w:t xml:space="preserve"> atau dokumen nondigital (</w:t>
      </w:r>
      <w:r w:rsidR="00563B58" w:rsidRPr="00C20266">
        <w:rPr>
          <w:rFonts w:ascii="Bookman Old Style" w:hAnsi="Bookman Old Style"/>
          <w:i/>
          <w:iCs/>
          <w:szCs w:val="24"/>
        </w:rPr>
        <w:t>hardcopy</w:t>
      </w:r>
      <w:r w:rsidR="00563B58">
        <w:rPr>
          <w:rFonts w:ascii="Bookman Old Style" w:hAnsi="Bookman Old Style"/>
          <w:szCs w:val="24"/>
        </w:rPr>
        <w:t>)</w:t>
      </w:r>
      <w:r w:rsidR="005B0F82">
        <w:rPr>
          <w:rFonts w:ascii="Bookman Old Style" w:hAnsi="Bookman Old Style"/>
          <w:szCs w:val="24"/>
        </w:rPr>
        <w:t>.</w:t>
      </w:r>
    </w:p>
    <w:p w14:paraId="1F70311C" w14:textId="24DD9264" w:rsidR="007052F3" w:rsidRDefault="007052F3" w:rsidP="00F44D28">
      <w:pPr>
        <w:pStyle w:val="ListParagraph"/>
        <w:numPr>
          <w:ilvl w:val="0"/>
          <w:numId w:val="45"/>
        </w:numPr>
        <w:ind w:left="540" w:hanging="540"/>
        <w:rPr>
          <w:rFonts w:ascii="Bookman Old Style" w:hAnsi="Bookman Old Style"/>
          <w:szCs w:val="24"/>
        </w:rPr>
      </w:pPr>
      <w:r>
        <w:rPr>
          <w:rFonts w:ascii="Bookman Old Style" w:hAnsi="Bookman Old Style"/>
          <w:szCs w:val="24"/>
        </w:rPr>
        <w:t>Penyediaan informasi dalam b</w:t>
      </w:r>
      <w:r w:rsidR="00065354">
        <w:rPr>
          <w:rFonts w:ascii="Bookman Old Style" w:hAnsi="Bookman Old Style"/>
          <w:szCs w:val="24"/>
        </w:rPr>
        <w:t>entuk</w:t>
      </w:r>
      <w:r>
        <w:rPr>
          <w:rFonts w:ascii="Bookman Old Style" w:hAnsi="Bookman Old Style"/>
          <w:szCs w:val="24"/>
        </w:rPr>
        <w:t xml:space="preserve"> dokumen nondigital (</w:t>
      </w:r>
      <w:r w:rsidRPr="00C20266">
        <w:rPr>
          <w:rFonts w:ascii="Bookman Old Style" w:hAnsi="Bookman Old Style"/>
          <w:i/>
          <w:iCs/>
          <w:szCs w:val="24"/>
        </w:rPr>
        <w:t>hardcopy</w:t>
      </w:r>
      <w:r>
        <w:rPr>
          <w:rFonts w:ascii="Bookman Old Style" w:hAnsi="Bookman Old Style"/>
          <w:szCs w:val="24"/>
        </w:rPr>
        <w:t>) sebagaimana dimaksud pada ayat (</w:t>
      </w:r>
      <w:r w:rsidR="009F1F6C">
        <w:rPr>
          <w:rFonts w:ascii="Bookman Old Style" w:hAnsi="Bookman Old Style"/>
          <w:szCs w:val="24"/>
        </w:rPr>
        <w:t>3</w:t>
      </w:r>
      <w:r>
        <w:rPr>
          <w:rFonts w:ascii="Bookman Old Style" w:hAnsi="Bookman Old Style"/>
          <w:szCs w:val="24"/>
        </w:rPr>
        <w:t>) tidak berlaku untuk informasi elektronik.</w:t>
      </w:r>
    </w:p>
    <w:p w14:paraId="5C86C311" w14:textId="782C2F4E" w:rsidR="00AC4629" w:rsidRPr="00BA76AD" w:rsidRDefault="00EA6ECF" w:rsidP="00BA76AD">
      <w:pPr>
        <w:pStyle w:val="ListParagraph"/>
        <w:numPr>
          <w:ilvl w:val="0"/>
          <w:numId w:val="45"/>
        </w:numPr>
        <w:ind w:left="540" w:hanging="540"/>
        <w:rPr>
          <w:rFonts w:ascii="Bookman Old Style" w:hAnsi="Bookman Old Style"/>
          <w:szCs w:val="24"/>
        </w:rPr>
      </w:pPr>
      <w:r>
        <w:rPr>
          <w:rFonts w:ascii="Bookman Old Style" w:hAnsi="Bookman Old Style"/>
          <w:szCs w:val="24"/>
        </w:rPr>
        <w:t>Penyediaan informasi sebagaimana dimaksud pada ayat (</w:t>
      </w:r>
      <w:r w:rsidR="009F1F6C">
        <w:rPr>
          <w:rFonts w:ascii="Bookman Old Style" w:hAnsi="Bookman Old Style"/>
          <w:szCs w:val="24"/>
        </w:rPr>
        <w:t>3</w:t>
      </w:r>
      <w:r>
        <w:rPr>
          <w:rFonts w:ascii="Bookman Old Style" w:hAnsi="Bookman Old Style"/>
          <w:szCs w:val="24"/>
        </w:rPr>
        <w:t>) dan ayat (</w:t>
      </w:r>
      <w:r w:rsidR="009F1F6C">
        <w:rPr>
          <w:rFonts w:ascii="Bookman Old Style" w:hAnsi="Bookman Old Style"/>
          <w:szCs w:val="24"/>
        </w:rPr>
        <w:t>4</w:t>
      </w:r>
      <w:r>
        <w:rPr>
          <w:rFonts w:ascii="Bookman Old Style" w:hAnsi="Bookman Old Style"/>
          <w:szCs w:val="24"/>
        </w:rPr>
        <w:t>) wajib memenuhi kaidah interoperabilitas data.</w:t>
      </w:r>
    </w:p>
    <w:p w14:paraId="06E470E5" w14:textId="77777777" w:rsidR="00D031A6" w:rsidRDefault="00D031A6" w:rsidP="00977727">
      <w:pPr>
        <w:spacing w:line="240" w:lineRule="auto"/>
        <w:jc w:val="center"/>
        <w:rPr>
          <w:rFonts w:ascii="Bookman Old Style" w:hAnsi="Bookman Old Style"/>
          <w:szCs w:val="24"/>
        </w:rPr>
      </w:pPr>
    </w:p>
    <w:p w14:paraId="27A0346E" w14:textId="41EEF2C6" w:rsidR="00B150B9" w:rsidRPr="008E2888" w:rsidRDefault="00CC42FC" w:rsidP="00977727">
      <w:pPr>
        <w:spacing w:line="240" w:lineRule="auto"/>
        <w:jc w:val="center"/>
        <w:rPr>
          <w:rFonts w:ascii="Bookman Old Style" w:hAnsi="Bookman Old Style"/>
          <w:szCs w:val="24"/>
          <w:lang w:val="en-US"/>
        </w:rPr>
      </w:pPr>
      <w:r w:rsidRPr="008B4C08">
        <w:rPr>
          <w:rFonts w:ascii="Bookman Old Style" w:hAnsi="Bookman Old Style"/>
          <w:szCs w:val="24"/>
        </w:rPr>
        <w:t>Bagian Ke</w:t>
      </w:r>
      <w:r w:rsidR="008E2888">
        <w:rPr>
          <w:rFonts w:ascii="Bookman Old Style" w:hAnsi="Bookman Old Style"/>
          <w:szCs w:val="24"/>
          <w:lang w:val="en-US"/>
        </w:rPr>
        <w:t>satu</w:t>
      </w:r>
    </w:p>
    <w:p w14:paraId="5E31D4F0" w14:textId="315D0255" w:rsidR="00B758D1" w:rsidRDefault="0050069B" w:rsidP="00977727">
      <w:pPr>
        <w:spacing w:before="0" w:after="0" w:line="240" w:lineRule="auto"/>
        <w:jc w:val="center"/>
        <w:rPr>
          <w:rFonts w:ascii="Bookman Old Style" w:hAnsi="Bookman Old Style"/>
          <w:szCs w:val="24"/>
        </w:rPr>
      </w:pPr>
      <w:r>
        <w:rPr>
          <w:rFonts w:ascii="Bookman Old Style" w:hAnsi="Bookman Old Style"/>
          <w:szCs w:val="24"/>
        </w:rPr>
        <w:t>INFORMASI</w:t>
      </w:r>
      <w:r w:rsidR="00B758D1">
        <w:rPr>
          <w:rFonts w:ascii="Bookman Old Style" w:hAnsi="Bookman Old Style"/>
          <w:szCs w:val="24"/>
        </w:rPr>
        <w:t xml:space="preserve"> PUBLIK</w:t>
      </w:r>
      <w:r w:rsidR="00B758D1" w:rsidRPr="008B4C08">
        <w:rPr>
          <w:rFonts w:ascii="Bookman Old Style" w:hAnsi="Bookman Old Style"/>
          <w:szCs w:val="24"/>
        </w:rPr>
        <w:t xml:space="preserve"> YANG WAJIB DISEDIAKAN DAN DIUMUMKAN</w:t>
      </w:r>
    </w:p>
    <w:p w14:paraId="48083082" w14:textId="06113BDA" w:rsidR="00B150B9" w:rsidRPr="008B4C08" w:rsidRDefault="00B758D1" w:rsidP="00977727">
      <w:pPr>
        <w:spacing w:before="0" w:after="0" w:line="240" w:lineRule="auto"/>
        <w:jc w:val="center"/>
        <w:rPr>
          <w:rFonts w:ascii="Bookman Old Style" w:hAnsi="Bookman Old Style"/>
          <w:szCs w:val="24"/>
        </w:rPr>
      </w:pPr>
      <w:r w:rsidRPr="008B4C08">
        <w:rPr>
          <w:rFonts w:ascii="Bookman Old Style" w:hAnsi="Bookman Old Style"/>
          <w:szCs w:val="24"/>
        </w:rPr>
        <w:t xml:space="preserve"> SECARA BERKALA</w:t>
      </w:r>
    </w:p>
    <w:p w14:paraId="7D39CF2D"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9</w:t>
      </w:r>
    </w:p>
    <w:p w14:paraId="30825A8F" w14:textId="48131470" w:rsidR="00897E19" w:rsidRPr="00F529BE" w:rsidRDefault="0050069B" w:rsidP="00F44D28">
      <w:pPr>
        <w:pStyle w:val="ListParagraph"/>
        <w:numPr>
          <w:ilvl w:val="0"/>
          <w:numId w:val="12"/>
        </w:numPr>
        <w:ind w:left="630" w:hanging="63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wajib disediakan dan diumumkan secara berkala sebagaimana dimaksud dalam Pasal 8 </w:t>
      </w:r>
      <w:r w:rsidR="005E21AB">
        <w:rPr>
          <w:rFonts w:ascii="Bookman Old Style" w:hAnsi="Bookman Old Style"/>
          <w:szCs w:val="24"/>
          <w:lang w:val="en-US"/>
        </w:rPr>
        <w:t xml:space="preserve">ayat (1) </w:t>
      </w:r>
      <w:r w:rsidR="00CC42FC" w:rsidRPr="008B4C08">
        <w:rPr>
          <w:rFonts w:ascii="Bookman Old Style" w:hAnsi="Bookman Old Style"/>
          <w:szCs w:val="24"/>
        </w:rPr>
        <w:t>huruf a meliputi</w:t>
      </w:r>
      <w:r w:rsidR="00F529BE">
        <w:rPr>
          <w:rFonts w:ascii="Bookman Old Style" w:hAnsi="Bookman Old Style"/>
          <w:szCs w:val="24"/>
          <w:lang w:val="en-US"/>
        </w:rPr>
        <w:t>:</w:t>
      </w:r>
    </w:p>
    <w:p w14:paraId="527EAB89" w14:textId="344F7ACA" w:rsidR="00B150B9" w:rsidRPr="008B4C08" w:rsidRDefault="0078462A" w:rsidP="00977727">
      <w:pPr>
        <w:pStyle w:val="ListParagraph"/>
        <w:numPr>
          <w:ilvl w:val="1"/>
          <w:numId w:val="10"/>
        </w:numPr>
        <w:ind w:left="1080" w:hanging="45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tentang profil unit organisasi yang bersangkutan yang meliputi:</w:t>
      </w:r>
    </w:p>
    <w:p w14:paraId="6087882D" w14:textId="0B3466C1" w:rsidR="00B150B9" w:rsidRPr="008B4C08" w:rsidRDefault="0050069B" w:rsidP="00977727">
      <w:pPr>
        <w:pStyle w:val="ListParagraph"/>
        <w:numPr>
          <w:ilvl w:val="2"/>
          <w:numId w:val="10"/>
        </w:numPr>
        <w:ind w:left="1440" w:hanging="36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tentang kedudukan atau domisili beserta alamat lengkap, ruang lingkup kegiatan, maksud dan tujuan, tugas dan fungsi PPID; </w:t>
      </w:r>
    </w:p>
    <w:p w14:paraId="4A800548" w14:textId="77777777" w:rsidR="00B150B9" w:rsidRPr="008B4C08"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Struktur organisasi, gambaran umum setiap satuan organisasi, profil singkat pejabat struktural; dan</w:t>
      </w:r>
    </w:p>
    <w:p w14:paraId="19E4E928" w14:textId="32BFEA18" w:rsidR="00A5665F" w:rsidRPr="00897E19"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Laporan harta kekayaan pejabat negara yang telah diumumkan oleh komisi pemberantasan korupsi.</w:t>
      </w:r>
    </w:p>
    <w:p w14:paraId="32FC4321" w14:textId="3B629622" w:rsidR="00B150B9" w:rsidRPr="008B4C08" w:rsidRDefault="00CC42FC" w:rsidP="00977727">
      <w:pPr>
        <w:pStyle w:val="ListParagraph"/>
        <w:numPr>
          <w:ilvl w:val="1"/>
          <w:numId w:val="10"/>
        </w:numPr>
        <w:ind w:left="1080" w:hanging="450"/>
        <w:rPr>
          <w:rFonts w:ascii="Bookman Old Style" w:hAnsi="Bookman Old Style"/>
          <w:szCs w:val="24"/>
        </w:rPr>
      </w:pPr>
      <w:r w:rsidRPr="008B4C08">
        <w:rPr>
          <w:rFonts w:ascii="Bookman Old Style" w:hAnsi="Bookman Old Style"/>
          <w:szCs w:val="24"/>
        </w:rPr>
        <w:t xml:space="preserve">ringkasan </w:t>
      </w:r>
      <w:r w:rsidR="0050069B">
        <w:rPr>
          <w:rFonts w:ascii="Bookman Old Style" w:hAnsi="Bookman Old Style"/>
          <w:szCs w:val="24"/>
          <w:lang w:val="en-US"/>
        </w:rPr>
        <w:t>informasi</w:t>
      </w:r>
      <w:r w:rsidR="0000791F">
        <w:rPr>
          <w:rFonts w:ascii="Bookman Old Style" w:hAnsi="Bookman Old Style"/>
          <w:szCs w:val="24"/>
        </w:rPr>
        <w:t xml:space="preserve"> </w:t>
      </w:r>
      <w:r w:rsidRPr="008B4C08">
        <w:rPr>
          <w:rFonts w:ascii="Bookman Old Style" w:hAnsi="Bookman Old Style"/>
          <w:szCs w:val="24"/>
        </w:rPr>
        <w:t xml:space="preserve"> tentang program dan/atau kegiatan yang sedang dijalankan paling sedikit terdiri atas:</w:t>
      </w:r>
    </w:p>
    <w:p w14:paraId="12A80A54"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 xml:space="preserve">nama program dan kegiatan; </w:t>
      </w:r>
    </w:p>
    <w:p w14:paraId="53A0FAFA"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penanggung jawab, pelaksana program dan kegiatan, serta nomor telepon dan/atau alamat yang dapat dihubungi;</w:t>
      </w:r>
    </w:p>
    <w:p w14:paraId="61C92714"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target dan/atau capaian program dan kegiatan;</w:t>
      </w:r>
    </w:p>
    <w:p w14:paraId="7CED176F"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jadwal pelaksanaan program dan kegiatan;</w:t>
      </w:r>
    </w:p>
    <w:p w14:paraId="2EA8F01E"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anggaran program dan kegiatan yang meliputi sumber dan jumlah;</w:t>
      </w:r>
    </w:p>
    <w:p w14:paraId="22106CDE"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agenda penting terkait pelaksanaan tugas sesuai organisasi dan tata kerja Unhas;</w:t>
      </w:r>
    </w:p>
    <w:p w14:paraId="6B2D3C70" w14:textId="64DB7D96" w:rsidR="00B150B9" w:rsidRPr="008B4C08" w:rsidRDefault="00DB727E" w:rsidP="00977727">
      <w:pPr>
        <w:pStyle w:val="ListParagraph"/>
        <w:numPr>
          <w:ilvl w:val="2"/>
          <w:numId w:val="10"/>
        </w:numPr>
        <w:ind w:left="1440" w:hanging="357"/>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khusus lainnya yang berkaitan langsung dengan hak-hak masyarakat;</w:t>
      </w:r>
    </w:p>
    <w:p w14:paraId="417492F1" w14:textId="349D90B3" w:rsidR="00B150B9" w:rsidRPr="008B4C08" w:rsidRDefault="00DB727E" w:rsidP="00977727">
      <w:pPr>
        <w:pStyle w:val="ListParagraph"/>
        <w:numPr>
          <w:ilvl w:val="2"/>
          <w:numId w:val="10"/>
        </w:numPr>
        <w:ind w:left="1440" w:hanging="357"/>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penerimaan calon pegawai dan/atau pejabat di Unhas; dan</w:t>
      </w:r>
    </w:p>
    <w:p w14:paraId="303603F0" w14:textId="6B17F101" w:rsidR="00B150B9" w:rsidRPr="008B4C08" w:rsidRDefault="00DB727E" w:rsidP="00977727">
      <w:pPr>
        <w:pStyle w:val="ListParagraph"/>
        <w:numPr>
          <w:ilvl w:val="2"/>
          <w:numId w:val="10"/>
        </w:numPr>
        <w:ind w:left="1440" w:hanging="357"/>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penerimaan calon peserta didik.</w:t>
      </w:r>
    </w:p>
    <w:p w14:paraId="2341E69B" w14:textId="578CC14C" w:rsidR="00B150B9" w:rsidRPr="008B4C08" w:rsidRDefault="00CC42FC" w:rsidP="00977727">
      <w:pPr>
        <w:pStyle w:val="ListParagraph"/>
        <w:numPr>
          <w:ilvl w:val="1"/>
          <w:numId w:val="10"/>
        </w:numPr>
        <w:ind w:left="1080" w:hanging="450"/>
        <w:rPr>
          <w:rFonts w:ascii="Bookman Old Style" w:hAnsi="Bookman Old Style"/>
          <w:szCs w:val="24"/>
        </w:rPr>
      </w:pPr>
      <w:r w:rsidRPr="008B4C08">
        <w:rPr>
          <w:rFonts w:ascii="Bookman Old Style" w:hAnsi="Bookman Old Style"/>
          <w:szCs w:val="24"/>
        </w:rPr>
        <w:t xml:space="preserve">ringkasan </w:t>
      </w:r>
      <w:r w:rsidR="00F22BD7">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tentang kinerja dalam lingkup Unhas berupa </w:t>
      </w:r>
      <w:r w:rsidR="00AC4629">
        <w:rPr>
          <w:rFonts w:ascii="Bookman Old Style" w:hAnsi="Bookman Old Style"/>
          <w:szCs w:val="24"/>
        </w:rPr>
        <w:t>uraian</w:t>
      </w:r>
      <w:r w:rsidRPr="008B4C08">
        <w:rPr>
          <w:rFonts w:ascii="Bookman Old Style" w:hAnsi="Bookman Old Style"/>
          <w:szCs w:val="24"/>
        </w:rPr>
        <w:t xml:space="preserve"> tentang realisasi kegiatan yang telah maupun sedang dijalankan beserta capaiannya;</w:t>
      </w:r>
    </w:p>
    <w:p w14:paraId="323888AC" w14:textId="77777777" w:rsidR="00B150B9" w:rsidRPr="008B4C08" w:rsidRDefault="00CC42FC" w:rsidP="00977727">
      <w:pPr>
        <w:pStyle w:val="ListParagraph"/>
        <w:numPr>
          <w:ilvl w:val="1"/>
          <w:numId w:val="10"/>
        </w:numPr>
        <w:ind w:left="1080" w:hanging="450"/>
        <w:rPr>
          <w:rFonts w:ascii="Bookman Old Style" w:hAnsi="Bookman Old Style"/>
          <w:szCs w:val="24"/>
        </w:rPr>
      </w:pPr>
      <w:r w:rsidRPr="008B4C08">
        <w:rPr>
          <w:rFonts w:ascii="Bookman Old Style" w:hAnsi="Bookman Old Style"/>
          <w:szCs w:val="24"/>
        </w:rPr>
        <w:t>ringkasan laporan keuangan yang paling sedikit terdiri atas:</w:t>
      </w:r>
    </w:p>
    <w:p w14:paraId="3DE00973"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lastRenderedPageBreak/>
        <w:t>rencana dan laporan realisasi anggaran;</w:t>
      </w:r>
    </w:p>
    <w:p w14:paraId="56D747E2"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neraca;</w:t>
      </w:r>
    </w:p>
    <w:p w14:paraId="1BED9167" w14:textId="54E853A6"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laporan arus kas dan</w:t>
      </w:r>
      <w:r w:rsidR="009E7643">
        <w:rPr>
          <w:rFonts w:ascii="Bookman Old Style" w:hAnsi="Bookman Old Style"/>
          <w:szCs w:val="24"/>
        </w:rPr>
        <w:t>/atau</w:t>
      </w:r>
      <w:r w:rsidRPr="008B4C08">
        <w:rPr>
          <w:rFonts w:ascii="Bookman Old Style" w:hAnsi="Bookman Old Style"/>
          <w:szCs w:val="24"/>
        </w:rPr>
        <w:t xml:space="preserve"> catatan atas laporan keuangan yang disusun sesuai dengan standar akuntansi</w:t>
      </w:r>
      <w:r w:rsidR="00715AAA">
        <w:rPr>
          <w:rFonts w:ascii="Bookman Old Style" w:hAnsi="Bookman Old Style"/>
          <w:szCs w:val="24"/>
        </w:rPr>
        <w:t xml:space="preserve"> yang berlaku</w:t>
      </w:r>
      <w:r w:rsidRPr="008B4C08">
        <w:rPr>
          <w:rFonts w:ascii="Bookman Old Style" w:hAnsi="Bookman Old Style"/>
          <w:szCs w:val="24"/>
        </w:rPr>
        <w:t>; dan</w:t>
      </w:r>
    </w:p>
    <w:p w14:paraId="03EFF044"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daftar aset dan investasi.</w:t>
      </w:r>
    </w:p>
    <w:p w14:paraId="26E11DFF" w14:textId="19FD8E37" w:rsidR="00B150B9" w:rsidRPr="008B4C08" w:rsidRDefault="000F21C9" w:rsidP="00977727">
      <w:pPr>
        <w:pStyle w:val="ListParagraph"/>
        <w:numPr>
          <w:ilvl w:val="1"/>
          <w:numId w:val="10"/>
        </w:numPr>
        <w:ind w:left="1080" w:hanging="450"/>
        <w:rPr>
          <w:rFonts w:ascii="Bookman Old Style" w:hAnsi="Bookman Old Style"/>
          <w:szCs w:val="24"/>
        </w:rPr>
      </w:pPr>
      <w:r>
        <w:rPr>
          <w:rFonts w:ascii="Bookman Old Style" w:hAnsi="Bookman Old Style"/>
          <w:szCs w:val="24"/>
        </w:rPr>
        <w:t>r</w:t>
      </w:r>
      <w:r w:rsidR="00CC42FC" w:rsidRPr="008B4C08">
        <w:rPr>
          <w:rFonts w:ascii="Bookman Old Style" w:hAnsi="Bookman Old Style"/>
          <w:szCs w:val="24"/>
        </w:rPr>
        <w:t xml:space="preserve">ingkasan laporan akses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paling sedikit terdiri atas:</w:t>
      </w:r>
    </w:p>
    <w:p w14:paraId="25488971" w14:textId="6CC4A9DC" w:rsidR="00B150B9" w:rsidRPr="008B4C08"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jumlah perm</w:t>
      </w:r>
      <w:r w:rsidR="00300B05">
        <w:rPr>
          <w:rFonts w:ascii="Bookman Old Style" w:hAnsi="Bookman Old Style"/>
          <w:szCs w:val="24"/>
        </w:rPr>
        <w:t>intaan</w:t>
      </w:r>
      <w:r w:rsidRPr="008B4C08">
        <w:rPr>
          <w:rFonts w:ascii="Bookman Old Style" w:hAnsi="Bookman Old Style"/>
          <w:szCs w:val="24"/>
        </w:rPr>
        <w:t xml:space="preserve">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diterima; </w:t>
      </w:r>
    </w:p>
    <w:p w14:paraId="6ACD8AAA" w14:textId="16F7D5C6" w:rsidR="00B150B9" w:rsidRPr="008B4C08"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 xml:space="preserve">waktu yang diperlukan dalam memenuhi setiap </w:t>
      </w:r>
      <w:r w:rsidR="00300B05">
        <w:rPr>
          <w:rFonts w:ascii="Bookman Old Style" w:hAnsi="Bookman Old Style"/>
          <w:szCs w:val="24"/>
        </w:rPr>
        <w:t>permintaan</w:t>
      </w:r>
      <w:r w:rsidRPr="008B4C08">
        <w:rPr>
          <w:rFonts w:ascii="Bookman Old Style" w:hAnsi="Bookman Old Style"/>
          <w:szCs w:val="24"/>
        </w:rPr>
        <w:t xml:space="preserve">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w:t>
      </w:r>
    </w:p>
    <w:p w14:paraId="6A4D9B0F" w14:textId="22E6DC52" w:rsidR="00B150B9" w:rsidRPr="008B4C08"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 xml:space="preserve">jumlah </w:t>
      </w:r>
      <w:r w:rsidR="00300B05">
        <w:rPr>
          <w:rFonts w:ascii="Bookman Old Style" w:hAnsi="Bookman Old Style"/>
          <w:szCs w:val="24"/>
        </w:rPr>
        <w:t>permintaan</w:t>
      </w:r>
      <w:r w:rsidRPr="008B4C08">
        <w:rPr>
          <w:rFonts w:ascii="Bookman Old Style" w:hAnsi="Bookman Old Style"/>
          <w:szCs w:val="24"/>
        </w:rPr>
        <w:t xml:space="preserve"> </w:t>
      </w:r>
      <w:r w:rsidR="0050069B">
        <w:rPr>
          <w:rFonts w:ascii="Bookman Old Style" w:hAnsi="Bookman Old Style"/>
          <w:szCs w:val="24"/>
          <w:lang w:val="en-US"/>
        </w:rPr>
        <w:t>informasi</w:t>
      </w:r>
      <w:r w:rsidR="008277DC">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yang dikabulkan baik sebagian atau seluruhnya dan permohonan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ditolak; dan</w:t>
      </w:r>
    </w:p>
    <w:p w14:paraId="782B2E14" w14:textId="107A4D4B" w:rsidR="004506D5" w:rsidRPr="002D316E" w:rsidRDefault="00CC42FC" w:rsidP="00977727">
      <w:pPr>
        <w:pStyle w:val="ListParagraph"/>
        <w:numPr>
          <w:ilvl w:val="2"/>
          <w:numId w:val="10"/>
        </w:numPr>
        <w:ind w:left="1440" w:hanging="360"/>
        <w:rPr>
          <w:rFonts w:ascii="Bookman Old Style" w:hAnsi="Bookman Old Style"/>
          <w:szCs w:val="24"/>
        </w:rPr>
      </w:pPr>
      <w:r w:rsidRPr="008B4C08">
        <w:rPr>
          <w:rFonts w:ascii="Bookman Old Style" w:hAnsi="Bookman Old Style"/>
          <w:szCs w:val="24"/>
        </w:rPr>
        <w:t>alasan penolakan per</w:t>
      </w:r>
      <w:r w:rsidR="00300B05">
        <w:rPr>
          <w:rFonts w:ascii="Bookman Old Style" w:hAnsi="Bookman Old Style"/>
          <w:szCs w:val="24"/>
        </w:rPr>
        <w:t>mintaan</w:t>
      </w:r>
      <w:r w:rsidRPr="008B4C08">
        <w:rPr>
          <w:rFonts w:ascii="Bookman Old Style" w:hAnsi="Bookman Old Style"/>
          <w:szCs w:val="24"/>
        </w:rPr>
        <w:t xml:space="preserve"> </w:t>
      </w:r>
      <w:r w:rsidR="0050069B">
        <w:rPr>
          <w:rFonts w:ascii="Bookman Old Style" w:hAnsi="Bookman Old Style"/>
          <w:szCs w:val="24"/>
          <w:lang w:val="en-US"/>
        </w:rPr>
        <w:t>informasi</w:t>
      </w:r>
      <w:r w:rsidR="00712C56">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w:t>
      </w:r>
    </w:p>
    <w:p w14:paraId="18288835" w14:textId="1A75B927" w:rsidR="00B150B9" w:rsidRPr="008B4C08" w:rsidRDefault="000F21C9" w:rsidP="00977727">
      <w:pPr>
        <w:pStyle w:val="ListParagraph"/>
        <w:numPr>
          <w:ilvl w:val="1"/>
          <w:numId w:val="10"/>
        </w:numPr>
        <w:ind w:left="108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peraturan, keputusan, dan/atau kebijakan yang mengikat dan/atau berdampak bagi publik dan paling sedikit terdiri atas:</w:t>
      </w:r>
    </w:p>
    <w:p w14:paraId="65FE1EDC"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daftar rancangan dan tahap pembentukan peraturan perundang - undangan, keputusan, dan/atau kebijakan yang sedang dalam proses pembuatan; dan</w:t>
      </w:r>
    </w:p>
    <w:p w14:paraId="60F2D44F" w14:textId="77777777" w:rsidR="00B150B9" w:rsidRPr="008B4C08" w:rsidRDefault="00CC42FC" w:rsidP="00977727">
      <w:pPr>
        <w:pStyle w:val="ListParagraph"/>
        <w:numPr>
          <w:ilvl w:val="2"/>
          <w:numId w:val="10"/>
        </w:numPr>
        <w:ind w:left="1440" w:hanging="357"/>
        <w:rPr>
          <w:rFonts w:ascii="Bookman Old Style" w:hAnsi="Bookman Old Style"/>
          <w:szCs w:val="24"/>
        </w:rPr>
      </w:pPr>
      <w:r w:rsidRPr="008B4C08">
        <w:rPr>
          <w:rFonts w:ascii="Bookman Old Style" w:hAnsi="Bookman Old Style"/>
          <w:szCs w:val="24"/>
        </w:rPr>
        <w:t>daftar peraturan perundang-undangan, keputusan, dan/atau kebijakan yang telah disahkan atau ditetapkan.</w:t>
      </w:r>
    </w:p>
    <w:p w14:paraId="5EC7B43D" w14:textId="68846BBE" w:rsidR="00B150B9" w:rsidRPr="008B4C08" w:rsidRDefault="000F21C9" w:rsidP="00977727">
      <w:pPr>
        <w:pStyle w:val="ListParagraph"/>
        <w:numPr>
          <w:ilvl w:val="1"/>
          <w:numId w:val="10"/>
        </w:numPr>
        <w:ind w:left="108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hak dan tata cara memperoleh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serta tata cara pengajuan keberatan serta proses penyelesaian sengketa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berikut pihak yang bertanggung jawab yang dapat dihubungi; </w:t>
      </w:r>
    </w:p>
    <w:p w14:paraId="2E5A6453" w14:textId="43E0969F" w:rsidR="00B150B9" w:rsidRPr="008B4C08" w:rsidRDefault="000F21C9" w:rsidP="00977727">
      <w:pPr>
        <w:pStyle w:val="ListParagraph"/>
        <w:numPr>
          <w:ilvl w:val="1"/>
          <w:numId w:val="10"/>
        </w:numPr>
        <w:ind w:left="108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tata cara pengaduan penyalahgunaan wewenang atau pelanggaran yang dilakukan baik oleh pejabat yang mencakup tugas dan wewenang maupun pihak yang mendapatkan izin atau perjanjian kerja dari unit organisasi;</w:t>
      </w:r>
    </w:p>
    <w:p w14:paraId="46BFD1FD" w14:textId="7442F0D7" w:rsidR="00AD567E" w:rsidRDefault="00AD567E" w:rsidP="00977727">
      <w:pPr>
        <w:pStyle w:val="ListParagraph"/>
        <w:numPr>
          <w:ilvl w:val="1"/>
          <w:numId w:val="10"/>
        </w:numPr>
        <w:ind w:left="1080"/>
        <w:rPr>
          <w:rFonts w:ascii="Bookman Old Style" w:hAnsi="Bookman Old Style"/>
          <w:szCs w:val="24"/>
        </w:rPr>
      </w:pPr>
      <w:r>
        <w:rPr>
          <w:rFonts w:ascii="Bookman Old Style" w:hAnsi="Bookman Old Style"/>
          <w:szCs w:val="24"/>
        </w:rPr>
        <w:t>informasi</w:t>
      </w:r>
      <w:r w:rsidR="00CC35C3">
        <w:rPr>
          <w:rFonts w:ascii="Bookman Old Style" w:hAnsi="Bookman Old Style"/>
          <w:szCs w:val="24"/>
        </w:rPr>
        <w:t xml:space="preserve"> </w:t>
      </w:r>
      <w:r w:rsidRPr="008B4C08">
        <w:rPr>
          <w:rFonts w:ascii="Bookman Old Style" w:hAnsi="Bookman Old Style"/>
          <w:szCs w:val="24"/>
        </w:rPr>
        <w:t>tentang</w:t>
      </w:r>
      <w:r>
        <w:rPr>
          <w:rFonts w:ascii="Bookman Old Style" w:hAnsi="Bookman Old Style"/>
          <w:szCs w:val="24"/>
        </w:rPr>
        <w:t xml:space="preserve"> </w:t>
      </w:r>
      <w:r w:rsidRPr="008B4C08">
        <w:rPr>
          <w:rFonts w:ascii="Bookman Old Style" w:hAnsi="Bookman Old Style"/>
          <w:szCs w:val="24"/>
        </w:rPr>
        <w:t>pengadaan barang dan jasa sesuai dengan ketentuan peraturan perundang-undangan; dan</w:t>
      </w:r>
    </w:p>
    <w:p w14:paraId="6DAC517B" w14:textId="13C6A54A" w:rsidR="00B150B9" w:rsidRPr="008B4C08" w:rsidRDefault="000F21C9" w:rsidP="00977727">
      <w:pPr>
        <w:pStyle w:val="ListParagraph"/>
        <w:numPr>
          <w:ilvl w:val="1"/>
          <w:numId w:val="10"/>
        </w:numPr>
        <w:ind w:left="108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tentang prosedur peringatan dini dan prosedur evakuasi keadaan darurat pada unit organisasi.</w:t>
      </w:r>
    </w:p>
    <w:p w14:paraId="3662EBC3" w14:textId="081C8676" w:rsidR="002D316E" w:rsidRDefault="00CC42FC" w:rsidP="00F44D28">
      <w:pPr>
        <w:pStyle w:val="ListParagraph"/>
        <w:numPr>
          <w:ilvl w:val="0"/>
          <w:numId w:val="12"/>
        </w:numPr>
        <w:ind w:left="450" w:hanging="450"/>
        <w:rPr>
          <w:rFonts w:ascii="Bookman Old Style" w:hAnsi="Bookman Old Style"/>
          <w:szCs w:val="24"/>
        </w:rPr>
      </w:pPr>
      <w:r w:rsidRPr="008B4C08">
        <w:rPr>
          <w:rFonts w:ascii="Bookman Old Style" w:hAnsi="Bookman Old Style"/>
          <w:szCs w:val="24"/>
        </w:rPr>
        <w:t xml:space="preserve">Selain </w:t>
      </w:r>
      <w:r w:rsidR="0050069B">
        <w:rPr>
          <w:rFonts w:ascii="Bookman Old Style" w:hAnsi="Bookman Old Style"/>
          <w:szCs w:val="24"/>
        </w:rPr>
        <w:t>Informasi</w:t>
      </w:r>
      <w:r w:rsidR="00F22BD7">
        <w:rPr>
          <w:rFonts w:ascii="Bookman Old Style" w:hAnsi="Bookman Old Style"/>
          <w:szCs w:val="24"/>
          <w:lang w:val="en-US"/>
        </w:rPr>
        <w:t xml:space="preserve"> </w:t>
      </w:r>
      <w:r w:rsidRPr="008B4C08">
        <w:rPr>
          <w:rFonts w:ascii="Bookman Old Style" w:hAnsi="Bookman Old Style"/>
          <w:szCs w:val="24"/>
        </w:rPr>
        <w:t xml:space="preserve">sebagaimana dimaksud pada ayat (1), PPID </w:t>
      </w:r>
      <w:r w:rsidR="00696ED3">
        <w:rPr>
          <w:rFonts w:ascii="Bookman Old Style" w:hAnsi="Bookman Old Style"/>
          <w:szCs w:val="24"/>
        </w:rPr>
        <w:t xml:space="preserve">Utama </w:t>
      </w:r>
      <w:r w:rsidRPr="008B4C08">
        <w:rPr>
          <w:rFonts w:ascii="Bookman Old Style" w:hAnsi="Bookman Old Style"/>
          <w:szCs w:val="24"/>
        </w:rPr>
        <w:t xml:space="preserve">atas persetujuan </w:t>
      </w:r>
      <w:r w:rsidR="0090139B">
        <w:rPr>
          <w:rFonts w:ascii="Bookman Old Style" w:hAnsi="Bookman Old Style"/>
          <w:szCs w:val="24"/>
          <w:lang w:val="en-US"/>
        </w:rPr>
        <w:t>a</w:t>
      </w:r>
      <w:r w:rsidRPr="008B4C08">
        <w:rPr>
          <w:rFonts w:ascii="Bookman Old Style" w:hAnsi="Bookman Old Style"/>
          <w:szCs w:val="24"/>
        </w:rPr>
        <w:t xml:space="preserve">tasan PPID dapat memberikan </w:t>
      </w:r>
      <w:r w:rsidR="0050069B">
        <w:rPr>
          <w:rFonts w:ascii="Bookman Old Style" w:hAnsi="Bookman Old Style"/>
          <w:szCs w:val="24"/>
          <w:lang w:val="en-US"/>
        </w:rPr>
        <w:t>informasi</w:t>
      </w:r>
      <w:r w:rsidR="0000791F">
        <w:rPr>
          <w:rFonts w:ascii="Bookman Old Style" w:hAnsi="Bookman Old Style"/>
          <w:szCs w:val="24"/>
        </w:rPr>
        <w:t xml:space="preserve"> </w:t>
      </w:r>
      <w:r w:rsidRPr="008B4C08">
        <w:rPr>
          <w:rFonts w:ascii="Bookman Old Style" w:hAnsi="Bookman Old Style"/>
          <w:szCs w:val="24"/>
        </w:rPr>
        <w:t xml:space="preserve"> terbuka yang wajib disediakan dan diumumkan secara berkala.</w:t>
      </w:r>
    </w:p>
    <w:p w14:paraId="3D8E7E17" w14:textId="77777777" w:rsidR="00DB727E" w:rsidRPr="00DB727E" w:rsidRDefault="00DB727E" w:rsidP="00DB727E">
      <w:pPr>
        <w:pStyle w:val="ListParagraph"/>
        <w:numPr>
          <w:ilvl w:val="0"/>
          <w:numId w:val="0"/>
        </w:numPr>
        <w:ind w:left="450"/>
        <w:rPr>
          <w:rFonts w:ascii="Bookman Old Style" w:hAnsi="Bookman Old Style"/>
          <w:szCs w:val="24"/>
        </w:rPr>
      </w:pPr>
    </w:p>
    <w:p w14:paraId="63066536" w14:textId="030DA2AF" w:rsidR="00B150B9" w:rsidRPr="002D316E" w:rsidRDefault="00CC42FC" w:rsidP="00977727">
      <w:pPr>
        <w:spacing w:line="240" w:lineRule="auto"/>
        <w:jc w:val="center"/>
        <w:rPr>
          <w:rFonts w:ascii="Bookman Old Style" w:hAnsi="Bookman Old Style"/>
          <w:szCs w:val="24"/>
          <w:lang w:val="en-US"/>
        </w:rPr>
      </w:pPr>
      <w:r w:rsidRPr="008B4C08">
        <w:rPr>
          <w:rFonts w:ascii="Bookman Old Style" w:hAnsi="Bookman Old Style"/>
          <w:szCs w:val="24"/>
        </w:rPr>
        <w:t>Bagian Ke</w:t>
      </w:r>
      <w:r w:rsidR="002D316E">
        <w:rPr>
          <w:rFonts w:ascii="Bookman Old Style" w:hAnsi="Bookman Old Style"/>
          <w:szCs w:val="24"/>
          <w:lang w:val="en-US"/>
        </w:rPr>
        <w:t>dua</w:t>
      </w:r>
    </w:p>
    <w:p w14:paraId="0765A8FB" w14:textId="6782EDBE" w:rsidR="00B150B9" w:rsidRPr="008B4C08" w:rsidRDefault="0050069B" w:rsidP="00977727">
      <w:pPr>
        <w:spacing w:line="240" w:lineRule="auto"/>
        <w:jc w:val="center"/>
        <w:rPr>
          <w:rFonts w:ascii="Bookman Old Style" w:hAnsi="Bookman Old Style"/>
          <w:szCs w:val="24"/>
        </w:rPr>
      </w:pPr>
      <w:r>
        <w:rPr>
          <w:rFonts w:ascii="Bookman Old Style" w:hAnsi="Bookman Old Style"/>
          <w:szCs w:val="24"/>
        </w:rPr>
        <w:t>INFORMASI</w:t>
      </w:r>
      <w:r w:rsidR="00A33930">
        <w:rPr>
          <w:rFonts w:ascii="Bookman Old Style" w:hAnsi="Bookman Old Style"/>
          <w:szCs w:val="24"/>
        </w:rPr>
        <w:t xml:space="preserve"> PUBLIK</w:t>
      </w:r>
      <w:r w:rsidR="00A33930" w:rsidRPr="008B4C08">
        <w:rPr>
          <w:rFonts w:ascii="Bookman Old Style" w:hAnsi="Bookman Old Style"/>
          <w:szCs w:val="24"/>
        </w:rPr>
        <w:t xml:space="preserve"> YANG WAJIB DIUMUMKAN SECARA SERTA MERTA</w:t>
      </w:r>
    </w:p>
    <w:p w14:paraId="621048EC" w14:textId="77777777" w:rsidR="00B150B9" w:rsidRPr="008B4C08" w:rsidRDefault="00CC42FC" w:rsidP="00977727">
      <w:pPr>
        <w:pStyle w:val="Heading2"/>
        <w:spacing w:line="240" w:lineRule="auto"/>
        <w:rPr>
          <w:rFonts w:ascii="Bookman Old Style" w:hAnsi="Bookman Old Style"/>
          <w:b w:val="0"/>
          <w:bCs w:val="0"/>
          <w:szCs w:val="24"/>
          <w:lang w:val="en-US"/>
        </w:rPr>
      </w:pPr>
      <w:r w:rsidRPr="008B4C08">
        <w:rPr>
          <w:rFonts w:ascii="Bookman Old Style" w:hAnsi="Bookman Old Style"/>
          <w:b w:val="0"/>
          <w:bCs w:val="0"/>
          <w:szCs w:val="24"/>
        </w:rPr>
        <w:t>Pasal 1</w:t>
      </w:r>
      <w:r w:rsidRPr="008B4C08">
        <w:rPr>
          <w:rFonts w:ascii="Bookman Old Style" w:hAnsi="Bookman Old Style"/>
          <w:b w:val="0"/>
          <w:bCs w:val="0"/>
          <w:szCs w:val="24"/>
          <w:lang w:val="en-US"/>
        </w:rPr>
        <w:t>0</w:t>
      </w:r>
    </w:p>
    <w:p w14:paraId="25CA783A" w14:textId="4018394C" w:rsidR="00B150B9" w:rsidRPr="008B4C08" w:rsidRDefault="0050069B" w:rsidP="00F44D28">
      <w:pPr>
        <w:pStyle w:val="ListParagraph"/>
        <w:numPr>
          <w:ilvl w:val="0"/>
          <w:numId w:val="13"/>
        </w:numPr>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wajib diumumkan secara serta merta sebagaimana dimaksud dalam Pasal 8 huruf b merupakan </w:t>
      </w:r>
      <w:r w:rsidR="00F22BD7">
        <w:rPr>
          <w:rFonts w:ascii="Bookman Old Style" w:hAnsi="Bookman Old Style"/>
          <w:szCs w:val="24"/>
          <w:lang w:val="en-US"/>
        </w:rPr>
        <w:t>i</w:t>
      </w:r>
      <w:r>
        <w:rPr>
          <w:rFonts w:ascii="Bookman Old Style" w:hAnsi="Bookman Old Style"/>
          <w:szCs w:val="24"/>
        </w:rPr>
        <w:t>nformasi</w:t>
      </w:r>
      <w:r w:rsidR="00244981">
        <w:rPr>
          <w:rFonts w:ascii="Bookman Old Style" w:hAnsi="Bookman Old Style"/>
          <w:szCs w:val="24"/>
          <w:lang w:val="en-US"/>
        </w:rPr>
        <w:t xml:space="preserve"> </w:t>
      </w:r>
      <w:r w:rsidR="00CC42FC" w:rsidRPr="008B4C08">
        <w:rPr>
          <w:rFonts w:ascii="Bookman Old Style" w:hAnsi="Bookman Old Style"/>
          <w:szCs w:val="24"/>
        </w:rPr>
        <w:t>yang dapat mengancam hajat hidup orang banyak dan ketertiban umum.</w:t>
      </w:r>
    </w:p>
    <w:p w14:paraId="63731186" w14:textId="0F78C47F" w:rsidR="00B150B9" w:rsidRPr="008B4C08" w:rsidRDefault="0050069B" w:rsidP="00F44D28">
      <w:pPr>
        <w:pStyle w:val="ListParagraph"/>
        <w:numPr>
          <w:ilvl w:val="0"/>
          <w:numId w:val="13"/>
        </w:numPr>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w:t>
      </w:r>
      <w:r w:rsidR="00B46CAE">
        <w:rPr>
          <w:rFonts w:ascii="Bookman Old Style" w:hAnsi="Bookman Old Style"/>
          <w:szCs w:val="24"/>
        </w:rPr>
        <w:t>yang dapat mengancam hajat hidup orang banyak dan ketertiban umum sebagaimana dimaksud pada ayat (1), meliputi:</w:t>
      </w:r>
    </w:p>
    <w:p w14:paraId="50743452" w14:textId="104383D8" w:rsidR="00B150B9" w:rsidRPr="008B4C08"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lastRenderedPageBreak/>
        <w:t xml:space="preserve">informasi </w:t>
      </w:r>
      <w:r w:rsidRPr="008B4C08">
        <w:rPr>
          <w:rFonts w:ascii="Bookman Old Style" w:hAnsi="Bookman Old Style"/>
          <w:szCs w:val="24"/>
        </w:rPr>
        <w:t>bencana alam;</w:t>
      </w:r>
    </w:p>
    <w:p w14:paraId="1508042F" w14:textId="65222985" w:rsidR="00B150B9" w:rsidRPr="008B4C08"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t xml:space="preserve">informasi keadaan </w:t>
      </w:r>
      <w:r w:rsidRPr="008B4C08">
        <w:rPr>
          <w:rFonts w:ascii="Bookman Old Style" w:hAnsi="Bookman Old Style"/>
          <w:szCs w:val="24"/>
        </w:rPr>
        <w:t>bencana nonalam;</w:t>
      </w:r>
    </w:p>
    <w:p w14:paraId="6F95431B" w14:textId="46453717" w:rsidR="00B150B9" w:rsidRPr="008B4C08"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t xml:space="preserve">informasi </w:t>
      </w:r>
      <w:r w:rsidRPr="008B4C08">
        <w:rPr>
          <w:rFonts w:ascii="Bookman Old Style" w:hAnsi="Bookman Old Style"/>
          <w:szCs w:val="24"/>
        </w:rPr>
        <w:t>bencana sosial; dan</w:t>
      </w:r>
    </w:p>
    <w:p w14:paraId="4C3C6050" w14:textId="1169D4AB" w:rsidR="00B150B9"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t>informasi tentang jenis, persebaran dan daerahyang menjadi sumber penyakit yang berpotensi menular;</w:t>
      </w:r>
    </w:p>
    <w:p w14:paraId="27161784" w14:textId="645CF538" w:rsidR="002D6077"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t>informasi tentang racun pada bahan makanan yang dikonsumsi oleh masyarakat; dan/atau</w:t>
      </w:r>
    </w:p>
    <w:p w14:paraId="0EB4221F" w14:textId="1E2BF17D" w:rsidR="002D6077" w:rsidRPr="008B4C08" w:rsidRDefault="002444E7" w:rsidP="00F44D28">
      <w:pPr>
        <w:pStyle w:val="ListParagraph"/>
        <w:numPr>
          <w:ilvl w:val="0"/>
          <w:numId w:val="14"/>
        </w:numPr>
        <w:ind w:left="810"/>
        <w:rPr>
          <w:rFonts w:ascii="Bookman Old Style" w:hAnsi="Bookman Old Style"/>
          <w:szCs w:val="24"/>
        </w:rPr>
      </w:pPr>
      <w:r>
        <w:rPr>
          <w:rFonts w:ascii="Bookman Old Style" w:hAnsi="Bookman Old Style"/>
          <w:szCs w:val="24"/>
        </w:rPr>
        <w:t xml:space="preserve">informasi tentang rencana </w:t>
      </w:r>
      <w:r w:rsidR="002D6077">
        <w:rPr>
          <w:rFonts w:ascii="Bookman Old Style" w:hAnsi="Bookman Old Style"/>
          <w:szCs w:val="24"/>
        </w:rPr>
        <w:t xml:space="preserve">gangguan terhadap utilitas Unhas. </w:t>
      </w:r>
    </w:p>
    <w:p w14:paraId="1562EB01" w14:textId="0BD4F1EF" w:rsidR="00F22BD7" w:rsidRPr="00F77759" w:rsidRDefault="0050069B" w:rsidP="00977727">
      <w:pPr>
        <w:pStyle w:val="ListParagraph"/>
        <w:numPr>
          <w:ilvl w:val="0"/>
          <w:numId w:val="13"/>
        </w:numPr>
        <w:ind w:left="450" w:hanging="45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sebagaimana dimaksud pada ayat (1) diumumkan melalui laman PPID Unhas.</w:t>
      </w:r>
    </w:p>
    <w:p w14:paraId="18CFF3EA" w14:textId="77777777" w:rsidR="00D031A6" w:rsidRDefault="00D031A6" w:rsidP="00977727">
      <w:pPr>
        <w:spacing w:line="240" w:lineRule="auto"/>
        <w:jc w:val="center"/>
        <w:rPr>
          <w:rFonts w:ascii="Bookman Old Style" w:hAnsi="Bookman Old Style"/>
          <w:szCs w:val="24"/>
        </w:rPr>
      </w:pPr>
    </w:p>
    <w:p w14:paraId="32B07D0A" w14:textId="04CBC84D" w:rsidR="00B150B9" w:rsidRPr="0054038E" w:rsidRDefault="00CC42FC" w:rsidP="00977727">
      <w:pPr>
        <w:spacing w:line="240" w:lineRule="auto"/>
        <w:jc w:val="center"/>
        <w:rPr>
          <w:rFonts w:ascii="Bookman Old Style" w:hAnsi="Bookman Old Style"/>
          <w:szCs w:val="24"/>
          <w:lang w:val="en-US"/>
        </w:rPr>
      </w:pPr>
      <w:r w:rsidRPr="008B4C08">
        <w:rPr>
          <w:rFonts w:ascii="Bookman Old Style" w:hAnsi="Bookman Old Style"/>
          <w:szCs w:val="24"/>
        </w:rPr>
        <w:t>Bagian Ke</w:t>
      </w:r>
      <w:r w:rsidR="0054038E">
        <w:rPr>
          <w:rFonts w:ascii="Bookman Old Style" w:hAnsi="Bookman Old Style"/>
          <w:szCs w:val="24"/>
          <w:lang w:val="en-US"/>
        </w:rPr>
        <w:t>tiga</w:t>
      </w:r>
    </w:p>
    <w:p w14:paraId="37B9A540" w14:textId="0A3A9DD9" w:rsidR="00B150B9" w:rsidRPr="008B4C08" w:rsidRDefault="0050069B" w:rsidP="00977727">
      <w:pPr>
        <w:spacing w:line="240" w:lineRule="auto"/>
        <w:jc w:val="center"/>
        <w:rPr>
          <w:rFonts w:ascii="Bookman Old Style" w:hAnsi="Bookman Old Style"/>
          <w:szCs w:val="24"/>
        </w:rPr>
      </w:pPr>
      <w:r>
        <w:rPr>
          <w:rFonts w:ascii="Bookman Old Style" w:hAnsi="Bookman Old Style"/>
          <w:szCs w:val="24"/>
        </w:rPr>
        <w:t>INFORMASI</w:t>
      </w:r>
      <w:r w:rsidR="00A33930">
        <w:rPr>
          <w:rFonts w:ascii="Bookman Old Style" w:hAnsi="Bookman Old Style"/>
          <w:szCs w:val="24"/>
        </w:rPr>
        <w:t xml:space="preserve"> </w:t>
      </w:r>
      <w:r w:rsidR="00A33930">
        <w:rPr>
          <w:rFonts w:ascii="Bookman Old Style" w:hAnsi="Bookman Old Style"/>
          <w:szCs w:val="24"/>
          <w:lang w:val="en-US"/>
        </w:rPr>
        <w:t>P</w:t>
      </w:r>
      <w:r w:rsidR="00A33930">
        <w:rPr>
          <w:rFonts w:ascii="Bookman Old Style" w:hAnsi="Bookman Old Style"/>
          <w:szCs w:val="24"/>
        </w:rPr>
        <w:t>UBLIK</w:t>
      </w:r>
      <w:r w:rsidR="00A33930" w:rsidRPr="008B4C08">
        <w:rPr>
          <w:rFonts w:ascii="Bookman Old Style" w:hAnsi="Bookman Old Style"/>
          <w:szCs w:val="24"/>
        </w:rPr>
        <w:t xml:space="preserve"> YANG WAJIB TERSEDIA SETIAP SAAT</w:t>
      </w:r>
    </w:p>
    <w:p w14:paraId="68056010" w14:textId="77777777" w:rsidR="00B150B9" w:rsidRDefault="00CC42FC" w:rsidP="00977727">
      <w:pPr>
        <w:pStyle w:val="Heading2"/>
        <w:spacing w:line="240" w:lineRule="auto"/>
        <w:rPr>
          <w:rFonts w:ascii="Bookman Old Style" w:hAnsi="Bookman Old Style"/>
          <w:b w:val="0"/>
          <w:bCs w:val="0"/>
          <w:szCs w:val="24"/>
          <w:lang w:val="en-US"/>
        </w:rPr>
      </w:pPr>
      <w:r w:rsidRPr="008B4C08">
        <w:rPr>
          <w:rFonts w:ascii="Bookman Old Style" w:hAnsi="Bookman Old Style"/>
          <w:b w:val="0"/>
          <w:bCs w:val="0"/>
          <w:szCs w:val="24"/>
        </w:rPr>
        <w:t>Pasal 1</w:t>
      </w:r>
      <w:r w:rsidRPr="008B4C08">
        <w:rPr>
          <w:rFonts w:ascii="Bookman Old Style" w:hAnsi="Bookman Old Style"/>
          <w:b w:val="0"/>
          <w:bCs w:val="0"/>
          <w:szCs w:val="24"/>
          <w:lang w:val="en-US"/>
        </w:rPr>
        <w:t>1</w:t>
      </w:r>
    </w:p>
    <w:p w14:paraId="6EE5AC2B" w14:textId="77777777" w:rsidR="003724F1" w:rsidRPr="003724F1" w:rsidRDefault="003724F1" w:rsidP="003724F1">
      <w:pPr>
        <w:rPr>
          <w:sz w:val="6"/>
          <w:szCs w:val="4"/>
          <w:lang w:val="en-US"/>
        </w:rPr>
      </w:pPr>
    </w:p>
    <w:p w14:paraId="31434185" w14:textId="24F1C0C6" w:rsidR="00B150B9" w:rsidRPr="008B4C08" w:rsidRDefault="0050069B" w:rsidP="00F44D28">
      <w:pPr>
        <w:pStyle w:val="ListParagraph"/>
        <w:numPr>
          <w:ilvl w:val="0"/>
          <w:numId w:val="15"/>
        </w:numPr>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wajib tersedia setiap saat sebagaimana dimaksud dalam Pasal </w:t>
      </w:r>
      <w:r w:rsidR="00CC42FC" w:rsidRPr="008B4C08">
        <w:rPr>
          <w:rFonts w:ascii="Bookman Old Style" w:hAnsi="Bookman Old Style"/>
          <w:szCs w:val="24"/>
          <w:lang w:val="en-US"/>
        </w:rPr>
        <w:t>8</w:t>
      </w:r>
      <w:r w:rsidR="00CC42FC" w:rsidRPr="008B4C08">
        <w:rPr>
          <w:rFonts w:ascii="Bookman Old Style" w:hAnsi="Bookman Old Style"/>
          <w:szCs w:val="24"/>
        </w:rPr>
        <w:t xml:space="preserve"> huruf c meliputi: </w:t>
      </w:r>
    </w:p>
    <w:p w14:paraId="26D2A894" w14:textId="499A65AA" w:rsidR="00B150B9" w:rsidRPr="008B4C08" w:rsidRDefault="001659E2" w:rsidP="00F44D28">
      <w:pPr>
        <w:pStyle w:val="ListParagraph"/>
        <w:numPr>
          <w:ilvl w:val="0"/>
          <w:numId w:val="16"/>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aftar </w:t>
      </w:r>
      <w:r w:rsidR="0050069B">
        <w:rPr>
          <w:rFonts w:ascii="Bookman Old Style" w:hAnsi="Bookman Old Style"/>
          <w:szCs w:val="24"/>
          <w:lang w:val="en-US"/>
        </w:rPr>
        <w:t>informasi</w:t>
      </w:r>
      <w:r w:rsidR="001A0F77">
        <w:rPr>
          <w:rFonts w:ascii="Bookman Old Style" w:hAnsi="Bookman Old Style"/>
          <w:szCs w:val="24"/>
        </w:rPr>
        <w:t xml:space="preserve"> publik</w:t>
      </w:r>
      <w:r w:rsidR="00CC42FC" w:rsidRPr="008B4C08">
        <w:rPr>
          <w:rFonts w:ascii="Bookman Old Style" w:hAnsi="Bookman Old Style"/>
          <w:szCs w:val="24"/>
        </w:rPr>
        <w:t>;</w:t>
      </w:r>
    </w:p>
    <w:p w14:paraId="7A99ED95" w14:textId="4A2F1320" w:rsidR="00B150B9" w:rsidRPr="008B4C08" w:rsidRDefault="0050069B" w:rsidP="00F44D28">
      <w:pPr>
        <w:pStyle w:val="ListParagraph"/>
        <w:numPr>
          <w:ilvl w:val="0"/>
          <w:numId w:val="16"/>
        </w:numPr>
        <w:ind w:left="900"/>
        <w:rPr>
          <w:rFonts w:ascii="Bookman Old Style" w:hAnsi="Bookman Old Style"/>
          <w:szCs w:val="24"/>
        </w:rPr>
      </w:pPr>
      <w:r>
        <w:rPr>
          <w:rFonts w:ascii="Bookman Old Style" w:hAnsi="Bookman Old Style"/>
          <w:szCs w:val="24"/>
          <w:lang w:val="en-US"/>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tentang peraturan, keputusan dan/atau kebijakan unit organisasi;</w:t>
      </w:r>
    </w:p>
    <w:p w14:paraId="7E3C79B1" w14:textId="3B532ACB" w:rsidR="00B150B9" w:rsidRPr="008B4C08" w:rsidRDefault="0050069B" w:rsidP="00F44D28">
      <w:pPr>
        <w:pStyle w:val="ListParagraph"/>
        <w:numPr>
          <w:ilvl w:val="0"/>
          <w:numId w:val="16"/>
        </w:numPr>
        <w:ind w:left="900"/>
        <w:rPr>
          <w:rFonts w:ascii="Bookman Old Style" w:hAnsi="Bookman Old Style"/>
          <w:szCs w:val="24"/>
        </w:rPr>
      </w:pPr>
      <w:r>
        <w:rPr>
          <w:rFonts w:ascii="Bookman Old Style" w:hAnsi="Bookman Old Style"/>
          <w:szCs w:val="24"/>
          <w:lang w:val="en-US"/>
        </w:rPr>
        <w:t>informasi</w:t>
      </w:r>
      <w:r w:rsidR="0000791F">
        <w:rPr>
          <w:rFonts w:ascii="Bookman Old Style" w:hAnsi="Bookman Old Style"/>
          <w:szCs w:val="24"/>
        </w:rPr>
        <w:t xml:space="preserve"> </w:t>
      </w:r>
      <w:r w:rsidR="00CC42FC" w:rsidRPr="008B4C08">
        <w:rPr>
          <w:rFonts w:ascii="Bookman Old Style" w:hAnsi="Bookman Old Style"/>
          <w:szCs w:val="24"/>
        </w:rPr>
        <w:t>tentang organisasi, administrasi, kepegawaian, dan keuangan;</w:t>
      </w:r>
    </w:p>
    <w:p w14:paraId="71157236"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surat-surat perjanjian dengan pihak ketiga berikut Dokumen pendukungnya; </w:t>
      </w:r>
    </w:p>
    <w:p w14:paraId="5ECB65A5"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surat menyurat pimpinan atau pejabat di lingkungan PPID dalam rangka pelaksanaan tugas pokok dan fungsinya; </w:t>
      </w:r>
    </w:p>
    <w:p w14:paraId="3C0757AA" w14:textId="18A58021"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syarat-syarat perizinan, izin yang diterbitkan dan/atau dikeluarkan berikut </w:t>
      </w:r>
      <w:r w:rsidR="001659E2">
        <w:rPr>
          <w:rFonts w:ascii="Bookman Old Style" w:hAnsi="Bookman Old Style"/>
          <w:szCs w:val="24"/>
          <w:lang w:val="en-US"/>
        </w:rPr>
        <w:t>d</w:t>
      </w:r>
      <w:r w:rsidRPr="008B4C08">
        <w:rPr>
          <w:rFonts w:ascii="Bookman Old Style" w:hAnsi="Bookman Old Style"/>
          <w:szCs w:val="24"/>
        </w:rPr>
        <w:t xml:space="preserve">okumen pendukungnya, dan laporan penataan izin yang diberikan; </w:t>
      </w:r>
    </w:p>
    <w:p w14:paraId="00BADDBE"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data perbendaharaan dan inventaris; </w:t>
      </w:r>
    </w:p>
    <w:p w14:paraId="1BD9725B" w14:textId="3987B72A"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rencana strategis dan rencana kerja </w:t>
      </w:r>
      <w:r w:rsidR="00C93301">
        <w:rPr>
          <w:rFonts w:ascii="Bookman Old Style" w:hAnsi="Bookman Old Style"/>
          <w:szCs w:val="24"/>
          <w:lang w:val="en-US"/>
        </w:rPr>
        <w:t>Unhas</w:t>
      </w:r>
      <w:r w:rsidRPr="008B4C08">
        <w:rPr>
          <w:rFonts w:ascii="Bookman Old Style" w:hAnsi="Bookman Old Style"/>
          <w:szCs w:val="24"/>
        </w:rPr>
        <w:t xml:space="preserve">; </w:t>
      </w:r>
    </w:p>
    <w:p w14:paraId="0004C69C"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agenda kerja pimpinan satuan kerja; </w:t>
      </w:r>
    </w:p>
    <w:p w14:paraId="5243FA77" w14:textId="4FAF6D56" w:rsidR="00B150B9" w:rsidRPr="008B4C08" w:rsidRDefault="0050069B" w:rsidP="00F44D28">
      <w:pPr>
        <w:pStyle w:val="ListParagraph"/>
        <w:numPr>
          <w:ilvl w:val="0"/>
          <w:numId w:val="16"/>
        </w:numPr>
        <w:ind w:left="900"/>
        <w:rPr>
          <w:rFonts w:ascii="Bookman Old Style" w:hAnsi="Bookman Old Style"/>
          <w:szCs w:val="24"/>
        </w:rPr>
      </w:pPr>
      <w:r>
        <w:rPr>
          <w:rFonts w:ascii="Bookman Old Style" w:hAnsi="Bookman Old Style"/>
          <w:szCs w:val="24"/>
          <w:lang w:val="en-US"/>
        </w:rPr>
        <w:t>informasi</w:t>
      </w:r>
      <w:r w:rsidR="0000791F">
        <w:rPr>
          <w:rFonts w:ascii="Bookman Old Style" w:hAnsi="Bookman Old Style"/>
          <w:szCs w:val="24"/>
        </w:rPr>
        <w:t xml:space="preserve"> </w:t>
      </w:r>
      <w:r w:rsidR="00CC42FC" w:rsidRPr="008B4C08">
        <w:rPr>
          <w:rFonts w:ascii="Bookman Old Style" w:hAnsi="Bookman Old Style"/>
          <w:szCs w:val="24"/>
        </w:rPr>
        <w:t xml:space="preserve">mengenai kegiatan pelayanan </w:t>
      </w:r>
      <w:r w:rsidR="00C306DD">
        <w:rPr>
          <w:rFonts w:ascii="Bookman Old Style" w:hAnsi="Bookman Old Style"/>
          <w:szCs w:val="24"/>
          <w:lang w:val="en-US"/>
        </w:rPr>
        <w:t>i</w:t>
      </w:r>
      <w:r>
        <w:rPr>
          <w:rFonts w:ascii="Bookman Old Style" w:hAnsi="Bookman Old Style"/>
          <w:szCs w:val="24"/>
        </w:rPr>
        <w:t>nformasi</w:t>
      </w:r>
      <w:r w:rsidR="00C306DD">
        <w:rPr>
          <w:rFonts w:ascii="Bookman Old Style" w:hAnsi="Bookman Old Style"/>
          <w:szCs w:val="24"/>
          <w:lang w:val="en-US"/>
        </w:rPr>
        <w:t xml:space="preserve"> </w:t>
      </w:r>
      <w:r w:rsidR="001A0F77">
        <w:rPr>
          <w:rFonts w:ascii="Bookman Old Style" w:hAnsi="Bookman Old Style"/>
          <w:szCs w:val="24"/>
        </w:rPr>
        <w:t>publik</w:t>
      </w:r>
      <w:r w:rsidR="00CC42FC" w:rsidRPr="008B4C08">
        <w:rPr>
          <w:rFonts w:ascii="Bookman Old Style" w:hAnsi="Bookman Old Style"/>
          <w:szCs w:val="24"/>
        </w:rPr>
        <w:t xml:space="preserve"> yang dilaksanakan, sarana dan prasarana layanan </w:t>
      </w: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dimiliki beserta kondisinya, sumber daya manusia yang menangani layanan </w:t>
      </w:r>
      <w:r>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00CC42FC" w:rsidRPr="008B4C08">
        <w:rPr>
          <w:rFonts w:ascii="Bookman Old Style" w:hAnsi="Bookman Old Style"/>
          <w:szCs w:val="24"/>
        </w:rPr>
        <w:t xml:space="preserve"> beserta kualifikasinya, anggaran layanan </w:t>
      </w:r>
      <w:r>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serta laporan penggunaanya; </w:t>
      </w:r>
    </w:p>
    <w:p w14:paraId="14EC9ABD"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jumlah, jenis, dan gambaran umum pelanggaran yang ditemukan dalam pengawasan internal serta laporan penindakannya; </w:t>
      </w:r>
    </w:p>
    <w:p w14:paraId="53F8F2BD" w14:textId="77777777" w:rsidR="00B150B9" w:rsidRPr="008B4C08" w:rsidRDefault="00CC42FC" w:rsidP="00F44D28">
      <w:pPr>
        <w:pStyle w:val="ListParagraph"/>
        <w:numPr>
          <w:ilvl w:val="0"/>
          <w:numId w:val="16"/>
        </w:numPr>
        <w:ind w:left="900"/>
        <w:rPr>
          <w:rFonts w:ascii="Bookman Old Style" w:hAnsi="Bookman Old Style"/>
          <w:szCs w:val="24"/>
        </w:rPr>
      </w:pPr>
      <w:r w:rsidRPr="008B4C08">
        <w:rPr>
          <w:rFonts w:ascii="Bookman Old Style" w:hAnsi="Bookman Old Style"/>
          <w:szCs w:val="24"/>
        </w:rPr>
        <w:t>jumlah, jenis, dan gambaran umum pelanggaran yang dilaporkan oleh masyarakat serta laporan penindakannya;</w:t>
      </w:r>
    </w:p>
    <w:p w14:paraId="700DCE8A" w14:textId="77777777" w:rsidR="003D51B9" w:rsidRDefault="00CC42FC" w:rsidP="003D51B9">
      <w:pPr>
        <w:pStyle w:val="ListParagraph"/>
        <w:numPr>
          <w:ilvl w:val="0"/>
          <w:numId w:val="16"/>
        </w:numPr>
        <w:ind w:left="900"/>
        <w:rPr>
          <w:rFonts w:ascii="Bookman Old Style" w:hAnsi="Bookman Old Style"/>
          <w:szCs w:val="24"/>
        </w:rPr>
      </w:pPr>
      <w:r w:rsidRPr="008B4C08">
        <w:rPr>
          <w:rFonts w:ascii="Bookman Old Style" w:hAnsi="Bookman Old Style"/>
          <w:szCs w:val="24"/>
        </w:rPr>
        <w:t xml:space="preserve">daftar serta hasil-hasil penelitian yang dilakukan; </w:t>
      </w:r>
    </w:p>
    <w:p w14:paraId="00A18B73" w14:textId="7B2FB3B3" w:rsidR="00035DF4" w:rsidRPr="003D51B9" w:rsidRDefault="00035DF4" w:rsidP="003D51B9">
      <w:pPr>
        <w:pStyle w:val="ListParagraph"/>
        <w:numPr>
          <w:ilvl w:val="0"/>
          <w:numId w:val="16"/>
        </w:numPr>
        <w:ind w:left="900"/>
        <w:rPr>
          <w:rFonts w:ascii="Bookman Old Style" w:hAnsi="Bookman Old Style"/>
          <w:szCs w:val="24"/>
        </w:rPr>
      </w:pPr>
      <w:r w:rsidRPr="003D51B9">
        <w:rPr>
          <w:rFonts w:ascii="Bookman Old Style" w:hAnsi="Bookman Old Style"/>
          <w:szCs w:val="24"/>
        </w:rPr>
        <w:t>peraturan perundang-undangan yang telah disahkan beserta kajian akademiknya;</w:t>
      </w:r>
    </w:p>
    <w:p w14:paraId="056A4CF6" w14:textId="3E980EB0" w:rsidR="00D80B60" w:rsidRPr="00D80B60" w:rsidRDefault="00D80B60" w:rsidP="00D80B60">
      <w:pPr>
        <w:pStyle w:val="ListParagraph"/>
        <w:numPr>
          <w:ilvl w:val="0"/>
          <w:numId w:val="16"/>
        </w:numPr>
        <w:ind w:left="900"/>
        <w:rPr>
          <w:rFonts w:ascii="Bookman Old Style" w:hAnsi="Bookman Old Style"/>
          <w:szCs w:val="24"/>
        </w:rPr>
      </w:pPr>
      <w:r>
        <w:rPr>
          <w:rFonts w:ascii="Bookman Old Style" w:hAnsi="Bookman Old Style"/>
          <w:szCs w:val="24"/>
        </w:rPr>
        <w:t>i</w:t>
      </w:r>
      <w:r w:rsidRPr="00D80B60">
        <w:rPr>
          <w:rFonts w:ascii="Bookman Old Style" w:hAnsi="Bookman Old Style"/>
          <w:szCs w:val="24"/>
        </w:rPr>
        <w:t>nformasi dan kebijakan yang disampaikan pejabat publik dalam pertemuan yang terbuka untuk umum;</w:t>
      </w:r>
    </w:p>
    <w:p w14:paraId="74480495" w14:textId="68BAB47F" w:rsidR="00523195" w:rsidRPr="00523195" w:rsidRDefault="00523195" w:rsidP="00523195">
      <w:pPr>
        <w:pStyle w:val="ListParagraph"/>
        <w:numPr>
          <w:ilvl w:val="0"/>
          <w:numId w:val="16"/>
        </w:numPr>
        <w:ind w:left="900"/>
        <w:rPr>
          <w:rFonts w:ascii="Bookman Old Style" w:hAnsi="Bookman Old Style"/>
          <w:szCs w:val="24"/>
        </w:rPr>
      </w:pPr>
      <w:r>
        <w:rPr>
          <w:rFonts w:ascii="Bookman Old Style" w:hAnsi="Bookman Old Style"/>
          <w:szCs w:val="24"/>
        </w:rPr>
        <w:lastRenderedPageBreak/>
        <w:t>i</w:t>
      </w:r>
      <w:r w:rsidRPr="00523195">
        <w:rPr>
          <w:rFonts w:ascii="Bookman Old Style" w:hAnsi="Bookman Old Style"/>
          <w:szCs w:val="24"/>
        </w:rPr>
        <w:t>nformasi yang wajib disediakan dan diumumkan secara berkala;</w:t>
      </w:r>
    </w:p>
    <w:p w14:paraId="2A62FD98" w14:textId="773B2A81" w:rsidR="00845437" w:rsidRDefault="00845437" w:rsidP="004206E7">
      <w:pPr>
        <w:pStyle w:val="ListParagraph"/>
        <w:numPr>
          <w:ilvl w:val="0"/>
          <w:numId w:val="16"/>
        </w:numPr>
        <w:ind w:left="993" w:hanging="426"/>
        <w:rPr>
          <w:rFonts w:ascii="Bookman Old Style" w:hAnsi="Bookman Old Style"/>
          <w:szCs w:val="24"/>
          <w:lang w:val="en-US"/>
        </w:rPr>
      </w:pPr>
      <w:r>
        <w:rPr>
          <w:rFonts w:ascii="Bookman Old Style" w:hAnsi="Bookman Old Style"/>
          <w:szCs w:val="24"/>
          <w:lang w:val="en-US"/>
        </w:rPr>
        <w:t>i</w:t>
      </w:r>
      <w:r w:rsidRPr="00845437">
        <w:rPr>
          <w:rFonts w:ascii="Bookman Old Style" w:hAnsi="Bookman Old Style"/>
          <w:szCs w:val="24"/>
          <w:lang w:val="en-US"/>
        </w:rPr>
        <w:t>nformasi Publik lain yang telah dinyatakan terbuka bagi masyarakat berdasarkan</w:t>
      </w:r>
      <w:r>
        <w:rPr>
          <w:rFonts w:ascii="Bookman Old Style" w:hAnsi="Bookman Old Style"/>
          <w:szCs w:val="24"/>
          <w:lang w:val="en-US"/>
        </w:rPr>
        <w:t xml:space="preserve"> </w:t>
      </w:r>
      <w:r w:rsidRPr="00845437">
        <w:rPr>
          <w:rFonts w:ascii="Bookman Old Style" w:hAnsi="Bookman Old Style"/>
          <w:szCs w:val="24"/>
          <w:lang w:val="en-US"/>
        </w:rPr>
        <w:t>mekanisme keberatan dan/atau penyelesaian sengketa; dan</w:t>
      </w:r>
    </w:p>
    <w:p w14:paraId="1A4E4B3E" w14:textId="62D6E506" w:rsidR="00C93301" w:rsidRPr="00845437" w:rsidRDefault="00845437" w:rsidP="004206E7">
      <w:pPr>
        <w:pStyle w:val="ListParagraph"/>
        <w:numPr>
          <w:ilvl w:val="0"/>
          <w:numId w:val="16"/>
        </w:numPr>
        <w:ind w:left="993" w:hanging="426"/>
        <w:rPr>
          <w:rFonts w:ascii="Bookman Old Style" w:hAnsi="Bookman Old Style"/>
          <w:szCs w:val="24"/>
          <w:lang w:val="en-US"/>
        </w:rPr>
      </w:pPr>
      <w:r>
        <w:rPr>
          <w:rFonts w:ascii="Bookman Old Style" w:hAnsi="Bookman Old Style"/>
          <w:szCs w:val="24"/>
          <w:lang w:val="en-US"/>
        </w:rPr>
        <w:t>i</w:t>
      </w:r>
      <w:r w:rsidRPr="00845437">
        <w:rPr>
          <w:rFonts w:ascii="Bookman Old Style" w:hAnsi="Bookman Old Style"/>
          <w:szCs w:val="24"/>
          <w:lang w:val="en-US"/>
        </w:rPr>
        <w:t>nformasi tentang standar pengumuman Informasi.</w:t>
      </w:r>
    </w:p>
    <w:p w14:paraId="2206B2D1" w14:textId="299C4DBE" w:rsidR="00B150B9" w:rsidRPr="008B4C08" w:rsidRDefault="00CC42FC" w:rsidP="00F44D28">
      <w:pPr>
        <w:pStyle w:val="ListParagraph"/>
        <w:numPr>
          <w:ilvl w:val="0"/>
          <w:numId w:val="15"/>
        </w:numPr>
        <w:ind w:left="540" w:hanging="540"/>
        <w:rPr>
          <w:rFonts w:ascii="Bookman Old Style" w:hAnsi="Bookman Old Style"/>
          <w:szCs w:val="24"/>
        </w:rPr>
      </w:pPr>
      <w:r w:rsidRPr="008B4C08">
        <w:rPr>
          <w:rFonts w:ascii="Bookman Old Style" w:hAnsi="Bookman Old Style"/>
          <w:szCs w:val="24"/>
        </w:rPr>
        <w:t xml:space="preserve">Daftar </w:t>
      </w:r>
      <w:r w:rsidR="00CB180F">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(1) huruf b paling sedikit mencantumkan: </w:t>
      </w:r>
    </w:p>
    <w:p w14:paraId="7606B8FD" w14:textId="7F209E46"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nomor </w:t>
      </w:r>
      <w:r w:rsidR="00616410">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 xml:space="preserve">; </w:t>
      </w:r>
    </w:p>
    <w:p w14:paraId="7AF3C388" w14:textId="3791832F"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ringkasan isi </w:t>
      </w:r>
      <w:r w:rsidR="00616410">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w:t>
      </w:r>
    </w:p>
    <w:p w14:paraId="74A141E6" w14:textId="3066BB1F"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pejabat atau unit/satuan kerja yang menguasai </w:t>
      </w:r>
      <w:r w:rsidR="00616410">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 xml:space="preserve">; </w:t>
      </w:r>
    </w:p>
    <w:p w14:paraId="6969FA61" w14:textId="6603985E"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penanggung jawab pembuatan atau penerbitan </w:t>
      </w:r>
      <w:r w:rsidR="00616410">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w:t>
      </w:r>
    </w:p>
    <w:p w14:paraId="21B755C0" w14:textId="1D6E5057"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waktu dan tempat pembuatan </w:t>
      </w:r>
      <w:r w:rsidR="00616410">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 xml:space="preserve">; </w:t>
      </w:r>
    </w:p>
    <w:p w14:paraId="1161598E" w14:textId="71000A72"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 xml:space="preserve">bentuk </w:t>
      </w:r>
      <w:r w:rsidR="00CB180F">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yang tersedia; dan </w:t>
      </w:r>
    </w:p>
    <w:p w14:paraId="5EB555E8" w14:textId="77777777" w:rsidR="00B150B9" w:rsidRPr="008B4C08" w:rsidRDefault="00CC42FC" w:rsidP="00F44D28">
      <w:pPr>
        <w:pStyle w:val="ListParagraph"/>
        <w:numPr>
          <w:ilvl w:val="0"/>
          <w:numId w:val="17"/>
        </w:numPr>
        <w:ind w:left="900"/>
        <w:rPr>
          <w:rFonts w:ascii="Bookman Old Style" w:hAnsi="Bookman Old Style"/>
          <w:szCs w:val="24"/>
        </w:rPr>
      </w:pPr>
      <w:r w:rsidRPr="008B4C08">
        <w:rPr>
          <w:rFonts w:ascii="Bookman Old Style" w:hAnsi="Bookman Old Style"/>
          <w:szCs w:val="24"/>
        </w:rPr>
        <w:t>jangka waktu penyimpanan atau retensi arsip.</w:t>
      </w:r>
    </w:p>
    <w:p w14:paraId="6DAD7D65" w14:textId="53960660" w:rsidR="00B150B9" w:rsidRPr="008B4C08" w:rsidRDefault="0050069B" w:rsidP="00F44D28">
      <w:pPr>
        <w:pStyle w:val="ListParagraph"/>
        <w:numPr>
          <w:ilvl w:val="0"/>
          <w:numId w:val="15"/>
        </w:numPr>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tentang peraturan, keputusan dan/atau kebijakan unit organisasi sebagaimana dimaksud pada ayat (1) huruf c paling sedikit memuat: </w:t>
      </w:r>
    </w:p>
    <w:p w14:paraId="33B07CE9" w14:textId="55DCA008" w:rsidR="00B150B9" w:rsidRPr="008B4C08" w:rsidRDefault="007770CD" w:rsidP="00F44D28">
      <w:pPr>
        <w:pStyle w:val="ListParagraph"/>
        <w:numPr>
          <w:ilvl w:val="0"/>
          <w:numId w:val="18"/>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okumen pendukung seperti naskah akademis, kajian atau pertimbangan yang mendasari terbitnya peraturan, keputusan atau kebijakan tersebut; </w:t>
      </w:r>
    </w:p>
    <w:p w14:paraId="14B4BBCE" w14:textId="77777777" w:rsidR="00B150B9" w:rsidRPr="008B4C08" w:rsidRDefault="00CC42FC" w:rsidP="00F44D28">
      <w:pPr>
        <w:pStyle w:val="ListParagraph"/>
        <w:numPr>
          <w:ilvl w:val="0"/>
          <w:numId w:val="18"/>
        </w:numPr>
        <w:ind w:left="900"/>
        <w:rPr>
          <w:rFonts w:ascii="Bookman Old Style" w:hAnsi="Bookman Old Style"/>
          <w:szCs w:val="24"/>
        </w:rPr>
      </w:pPr>
      <w:r w:rsidRPr="008B4C08">
        <w:rPr>
          <w:rFonts w:ascii="Bookman Old Style" w:hAnsi="Bookman Old Style"/>
          <w:szCs w:val="24"/>
        </w:rPr>
        <w:t xml:space="preserve">masukan-masukan dari berbagai pihak atas peraturan, keputusan dan/atau kebijakan tersebut; </w:t>
      </w:r>
    </w:p>
    <w:p w14:paraId="74959A69" w14:textId="77777777" w:rsidR="00B150B9" w:rsidRPr="008B4C08" w:rsidRDefault="00CC42FC" w:rsidP="00F44D28">
      <w:pPr>
        <w:pStyle w:val="ListParagraph"/>
        <w:numPr>
          <w:ilvl w:val="0"/>
          <w:numId w:val="18"/>
        </w:numPr>
        <w:ind w:left="900"/>
        <w:rPr>
          <w:rFonts w:ascii="Bookman Old Style" w:hAnsi="Bookman Old Style"/>
          <w:szCs w:val="24"/>
        </w:rPr>
      </w:pPr>
      <w:r w:rsidRPr="008B4C08">
        <w:rPr>
          <w:rFonts w:ascii="Bookman Old Style" w:hAnsi="Bookman Old Style"/>
          <w:szCs w:val="24"/>
        </w:rPr>
        <w:t xml:space="preserve">risalah rapat dari proses pembentukan peraturan, keputusan dan/atau kebijakan tersebut; </w:t>
      </w:r>
    </w:p>
    <w:p w14:paraId="2A51A069" w14:textId="77777777" w:rsidR="00B150B9" w:rsidRPr="008B4C08" w:rsidRDefault="00CC42FC" w:rsidP="00F44D28">
      <w:pPr>
        <w:pStyle w:val="ListParagraph"/>
        <w:numPr>
          <w:ilvl w:val="0"/>
          <w:numId w:val="18"/>
        </w:numPr>
        <w:ind w:left="900"/>
        <w:rPr>
          <w:rFonts w:ascii="Bookman Old Style" w:hAnsi="Bookman Old Style"/>
          <w:szCs w:val="24"/>
        </w:rPr>
      </w:pPr>
      <w:r w:rsidRPr="008B4C08">
        <w:rPr>
          <w:rFonts w:ascii="Bookman Old Style" w:hAnsi="Bookman Old Style"/>
          <w:szCs w:val="24"/>
        </w:rPr>
        <w:t xml:space="preserve">rancangan peraturan, keputusan dan/atau kebijakan tersebut; </w:t>
      </w:r>
    </w:p>
    <w:p w14:paraId="1883B623" w14:textId="77777777" w:rsidR="00B150B9" w:rsidRPr="008B4C08" w:rsidRDefault="00CC42FC" w:rsidP="00F44D28">
      <w:pPr>
        <w:pStyle w:val="ListParagraph"/>
        <w:numPr>
          <w:ilvl w:val="0"/>
          <w:numId w:val="18"/>
        </w:numPr>
        <w:ind w:left="900"/>
        <w:rPr>
          <w:rFonts w:ascii="Bookman Old Style" w:hAnsi="Bookman Old Style"/>
          <w:szCs w:val="24"/>
        </w:rPr>
      </w:pPr>
      <w:r w:rsidRPr="008B4C08">
        <w:rPr>
          <w:rFonts w:ascii="Bookman Old Style" w:hAnsi="Bookman Old Style"/>
          <w:szCs w:val="24"/>
        </w:rPr>
        <w:t>tahap perumusan peraturan, keputusan dan/atau kebijakan tersebut; dan</w:t>
      </w:r>
    </w:p>
    <w:p w14:paraId="0FEF15F7" w14:textId="77777777" w:rsidR="00B150B9" w:rsidRPr="008B4C08" w:rsidRDefault="00CC42FC" w:rsidP="00F44D28">
      <w:pPr>
        <w:pStyle w:val="ListParagraph"/>
        <w:numPr>
          <w:ilvl w:val="0"/>
          <w:numId w:val="18"/>
        </w:numPr>
        <w:ind w:left="900"/>
        <w:rPr>
          <w:rFonts w:ascii="Bookman Old Style" w:hAnsi="Bookman Old Style"/>
          <w:szCs w:val="24"/>
        </w:rPr>
      </w:pPr>
      <w:r w:rsidRPr="008B4C08">
        <w:rPr>
          <w:rFonts w:ascii="Bookman Old Style" w:hAnsi="Bookman Old Style"/>
          <w:szCs w:val="24"/>
        </w:rPr>
        <w:t xml:space="preserve">peraturan, keputusan dan/atau kebijakan yang telah diterbitkan. </w:t>
      </w:r>
    </w:p>
    <w:p w14:paraId="622A4F83" w14:textId="46B6E3EA" w:rsidR="00B150B9" w:rsidRPr="008B4C08" w:rsidRDefault="0050069B" w:rsidP="00F44D28">
      <w:pPr>
        <w:pStyle w:val="ListParagraph"/>
        <w:numPr>
          <w:ilvl w:val="0"/>
          <w:numId w:val="15"/>
        </w:numPr>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tentang organisasi, administrasi, kepegawaian, dan keuangan sebagaimana dimaksud pada ayat (1) huruf d paling sedikit memuat: </w:t>
      </w:r>
    </w:p>
    <w:p w14:paraId="0C3949EE" w14:textId="77777777" w:rsidR="00B150B9" w:rsidRPr="008B4C08" w:rsidRDefault="00CC42FC" w:rsidP="00F44D28">
      <w:pPr>
        <w:pStyle w:val="ListParagraph"/>
        <w:numPr>
          <w:ilvl w:val="0"/>
          <w:numId w:val="19"/>
        </w:numPr>
        <w:ind w:left="900"/>
        <w:rPr>
          <w:rFonts w:ascii="Bookman Old Style" w:hAnsi="Bookman Old Style"/>
          <w:szCs w:val="24"/>
        </w:rPr>
      </w:pPr>
      <w:r w:rsidRPr="008B4C08">
        <w:rPr>
          <w:rFonts w:ascii="Bookman Old Style" w:hAnsi="Bookman Old Style"/>
          <w:szCs w:val="24"/>
        </w:rPr>
        <w:t xml:space="preserve">pedoman pengelolaan organisasi, administrasi, personil dan keuangan; </w:t>
      </w:r>
    </w:p>
    <w:p w14:paraId="0CD5F42C" w14:textId="046BED40" w:rsidR="00B150B9" w:rsidRPr="008B4C08" w:rsidRDefault="00CC42FC" w:rsidP="00F44D28">
      <w:pPr>
        <w:pStyle w:val="ListParagraph"/>
        <w:numPr>
          <w:ilvl w:val="0"/>
          <w:numId w:val="19"/>
        </w:numPr>
        <w:ind w:left="900"/>
        <w:rPr>
          <w:rFonts w:ascii="Bookman Old Style" w:hAnsi="Bookman Old Style"/>
          <w:szCs w:val="24"/>
        </w:rPr>
      </w:pPr>
      <w:r w:rsidRPr="008B4C08">
        <w:rPr>
          <w:rFonts w:ascii="Bookman Old Style" w:hAnsi="Bookman Old Style"/>
          <w:szCs w:val="24"/>
        </w:rPr>
        <w:t xml:space="preserve">profil </w:t>
      </w:r>
      <w:r w:rsidR="00881864">
        <w:rPr>
          <w:rFonts w:ascii="Bookman Old Style" w:hAnsi="Bookman Old Style"/>
          <w:szCs w:val="24"/>
        </w:rPr>
        <w:t xml:space="preserve">lengkap </w:t>
      </w:r>
      <w:r w:rsidRPr="008B4C08">
        <w:rPr>
          <w:rFonts w:ascii="Bookman Old Style" w:hAnsi="Bookman Old Style"/>
          <w:szCs w:val="24"/>
        </w:rPr>
        <w:t>pimpinan dan pegawai;</w:t>
      </w:r>
    </w:p>
    <w:p w14:paraId="0705051E" w14:textId="77777777" w:rsidR="00B150B9" w:rsidRPr="008B4C08" w:rsidRDefault="00CC42FC" w:rsidP="00F44D28">
      <w:pPr>
        <w:pStyle w:val="ListParagraph"/>
        <w:numPr>
          <w:ilvl w:val="0"/>
          <w:numId w:val="19"/>
        </w:numPr>
        <w:ind w:left="900"/>
        <w:rPr>
          <w:rFonts w:ascii="Bookman Old Style" w:hAnsi="Bookman Old Style"/>
          <w:szCs w:val="24"/>
        </w:rPr>
      </w:pPr>
      <w:r w:rsidRPr="008B4C08">
        <w:rPr>
          <w:rFonts w:ascii="Bookman Old Style" w:hAnsi="Bookman Old Style"/>
          <w:szCs w:val="24"/>
        </w:rPr>
        <w:t xml:space="preserve">anggaran secara umum; </w:t>
      </w:r>
    </w:p>
    <w:p w14:paraId="66A20E29" w14:textId="77777777" w:rsidR="00B150B9" w:rsidRPr="008B4C08" w:rsidRDefault="00CC42FC" w:rsidP="00F44D28">
      <w:pPr>
        <w:pStyle w:val="ListParagraph"/>
        <w:numPr>
          <w:ilvl w:val="0"/>
          <w:numId w:val="19"/>
        </w:numPr>
        <w:ind w:left="900"/>
        <w:rPr>
          <w:rFonts w:ascii="Bookman Old Style" w:hAnsi="Bookman Old Style"/>
          <w:szCs w:val="24"/>
        </w:rPr>
      </w:pPr>
      <w:r w:rsidRPr="008B4C08">
        <w:rPr>
          <w:rFonts w:ascii="Bookman Old Style" w:hAnsi="Bookman Old Style"/>
          <w:szCs w:val="24"/>
        </w:rPr>
        <w:t xml:space="preserve">laporan keuangan; dan </w:t>
      </w:r>
    </w:p>
    <w:p w14:paraId="720638EC" w14:textId="7B21CBD0" w:rsidR="00B150B9" w:rsidRDefault="00CC42FC" w:rsidP="00F44D28">
      <w:pPr>
        <w:pStyle w:val="ListParagraph"/>
        <w:numPr>
          <w:ilvl w:val="0"/>
          <w:numId w:val="19"/>
        </w:numPr>
        <w:ind w:left="900"/>
        <w:rPr>
          <w:rFonts w:ascii="Bookman Old Style" w:hAnsi="Bookman Old Style"/>
          <w:szCs w:val="24"/>
        </w:rPr>
      </w:pPr>
      <w:r w:rsidRPr="008B4C08">
        <w:rPr>
          <w:rFonts w:ascii="Bookman Old Style" w:hAnsi="Bookman Old Style"/>
          <w:szCs w:val="24"/>
        </w:rPr>
        <w:t>data statistik unit organisasi.</w:t>
      </w:r>
    </w:p>
    <w:p w14:paraId="5A94E67E" w14:textId="77777777" w:rsidR="008D3E63" w:rsidRPr="008B4C08" w:rsidRDefault="008D3E63" w:rsidP="00977727">
      <w:pPr>
        <w:pStyle w:val="ListParagraph"/>
        <w:numPr>
          <w:ilvl w:val="0"/>
          <w:numId w:val="0"/>
        </w:numPr>
        <w:ind w:left="900"/>
        <w:rPr>
          <w:rFonts w:ascii="Bookman Old Style" w:hAnsi="Bookman Old Style"/>
          <w:szCs w:val="24"/>
        </w:rPr>
      </w:pPr>
    </w:p>
    <w:p w14:paraId="73C2A380" w14:textId="5707E3F3" w:rsidR="00B150B9" w:rsidRPr="00370658" w:rsidRDefault="00CC42FC" w:rsidP="00977727">
      <w:pPr>
        <w:spacing w:line="240" w:lineRule="auto"/>
        <w:jc w:val="center"/>
        <w:rPr>
          <w:rFonts w:ascii="Bookman Old Style" w:hAnsi="Bookman Old Style"/>
          <w:szCs w:val="24"/>
          <w:lang w:val="en-US"/>
        </w:rPr>
      </w:pPr>
      <w:r w:rsidRPr="008B4C08">
        <w:rPr>
          <w:rFonts w:ascii="Bookman Old Style" w:hAnsi="Bookman Old Style"/>
          <w:szCs w:val="24"/>
        </w:rPr>
        <w:t>Bagian Ke</w:t>
      </w:r>
      <w:r w:rsidR="00370658">
        <w:rPr>
          <w:rFonts w:ascii="Bookman Old Style" w:hAnsi="Bookman Old Style"/>
          <w:szCs w:val="24"/>
          <w:lang w:val="en-US"/>
        </w:rPr>
        <w:t>empat</w:t>
      </w:r>
    </w:p>
    <w:p w14:paraId="0D0769C0" w14:textId="7EFF64D4" w:rsidR="00B150B9" w:rsidRPr="008B4C08" w:rsidRDefault="0050069B" w:rsidP="00977727">
      <w:pPr>
        <w:spacing w:line="240" w:lineRule="auto"/>
        <w:jc w:val="center"/>
        <w:rPr>
          <w:rFonts w:ascii="Bookman Old Style" w:hAnsi="Bookman Old Style"/>
          <w:szCs w:val="24"/>
        </w:rPr>
      </w:pPr>
      <w:r>
        <w:rPr>
          <w:rFonts w:ascii="Bookman Old Style" w:hAnsi="Bookman Old Style"/>
          <w:szCs w:val="24"/>
        </w:rPr>
        <w:t>INFORMASI</w:t>
      </w:r>
      <w:r w:rsidR="00A33930">
        <w:rPr>
          <w:rFonts w:ascii="Bookman Old Style" w:hAnsi="Bookman Old Style"/>
          <w:szCs w:val="24"/>
        </w:rPr>
        <w:t xml:space="preserve">  </w:t>
      </w:r>
      <w:r w:rsidR="00A33930">
        <w:rPr>
          <w:rFonts w:ascii="Bookman Old Style" w:hAnsi="Bookman Old Style"/>
          <w:szCs w:val="24"/>
          <w:lang w:val="en-US"/>
        </w:rPr>
        <w:t>P</w:t>
      </w:r>
      <w:r w:rsidR="00A33930">
        <w:rPr>
          <w:rFonts w:ascii="Bookman Old Style" w:hAnsi="Bookman Old Style"/>
          <w:szCs w:val="24"/>
        </w:rPr>
        <w:t>UBLIK</w:t>
      </w:r>
      <w:r w:rsidR="00A33930" w:rsidRPr="008B4C08">
        <w:rPr>
          <w:rFonts w:ascii="Bookman Old Style" w:hAnsi="Bookman Old Style"/>
          <w:szCs w:val="24"/>
        </w:rPr>
        <w:t xml:space="preserve"> YANG DIKECUALIKAN</w:t>
      </w:r>
    </w:p>
    <w:p w14:paraId="7070B527"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12</w:t>
      </w:r>
    </w:p>
    <w:p w14:paraId="302DE387" w14:textId="144F86B7" w:rsidR="00B6022E" w:rsidRDefault="00B6022E" w:rsidP="00F44D28">
      <w:pPr>
        <w:pStyle w:val="ListParagraph"/>
        <w:numPr>
          <w:ilvl w:val="0"/>
          <w:numId w:val="20"/>
        </w:numPr>
        <w:ind w:left="540" w:hanging="540"/>
        <w:rPr>
          <w:rFonts w:ascii="Bookman Old Style" w:hAnsi="Bookman Old Style"/>
          <w:szCs w:val="24"/>
        </w:rPr>
      </w:pPr>
      <w:r>
        <w:rPr>
          <w:rFonts w:ascii="Bookman Old Style" w:hAnsi="Bookman Old Style"/>
          <w:szCs w:val="24"/>
        </w:rPr>
        <w:t>Informasi publik yang dikecualikan sebagaiaman dimaksud dalam Pasal 8 huruf d bersifat ketat dan terbatas.</w:t>
      </w:r>
    </w:p>
    <w:p w14:paraId="60587010" w14:textId="77777777" w:rsidR="00D031A6" w:rsidRDefault="00D031A6" w:rsidP="00D031A6">
      <w:pPr>
        <w:rPr>
          <w:rFonts w:ascii="Bookman Old Style" w:hAnsi="Bookman Old Style"/>
          <w:szCs w:val="24"/>
        </w:rPr>
      </w:pPr>
    </w:p>
    <w:p w14:paraId="0987E791" w14:textId="77777777" w:rsidR="00D031A6" w:rsidRPr="00D031A6" w:rsidRDefault="00D031A6" w:rsidP="00D031A6">
      <w:pPr>
        <w:rPr>
          <w:rFonts w:ascii="Bookman Old Style" w:hAnsi="Bookman Old Style"/>
          <w:szCs w:val="24"/>
        </w:rPr>
      </w:pPr>
    </w:p>
    <w:p w14:paraId="2EE2812B" w14:textId="0710C5F8" w:rsidR="00B150B9" w:rsidRPr="008B4C08" w:rsidRDefault="0050069B" w:rsidP="00F44D28">
      <w:pPr>
        <w:pStyle w:val="ListParagraph"/>
        <w:numPr>
          <w:ilvl w:val="0"/>
          <w:numId w:val="20"/>
        </w:numPr>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t>
      </w:r>
      <w:r w:rsidR="0055541E">
        <w:rPr>
          <w:rFonts w:ascii="Bookman Old Style" w:hAnsi="Bookman Old Style"/>
          <w:szCs w:val="24"/>
          <w:lang w:val="en-US"/>
        </w:rPr>
        <w:t>d</w:t>
      </w:r>
      <w:r w:rsidR="00CC42FC" w:rsidRPr="008B4C08">
        <w:rPr>
          <w:rFonts w:ascii="Bookman Old Style" w:hAnsi="Bookman Old Style"/>
          <w:szCs w:val="24"/>
        </w:rPr>
        <w:t xml:space="preserve">ikecualikan sebagaimana dimaksud </w:t>
      </w:r>
      <w:r w:rsidR="00D04718">
        <w:rPr>
          <w:rFonts w:ascii="Bookman Old Style" w:hAnsi="Bookman Old Style"/>
          <w:szCs w:val="24"/>
        </w:rPr>
        <w:t>pada ayat (1)</w:t>
      </w:r>
      <w:r w:rsidR="00CC42FC" w:rsidRPr="008B4C08">
        <w:rPr>
          <w:rFonts w:ascii="Bookman Old Style" w:hAnsi="Bookman Old Style"/>
          <w:szCs w:val="24"/>
        </w:rPr>
        <w:t xml:space="preserve"> terdiri atas: </w:t>
      </w:r>
    </w:p>
    <w:p w14:paraId="42822CF5" w14:textId="2438EE34" w:rsidR="00B150B9" w:rsidRPr="008B4C08" w:rsidRDefault="00101BCF" w:rsidP="00F44D28">
      <w:pPr>
        <w:pStyle w:val="ListParagraph"/>
        <w:numPr>
          <w:ilvl w:val="0"/>
          <w:numId w:val="21"/>
        </w:numPr>
        <w:ind w:left="900"/>
        <w:rPr>
          <w:rFonts w:ascii="Bookman Old Style" w:hAnsi="Bookman Old Style"/>
          <w:szCs w:val="24"/>
        </w:rPr>
      </w:pPr>
      <w:r>
        <w:rPr>
          <w:rFonts w:ascii="Bookman Old Style" w:hAnsi="Bookman Old Style"/>
          <w:szCs w:val="24"/>
        </w:rPr>
        <w:t>i</w:t>
      </w:r>
      <w:r w:rsidR="0050069B">
        <w:rPr>
          <w:rFonts w:ascii="Bookman Old Style" w:hAnsi="Bookman Old Style"/>
          <w:szCs w:val="24"/>
        </w:rPr>
        <w:t>nformasi</w:t>
      </w:r>
      <w:r w:rsidR="0000791F">
        <w:rPr>
          <w:rFonts w:ascii="Bookman Old Style" w:hAnsi="Bookman Old Style"/>
          <w:szCs w:val="24"/>
        </w:rPr>
        <w:t xml:space="preserve"> </w:t>
      </w:r>
      <w:r w:rsidR="00CC42FC" w:rsidRPr="008B4C08">
        <w:rPr>
          <w:rFonts w:ascii="Bookman Old Style" w:hAnsi="Bookman Old Style"/>
          <w:szCs w:val="24"/>
        </w:rPr>
        <w:t xml:space="preserve"> yang apabila dibuka atau diberikan kepada Pemohon dapat: </w:t>
      </w:r>
    </w:p>
    <w:p w14:paraId="170380C8" w14:textId="7777777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menghambat proses penegakan hukum;</w:t>
      </w:r>
    </w:p>
    <w:p w14:paraId="7C7040F5" w14:textId="7777777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mengganggu kepentingan perlindungan hak atas kekayaan intelektual dan perlindungan dari persaingan usaha tidak sehat; </w:t>
      </w:r>
    </w:p>
    <w:p w14:paraId="79790211" w14:textId="7777777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membahayakan pertahanan dan keamanan negara; </w:t>
      </w:r>
    </w:p>
    <w:p w14:paraId="32514B2D" w14:textId="7777777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mengungkapkan kekayaan alam Indonesia yang dilindungi; </w:t>
      </w:r>
    </w:p>
    <w:p w14:paraId="73BDC0B5" w14:textId="7777777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merugikan ketahanan ekonomi nasional; </w:t>
      </w:r>
    </w:p>
    <w:p w14:paraId="0993E395" w14:textId="7E2C7533" w:rsidR="001E1450" w:rsidRPr="00D031A6" w:rsidRDefault="00CC42FC" w:rsidP="001E1450">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merugikan kepentingan hubungan luar negeri; dan </w:t>
      </w:r>
    </w:p>
    <w:p w14:paraId="200CDA84" w14:textId="7D884B17" w:rsidR="00B150B9" w:rsidRPr="008B4C08" w:rsidRDefault="00CC42FC" w:rsidP="00F44D28">
      <w:pPr>
        <w:pStyle w:val="ListParagraph"/>
        <w:numPr>
          <w:ilvl w:val="2"/>
          <w:numId w:val="22"/>
        </w:numPr>
        <w:ind w:left="1260" w:hanging="357"/>
        <w:rPr>
          <w:rFonts w:ascii="Bookman Old Style" w:hAnsi="Bookman Old Style"/>
          <w:szCs w:val="24"/>
        </w:rPr>
      </w:pPr>
      <w:r w:rsidRPr="008B4C08">
        <w:rPr>
          <w:rFonts w:ascii="Bookman Old Style" w:hAnsi="Bookman Old Style"/>
          <w:szCs w:val="24"/>
        </w:rPr>
        <w:t xml:space="preserve">mengungkapkan isi akta otentik yang bersifat pribadi, kemauan akhir atau wasiat seseorang, dan </w:t>
      </w:r>
      <w:r w:rsidR="0050069B">
        <w:rPr>
          <w:rFonts w:ascii="Bookman Old Style" w:hAnsi="Bookman Old Style"/>
          <w:szCs w:val="24"/>
          <w:lang w:val="en-US"/>
        </w:rPr>
        <w:t>informasi</w:t>
      </w:r>
      <w:r w:rsidR="0000791F">
        <w:rPr>
          <w:rFonts w:ascii="Bookman Old Style" w:hAnsi="Bookman Old Style"/>
          <w:szCs w:val="24"/>
        </w:rPr>
        <w:t xml:space="preserve"> </w:t>
      </w:r>
      <w:r w:rsidRPr="008B4C08">
        <w:rPr>
          <w:rFonts w:ascii="Bookman Old Style" w:hAnsi="Bookman Old Style"/>
          <w:szCs w:val="24"/>
        </w:rPr>
        <w:t xml:space="preserve"> pribadi lainnya kecuali atas persetujuan yang bersangkutan dan pengungkapannya berkaitan dengan posisi seseorang dalam jabatan </w:t>
      </w:r>
      <w:r w:rsidR="0055541E">
        <w:rPr>
          <w:rFonts w:ascii="Bookman Old Style" w:hAnsi="Bookman Old Style"/>
          <w:szCs w:val="24"/>
          <w:lang w:val="en-US"/>
        </w:rPr>
        <w:t>p</w:t>
      </w:r>
      <w:r w:rsidRPr="008B4C08">
        <w:rPr>
          <w:rFonts w:ascii="Bookman Old Style" w:hAnsi="Bookman Old Style"/>
          <w:szCs w:val="24"/>
        </w:rPr>
        <w:t>ublik.</w:t>
      </w:r>
    </w:p>
    <w:p w14:paraId="2827B273" w14:textId="64131C01" w:rsidR="00B150B9" w:rsidRPr="008B4C08" w:rsidRDefault="00463591" w:rsidP="00F44D28">
      <w:pPr>
        <w:pStyle w:val="ListParagraph"/>
        <w:numPr>
          <w:ilvl w:val="0"/>
          <w:numId w:val="21"/>
        </w:numPr>
        <w:ind w:left="900"/>
        <w:rPr>
          <w:rFonts w:ascii="Bookman Old Style" w:hAnsi="Bookman Old Style"/>
          <w:szCs w:val="24"/>
        </w:rPr>
      </w:pPr>
      <w:r>
        <w:rPr>
          <w:rFonts w:ascii="Bookman Old Style" w:hAnsi="Bookman Old Style"/>
          <w:szCs w:val="24"/>
          <w:lang w:val="en-US"/>
        </w:rPr>
        <w:t>n</w:t>
      </w:r>
      <w:r w:rsidR="00CC42FC" w:rsidRPr="008B4C08">
        <w:rPr>
          <w:rFonts w:ascii="Bookman Old Style" w:hAnsi="Bookman Old Style"/>
          <w:szCs w:val="24"/>
        </w:rPr>
        <w:t xml:space="preserve">ota dinas atau surat yang menurut sifatnya dirahasiakan; </w:t>
      </w:r>
    </w:p>
    <w:p w14:paraId="15F5BDF9" w14:textId="04279B2F" w:rsidR="00B150B9" w:rsidRPr="008B4C08" w:rsidRDefault="00463591" w:rsidP="00F44D28">
      <w:pPr>
        <w:pStyle w:val="ListParagraph"/>
        <w:numPr>
          <w:ilvl w:val="0"/>
          <w:numId w:val="21"/>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ata dan </w:t>
      </w:r>
      <w:r w:rsidR="0050069B">
        <w:rPr>
          <w:rFonts w:ascii="Bookman Old Style" w:hAnsi="Bookman Old Style"/>
          <w:szCs w:val="24"/>
          <w:lang w:val="en-US"/>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yang masih dalam proses pengolahan dan penyelesaian; </w:t>
      </w:r>
    </w:p>
    <w:p w14:paraId="0F85A4EB" w14:textId="58AF9524" w:rsidR="00B150B9" w:rsidRPr="008B4C08" w:rsidRDefault="0050069B" w:rsidP="00F44D28">
      <w:pPr>
        <w:pStyle w:val="ListParagraph"/>
        <w:numPr>
          <w:ilvl w:val="0"/>
          <w:numId w:val="21"/>
        </w:numPr>
        <w:ind w:left="900"/>
        <w:rPr>
          <w:rFonts w:ascii="Bookman Old Style" w:hAnsi="Bookman Old Style"/>
          <w:szCs w:val="24"/>
        </w:rPr>
      </w:pPr>
      <w:r>
        <w:rPr>
          <w:rFonts w:ascii="Bookman Old Style" w:hAnsi="Bookman Old Style"/>
          <w:szCs w:val="24"/>
          <w:lang w:val="en-US"/>
        </w:rPr>
        <w:t>informasi</w:t>
      </w:r>
      <w:r w:rsidR="00463591">
        <w:rPr>
          <w:rFonts w:ascii="Bookman Old Style" w:hAnsi="Bookman Old Style"/>
          <w:szCs w:val="24"/>
          <w:lang w:val="en-US"/>
        </w:rPr>
        <w:t xml:space="preserve"> </w:t>
      </w:r>
      <w:r w:rsidR="00CC42FC" w:rsidRPr="008B4C08">
        <w:rPr>
          <w:rFonts w:ascii="Bookman Old Style" w:hAnsi="Bookman Old Style"/>
          <w:szCs w:val="24"/>
        </w:rPr>
        <w:t>lainnya yang wajib dirahasiakan sesuai dengan ketentuan peraturan perundang-undangan; dan</w:t>
      </w:r>
      <w:r w:rsidR="00DB3021">
        <w:rPr>
          <w:rFonts w:ascii="Bookman Old Style" w:hAnsi="Bookman Old Style"/>
          <w:szCs w:val="24"/>
        </w:rPr>
        <w:t>/atau</w:t>
      </w:r>
    </w:p>
    <w:p w14:paraId="15148C56" w14:textId="27389C44" w:rsidR="00B150B9" w:rsidRPr="008B4C08" w:rsidRDefault="0050069B" w:rsidP="00F44D28">
      <w:pPr>
        <w:pStyle w:val="ListParagraph"/>
        <w:numPr>
          <w:ilvl w:val="0"/>
          <w:numId w:val="21"/>
        </w:numPr>
        <w:ind w:left="900"/>
        <w:rPr>
          <w:rFonts w:ascii="Bookman Old Style" w:hAnsi="Bookman Old Style"/>
          <w:szCs w:val="24"/>
        </w:rPr>
      </w:pPr>
      <w:r>
        <w:rPr>
          <w:rFonts w:ascii="Bookman Old Style" w:hAnsi="Bookman Old Style"/>
          <w:szCs w:val="24"/>
          <w:lang w:val="en-US"/>
        </w:rPr>
        <w:t>informasi</w:t>
      </w:r>
      <w:r w:rsidR="0000791F">
        <w:rPr>
          <w:rFonts w:ascii="Bookman Old Style" w:hAnsi="Bookman Old Style"/>
          <w:szCs w:val="24"/>
        </w:rPr>
        <w:t xml:space="preserve"> </w:t>
      </w:r>
      <w:r w:rsidR="00CC42FC" w:rsidRPr="008B4C08">
        <w:rPr>
          <w:rFonts w:ascii="Bookman Old Style" w:hAnsi="Bookman Old Style"/>
          <w:szCs w:val="24"/>
        </w:rPr>
        <w:t xml:space="preserve"> yang ditentukan kemudian oleh PPID </w:t>
      </w:r>
      <w:r w:rsidR="00D344E6">
        <w:rPr>
          <w:rFonts w:ascii="Bookman Old Style" w:hAnsi="Bookman Old Style"/>
          <w:szCs w:val="24"/>
        </w:rPr>
        <w:t>Utama</w:t>
      </w:r>
      <w:r w:rsidR="00CC42FC" w:rsidRPr="008B4C08">
        <w:rPr>
          <w:rFonts w:ascii="Bookman Old Style" w:hAnsi="Bookman Old Style"/>
          <w:szCs w:val="24"/>
        </w:rPr>
        <w:t xml:space="preserve"> atas persetujuan Atasan PPID.</w:t>
      </w:r>
    </w:p>
    <w:p w14:paraId="1DC7E600" w14:textId="7716937A" w:rsidR="008D423B" w:rsidRDefault="008D423B" w:rsidP="00F44D28">
      <w:pPr>
        <w:pStyle w:val="ListParagraph"/>
        <w:numPr>
          <w:ilvl w:val="0"/>
          <w:numId w:val="20"/>
        </w:numPr>
        <w:ind w:left="540" w:hanging="540"/>
        <w:rPr>
          <w:rFonts w:ascii="Bookman Old Style" w:hAnsi="Bookman Old Style"/>
          <w:szCs w:val="24"/>
        </w:rPr>
      </w:pPr>
      <w:r>
        <w:rPr>
          <w:rFonts w:ascii="Bookman Old Style" w:hAnsi="Bookman Old Style"/>
          <w:szCs w:val="24"/>
        </w:rPr>
        <w:t>Sebelum menyatakan suatu informasi publik sebagai informasi yang dikeculaikan, PPID Utama wajib mela</w:t>
      </w:r>
      <w:r w:rsidR="006C6FF9">
        <w:rPr>
          <w:rFonts w:ascii="Bookman Old Style" w:hAnsi="Bookman Old Style"/>
          <w:szCs w:val="24"/>
        </w:rPr>
        <w:t>k</w:t>
      </w:r>
      <w:r>
        <w:rPr>
          <w:rFonts w:ascii="Bookman Old Style" w:hAnsi="Bookman Old Style"/>
          <w:szCs w:val="24"/>
        </w:rPr>
        <w:t>ukan pengujian konsekuensi berdasarkan ketentuan yang berlaku.</w:t>
      </w:r>
    </w:p>
    <w:p w14:paraId="6EFBCE92" w14:textId="37171676"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BAB V</w:t>
      </w:r>
      <w:r w:rsidR="0030332E">
        <w:rPr>
          <w:rFonts w:ascii="Bookman Old Style" w:hAnsi="Bookman Old Style"/>
          <w:b w:val="0"/>
          <w:bCs w:val="0"/>
          <w:szCs w:val="24"/>
          <w:lang w:val="en-US"/>
        </w:rPr>
        <w:t>I</w:t>
      </w:r>
      <w:r w:rsidRPr="008B4C08">
        <w:rPr>
          <w:rFonts w:ascii="Bookman Old Style" w:hAnsi="Bookman Old Style"/>
          <w:b w:val="0"/>
          <w:bCs w:val="0"/>
          <w:szCs w:val="24"/>
        </w:rPr>
        <w:t xml:space="preserve"> </w:t>
      </w:r>
      <w:r w:rsidRPr="008B4C08">
        <w:rPr>
          <w:rFonts w:ascii="Bookman Old Style" w:hAnsi="Bookman Old Style"/>
          <w:b w:val="0"/>
          <w:bCs w:val="0"/>
          <w:szCs w:val="24"/>
        </w:rPr>
        <w:br/>
        <w:t xml:space="preserve">PROSEDUR PELAYANAN </w:t>
      </w:r>
      <w:r w:rsidR="0050069B">
        <w:rPr>
          <w:rFonts w:ascii="Bookman Old Style" w:hAnsi="Bookman Old Style"/>
          <w:b w:val="0"/>
          <w:bCs w:val="0"/>
          <w:szCs w:val="24"/>
        </w:rPr>
        <w:t>INFORMASI</w:t>
      </w:r>
      <w:r w:rsidR="0000791F">
        <w:rPr>
          <w:rFonts w:ascii="Bookman Old Style" w:hAnsi="Bookman Old Style"/>
          <w:b w:val="0"/>
          <w:bCs w:val="0"/>
          <w:szCs w:val="24"/>
        </w:rPr>
        <w:t xml:space="preserve"> </w:t>
      </w:r>
      <w:r w:rsidR="001A0F77">
        <w:rPr>
          <w:rFonts w:ascii="Bookman Old Style" w:hAnsi="Bookman Old Style"/>
          <w:b w:val="0"/>
          <w:bCs w:val="0"/>
          <w:szCs w:val="24"/>
        </w:rPr>
        <w:t xml:space="preserve"> PUBLIK</w:t>
      </w:r>
    </w:p>
    <w:p w14:paraId="4D30A256"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Bagian Kesatu</w:t>
      </w:r>
    </w:p>
    <w:p w14:paraId="26E1CB0F" w14:textId="2588A59D"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Mekanisme Memperoleh </w:t>
      </w:r>
      <w:r w:rsidR="0050069B">
        <w:rPr>
          <w:rFonts w:ascii="Bookman Old Style" w:hAnsi="Bookman Old Style"/>
          <w:szCs w:val="24"/>
        </w:rPr>
        <w:t>Informasi</w:t>
      </w:r>
      <w:r w:rsidR="0000791F">
        <w:rPr>
          <w:rFonts w:ascii="Bookman Old Style" w:hAnsi="Bookman Old Style"/>
          <w:szCs w:val="24"/>
        </w:rPr>
        <w:t xml:space="preserve"> </w:t>
      </w:r>
    </w:p>
    <w:p w14:paraId="3F37D73D"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13</w:t>
      </w:r>
    </w:p>
    <w:p w14:paraId="5C49225D" w14:textId="73A65488" w:rsidR="00B150B9" w:rsidRPr="008B4C08" w:rsidRDefault="00CC42FC" w:rsidP="00F44D28">
      <w:pPr>
        <w:pStyle w:val="ListParagraph"/>
        <w:numPr>
          <w:ilvl w:val="0"/>
          <w:numId w:val="23"/>
        </w:numPr>
        <w:ind w:left="540" w:hanging="540"/>
        <w:rPr>
          <w:rFonts w:ascii="Bookman Old Style" w:hAnsi="Bookman Old Style"/>
          <w:szCs w:val="24"/>
        </w:rPr>
      </w:pPr>
      <w:r w:rsidRPr="008B4C08">
        <w:rPr>
          <w:rFonts w:ascii="Bookman Old Style" w:hAnsi="Bookman Old Style"/>
          <w:szCs w:val="24"/>
        </w:rPr>
        <w:t>Perm</w:t>
      </w:r>
      <w:r w:rsidR="0022368E">
        <w:rPr>
          <w:rFonts w:ascii="Bookman Old Style" w:hAnsi="Bookman Old Style"/>
          <w:szCs w:val="24"/>
        </w:rPr>
        <w:t>intaaan</w:t>
      </w:r>
      <w:r w:rsidRPr="008B4C08">
        <w:rPr>
          <w:rFonts w:ascii="Bookman Old Style" w:hAnsi="Bookman Old Style"/>
          <w:szCs w:val="24"/>
        </w:rPr>
        <w:t xml:space="preserve"> </w:t>
      </w:r>
      <w:r w:rsidR="0003279D">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dapat dilakukan secara tertulis dan tidak tertulis, secara langsung atau melalui surat elektronik yang ditujukan kepada PPID.</w:t>
      </w:r>
    </w:p>
    <w:p w14:paraId="7CB83681" w14:textId="0A86E13D" w:rsidR="00B150B9" w:rsidRPr="001360D6" w:rsidRDefault="00CC42FC" w:rsidP="00F44D28">
      <w:pPr>
        <w:pStyle w:val="ListParagraph"/>
        <w:numPr>
          <w:ilvl w:val="0"/>
          <w:numId w:val="23"/>
        </w:numPr>
        <w:ind w:left="540" w:hanging="540"/>
        <w:rPr>
          <w:rFonts w:ascii="Bookman Old Style" w:hAnsi="Bookman Old Style"/>
          <w:szCs w:val="24"/>
        </w:rPr>
      </w:pPr>
      <w:r w:rsidRPr="001360D6">
        <w:rPr>
          <w:rFonts w:ascii="Bookman Old Style" w:hAnsi="Bookman Old Style"/>
          <w:szCs w:val="24"/>
        </w:rPr>
        <w:t>Dalam hal perm</w:t>
      </w:r>
      <w:r w:rsidR="0022368E">
        <w:rPr>
          <w:rFonts w:ascii="Bookman Old Style" w:hAnsi="Bookman Old Style"/>
          <w:szCs w:val="24"/>
        </w:rPr>
        <w:t>intaan</w:t>
      </w:r>
      <w:r w:rsidRPr="001360D6">
        <w:rPr>
          <w:rFonts w:ascii="Bookman Old Style" w:hAnsi="Bookman Old Style"/>
          <w:szCs w:val="24"/>
        </w:rPr>
        <w:t xml:space="preserve"> </w:t>
      </w:r>
      <w:r w:rsidR="0003279D" w:rsidRPr="001360D6">
        <w:rPr>
          <w:rFonts w:ascii="Bookman Old Style" w:hAnsi="Bookman Old Style"/>
          <w:szCs w:val="24"/>
          <w:lang w:val="en-US"/>
        </w:rPr>
        <w:t>i</w:t>
      </w:r>
      <w:r w:rsidR="0050069B" w:rsidRPr="001360D6">
        <w:rPr>
          <w:rFonts w:ascii="Bookman Old Style" w:hAnsi="Bookman Old Style"/>
          <w:szCs w:val="24"/>
        </w:rPr>
        <w:t>nformasi</w:t>
      </w:r>
      <w:r w:rsidR="0000791F" w:rsidRPr="001360D6">
        <w:rPr>
          <w:rFonts w:ascii="Bookman Old Style" w:hAnsi="Bookman Old Style"/>
          <w:szCs w:val="24"/>
        </w:rPr>
        <w:t xml:space="preserve"> </w:t>
      </w:r>
      <w:r w:rsidR="001A0F77" w:rsidRPr="001360D6">
        <w:rPr>
          <w:rFonts w:ascii="Bookman Old Style" w:hAnsi="Bookman Old Style"/>
          <w:szCs w:val="24"/>
        </w:rPr>
        <w:t xml:space="preserve"> publik</w:t>
      </w:r>
      <w:r w:rsidRPr="001360D6">
        <w:rPr>
          <w:rFonts w:ascii="Bookman Old Style" w:hAnsi="Bookman Old Style"/>
          <w:szCs w:val="24"/>
        </w:rPr>
        <w:t xml:space="preserve"> sebagaimana dimaksud pada ayat (1) diajukan secara tertulis, </w:t>
      </w:r>
      <w:r w:rsidR="0003279D" w:rsidRPr="001360D6">
        <w:rPr>
          <w:rFonts w:ascii="Bookman Old Style" w:hAnsi="Bookman Old Style"/>
          <w:szCs w:val="24"/>
          <w:lang w:val="en-US"/>
        </w:rPr>
        <w:t>p</w:t>
      </w:r>
      <w:r w:rsidRPr="001360D6">
        <w:rPr>
          <w:rFonts w:ascii="Bookman Old Style" w:hAnsi="Bookman Old Style"/>
          <w:szCs w:val="24"/>
        </w:rPr>
        <w:t>emohon mengisi formulir per</w:t>
      </w:r>
      <w:r w:rsidR="0022368E">
        <w:rPr>
          <w:rFonts w:ascii="Bookman Old Style" w:hAnsi="Bookman Old Style"/>
          <w:szCs w:val="24"/>
        </w:rPr>
        <w:t>mintaan</w:t>
      </w:r>
      <w:r w:rsidRPr="001360D6">
        <w:rPr>
          <w:rFonts w:ascii="Bookman Old Style" w:hAnsi="Bookman Old Style"/>
          <w:szCs w:val="24"/>
        </w:rPr>
        <w:t xml:space="preserve"> </w:t>
      </w:r>
      <w:r w:rsidR="0050069B" w:rsidRPr="001360D6">
        <w:rPr>
          <w:rFonts w:ascii="Bookman Old Style" w:hAnsi="Bookman Old Style"/>
          <w:szCs w:val="24"/>
        </w:rPr>
        <w:t>Informasi</w:t>
      </w:r>
      <w:r w:rsidR="0000791F" w:rsidRPr="001360D6">
        <w:rPr>
          <w:rFonts w:ascii="Bookman Old Style" w:hAnsi="Bookman Old Style"/>
          <w:szCs w:val="24"/>
        </w:rPr>
        <w:t xml:space="preserve"> </w:t>
      </w:r>
      <w:r w:rsidR="001A0F77" w:rsidRPr="001360D6">
        <w:rPr>
          <w:rFonts w:ascii="Bookman Old Style" w:hAnsi="Bookman Old Style"/>
          <w:szCs w:val="24"/>
        </w:rPr>
        <w:t xml:space="preserve"> publik</w:t>
      </w:r>
      <w:r w:rsidRPr="001360D6">
        <w:rPr>
          <w:rFonts w:ascii="Bookman Old Style" w:hAnsi="Bookman Old Style"/>
          <w:szCs w:val="24"/>
        </w:rPr>
        <w:t xml:space="preserve"> sesuai dengan format yang tercantum dalam </w:t>
      </w:r>
      <w:r w:rsidR="0003279D" w:rsidRPr="001360D6">
        <w:rPr>
          <w:rFonts w:ascii="Bookman Old Style" w:hAnsi="Bookman Old Style"/>
          <w:szCs w:val="24"/>
          <w:lang w:val="en-US"/>
        </w:rPr>
        <w:t>l</w:t>
      </w:r>
      <w:r w:rsidRPr="001360D6">
        <w:rPr>
          <w:rFonts w:ascii="Bookman Old Style" w:hAnsi="Bookman Old Style"/>
          <w:szCs w:val="24"/>
        </w:rPr>
        <w:t>ampiran huruf A yang merupakan bagian tidak terpisahkan dari Peraturan ini.</w:t>
      </w:r>
    </w:p>
    <w:p w14:paraId="420FE235" w14:textId="2AC3BD08" w:rsidR="00B150B9" w:rsidRPr="008B4C08" w:rsidRDefault="00CC42FC" w:rsidP="00F44D28">
      <w:pPr>
        <w:pStyle w:val="ListParagraph"/>
        <w:numPr>
          <w:ilvl w:val="0"/>
          <w:numId w:val="23"/>
        </w:numPr>
        <w:ind w:left="540" w:hanging="540"/>
        <w:rPr>
          <w:rFonts w:ascii="Bookman Old Style" w:hAnsi="Bookman Old Style"/>
          <w:szCs w:val="24"/>
        </w:rPr>
      </w:pPr>
      <w:r w:rsidRPr="008B4C08">
        <w:rPr>
          <w:rFonts w:ascii="Bookman Old Style" w:hAnsi="Bookman Old Style"/>
          <w:szCs w:val="24"/>
        </w:rPr>
        <w:t>Dalam hal perm</w:t>
      </w:r>
      <w:r w:rsidR="0022368E">
        <w:rPr>
          <w:rFonts w:ascii="Bookman Old Style" w:hAnsi="Bookman Old Style"/>
          <w:szCs w:val="24"/>
        </w:rPr>
        <w:t>intaan</w:t>
      </w:r>
      <w:r w:rsidRPr="008B4C08">
        <w:rPr>
          <w:rFonts w:ascii="Bookman Old Style" w:hAnsi="Bookman Old Style"/>
          <w:szCs w:val="24"/>
        </w:rPr>
        <w:t xml:space="preserve"> </w:t>
      </w:r>
      <w:r w:rsidR="0003279D">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diajukan secara tidak tertulis, petugas </w:t>
      </w:r>
      <w:r w:rsidR="0003279D">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mencantumkan perm</w:t>
      </w:r>
      <w:r w:rsidR="0022368E">
        <w:rPr>
          <w:rFonts w:ascii="Bookman Old Style" w:hAnsi="Bookman Old Style"/>
          <w:szCs w:val="24"/>
        </w:rPr>
        <w:t>intaan</w:t>
      </w:r>
      <w:r w:rsidRPr="008B4C08">
        <w:rPr>
          <w:rFonts w:ascii="Bookman Old Style" w:hAnsi="Bookman Old Style"/>
          <w:szCs w:val="24"/>
        </w:rPr>
        <w:t xml:space="preserve"> </w:t>
      </w:r>
      <w:r w:rsidR="0003279D">
        <w:rPr>
          <w:rFonts w:ascii="Bookman Old Style" w:hAnsi="Bookman Old Style"/>
          <w:szCs w:val="24"/>
          <w:lang w:val="en-US"/>
        </w:rPr>
        <w:t>in</w:t>
      </w:r>
      <w:r w:rsidR="0050069B">
        <w:rPr>
          <w:rFonts w:ascii="Bookman Old Style" w:hAnsi="Bookman Old Style"/>
          <w:szCs w:val="24"/>
        </w:rPr>
        <w:t>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ke dalam formulir perm</w:t>
      </w:r>
      <w:r w:rsidR="0022368E">
        <w:rPr>
          <w:rFonts w:ascii="Bookman Old Style" w:hAnsi="Bookman Old Style"/>
          <w:szCs w:val="24"/>
        </w:rPr>
        <w:t>intaan</w:t>
      </w:r>
      <w:r w:rsidRPr="008B4C08">
        <w:rPr>
          <w:rFonts w:ascii="Bookman Old Style" w:hAnsi="Bookman Old Style"/>
          <w:szCs w:val="24"/>
        </w:rPr>
        <w:t xml:space="preserve">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w:t>
      </w:r>
    </w:p>
    <w:p w14:paraId="4FDEE8CE" w14:textId="4125E4F0" w:rsidR="0026397A" w:rsidRDefault="0026397A" w:rsidP="00F44D28">
      <w:pPr>
        <w:pStyle w:val="ListParagraph"/>
        <w:numPr>
          <w:ilvl w:val="0"/>
          <w:numId w:val="23"/>
        </w:numPr>
        <w:ind w:left="540" w:hanging="540"/>
        <w:rPr>
          <w:rFonts w:ascii="Bookman Old Style" w:hAnsi="Bookman Old Style"/>
          <w:szCs w:val="24"/>
        </w:rPr>
      </w:pPr>
      <w:r w:rsidRPr="00AB361B">
        <w:rPr>
          <w:rFonts w:ascii="Bookman Old Style" w:hAnsi="Bookman Old Style"/>
          <w:color w:val="00B050"/>
          <w:szCs w:val="24"/>
        </w:rPr>
        <w:t>Dalam hal permintaan informasi publik diajukan oleh penyandang disabilitas, maka harus disediakan sarana dan prasana permintaan informasi publik dengan memperhatikan aksesibilitas bagi penyandang disabilitas</w:t>
      </w:r>
      <w:r>
        <w:rPr>
          <w:rFonts w:ascii="Bookman Old Style" w:hAnsi="Bookman Old Style"/>
          <w:szCs w:val="24"/>
        </w:rPr>
        <w:t>.</w:t>
      </w:r>
    </w:p>
    <w:p w14:paraId="2F189664" w14:textId="77777777" w:rsidR="00D031A6" w:rsidRDefault="00D031A6" w:rsidP="00D031A6">
      <w:pPr>
        <w:rPr>
          <w:rFonts w:ascii="Bookman Old Style" w:hAnsi="Bookman Old Style"/>
          <w:szCs w:val="24"/>
        </w:rPr>
      </w:pPr>
    </w:p>
    <w:p w14:paraId="6FA8B514" w14:textId="77777777" w:rsidR="00D031A6" w:rsidRPr="00D031A6" w:rsidRDefault="00D031A6" w:rsidP="00D031A6">
      <w:pPr>
        <w:rPr>
          <w:rFonts w:ascii="Bookman Old Style" w:hAnsi="Bookman Old Style"/>
          <w:szCs w:val="24"/>
        </w:rPr>
      </w:pPr>
    </w:p>
    <w:p w14:paraId="7665E218" w14:textId="431D2345" w:rsidR="00B150B9" w:rsidRPr="008B4C08" w:rsidRDefault="00CC42FC" w:rsidP="00F44D28">
      <w:pPr>
        <w:pStyle w:val="ListParagraph"/>
        <w:numPr>
          <w:ilvl w:val="0"/>
          <w:numId w:val="23"/>
        </w:numPr>
        <w:ind w:left="540" w:hanging="540"/>
        <w:rPr>
          <w:rFonts w:ascii="Bookman Old Style" w:hAnsi="Bookman Old Style"/>
          <w:szCs w:val="24"/>
        </w:rPr>
      </w:pPr>
      <w:r w:rsidRPr="008B4C08">
        <w:rPr>
          <w:rFonts w:ascii="Bookman Old Style" w:hAnsi="Bookman Old Style"/>
          <w:szCs w:val="24"/>
        </w:rPr>
        <w:t xml:space="preserve">Pemohon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wajib:</w:t>
      </w:r>
    </w:p>
    <w:p w14:paraId="3D9FA090" w14:textId="7037139B" w:rsidR="00B150B9" w:rsidRPr="008B4C08" w:rsidRDefault="000B7006" w:rsidP="00F44D28">
      <w:pPr>
        <w:pStyle w:val="ListParagraph"/>
        <w:numPr>
          <w:ilvl w:val="0"/>
          <w:numId w:val="24"/>
        </w:numPr>
        <w:ind w:left="900"/>
        <w:rPr>
          <w:rFonts w:ascii="Bookman Old Style" w:hAnsi="Bookman Old Style"/>
          <w:szCs w:val="24"/>
        </w:rPr>
      </w:pPr>
      <w:r>
        <w:rPr>
          <w:rFonts w:ascii="Bookman Old Style" w:hAnsi="Bookman Old Style"/>
          <w:szCs w:val="24"/>
          <w:lang w:val="en-US"/>
        </w:rPr>
        <w:t>m</w:t>
      </w:r>
      <w:r w:rsidR="00CC42FC" w:rsidRPr="008B4C08">
        <w:rPr>
          <w:rFonts w:ascii="Bookman Old Style" w:hAnsi="Bookman Old Style"/>
          <w:szCs w:val="24"/>
        </w:rPr>
        <w:t>engisi formulir perm</w:t>
      </w:r>
      <w:r w:rsidR="00FA771B">
        <w:rPr>
          <w:rFonts w:ascii="Bookman Old Style" w:hAnsi="Bookman Old Style"/>
          <w:szCs w:val="24"/>
        </w:rPr>
        <w:t>intaan</w:t>
      </w:r>
      <w:r w:rsidR="00CC42FC" w:rsidRPr="008B4C08">
        <w:rPr>
          <w:rFonts w:ascii="Bookman Old Style" w:hAnsi="Bookman Old Style"/>
          <w:szCs w:val="24"/>
        </w:rPr>
        <w:t xml:space="preserve">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00CC42FC" w:rsidRPr="008B4C08">
        <w:rPr>
          <w:rFonts w:ascii="Bookman Old Style" w:hAnsi="Bookman Old Style"/>
          <w:szCs w:val="24"/>
        </w:rPr>
        <w:t>;</w:t>
      </w:r>
    </w:p>
    <w:p w14:paraId="2FDF993E" w14:textId="19AA8B22" w:rsidR="00B150B9" w:rsidRPr="008B4C08" w:rsidRDefault="000B7006" w:rsidP="00F44D28">
      <w:pPr>
        <w:pStyle w:val="ListParagraph"/>
        <w:numPr>
          <w:ilvl w:val="0"/>
          <w:numId w:val="24"/>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alam hal pemohon adalah perseorangan, maka pemohon menyertakan bukti identitas diri;</w:t>
      </w:r>
    </w:p>
    <w:p w14:paraId="3006ACB3" w14:textId="5CE90F0B" w:rsidR="00B150B9" w:rsidRPr="008B4C08" w:rsidRDefault="000B7006" w:rsidP="00F44D28">
      <w:pPr>
        <w:pStyle w:val="ListParagraph"/>
        <w:numPr>
          <w:ilvl w:val="0"/>
          <w:numId w:val="24"/>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alam hal pemohon adalah badan hukum, maka pemohon menyertakan bukti pengesahan badan hukum yang diterbitkan oleh kementerian yang menyelenggarakan urusan pemerintahan di bidang hukum; </w:t>
      </w:r>
    </w:p>
    <w:p w14:paraId="0B1C2C51" w14:textId="4CA53308" w:rsidR="00B150B9" w:rsidRDefault="000B7006" w:rsidP="00F44D28">
      <w:pPr>
        <w:pStyle w:val="ListParagraph"/>
        <w:numPr>
          <w:ilvl w:val="0"/>
          <w:numId w:val="24"/>
        </w:numPr>
        <w:ind w:left="90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alam hal pemohon adalah pihak yang dikuasakan, maka pemohon menyertakan surat kuasa bermaterai cukup. </w:t>
      </w:r>
    </w:p>
    <w:p w14:paraId="7C66400D" w14:textId="77777777" w:rsidR="00F77759" w:rsidRDefault="00F77759" w:rsidP="00EC1F42">
      <w:pPr>
        <w:spacing w:line="240" w:lineRule="auto"/>
        <w:rPr>
          <w:rFonts w:ascii="Bookman Old Style" w:hAnsi="Bookman Old Style"/>
          <w:szCs w:val="24"/>
          <w:lang w:val="en-US"/>
        </w:rPr>
      </w:pPr>
    </w:p>
    <w:p w14:paraId="52DCD85F" w14:textId="403CBFEE" w:rsidR="00B150B9" w:rsidRPr="009E193A" w:rsidRDefault="009E193A" w:rsidP="00977727">
      <w:pPr>
        <w:spacing w:line="240" w:lineRule="auto"/>
        <w:jc w:val="center"/>
        <w:rPr>
          <w:rFonts w:ascii="Bookman Old Style" w:hAnsi="Bookman Old Style"/>
          <w:szCs w:val="24"/>
          <w:lang w:val="en-US"/>
        </w:rPr>
      </w:pPr>
      <w:r>
        <w:rPr>
          <w:rFonts w:ascii="Bookman Old Style" w:hAnsi="Bookman Old Style"/>
          <w:szCs w:val="24"/>
          <w:lang w:val="en-US"/>
        </w:rPr>
        <w:t>Bagian Kedua</w:t>
      </w:r>
    </w:p>
    <w:p w14:paraId="7D659025" w14:textId="3458E1F9"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Registrasi Permohonan </w:t>
      </w:r>
      <w:r w:rsidR="0050069B">
        <w:rPr>
          <w:rFonts w:ascii="Bookman Old Style" w:hAnsi="Bookman Old Style"/>
          <w:szCs w:val="24"/>
        </w:rPr>
        <w:t>Informasi</w:t>
      </w:r>
      <w:r w:rsidR="0000791F">
        <w:rPr>
          <w:rFonts w:ascii="Bookman Old Style" w:hAnsi="Bookman Old Style"/>
          <w:szCs w:val="24"/>
        </w:rPr>
        <w:t xml:space="preserve"> </w:t>
      </w:r>
    </w:p>
    <w:p w14:paraId="3C57E144"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14</w:t>
      </w:r>
    </w:p>
    <w:p w14:paraId="1269B111" w14:textId="13ACCA9E" w:rsidR="00B150B9" w:rsidRPr="008B4C08" w:rsidRDefault="00CC42FC" w:rsidP="00977727">
      <w:pPr>
        <w:spacing w:line="240" w:lineRule="auto"/>
        <w:rPr>
          <w:rFonts w:ascii="Bookman Old Style" w:hAnsi="Bookman Old Style"/>
          <w:szCs w:val="24"/>
        </w:rPr>
      </w:pPr>
      <w:r w:rsidRPr="008B4C08">
        <w:rPr>
          <w:rFonts w:ascii="Bookman Old Style" w:hAnsi="Bookman Old Style"/>
          <w:szCs w:val="24"/>
        </w:rPr>
        <w:t xml:space="preserve">Registrasi Permohonan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dilakukan dengan tahapan meliputi:</w:t>
      </w:r>
    </w:p>
    <w:p w14:paraId="7BBA97F6" w14:textId="2911896F" w:rsidR="00B150B9" w:rsidRPr="008B4C08" w:rsidRDefault="00CC42FC" w:rsidP="00F44D28">
      <w:pPr>
        <w:pStyle w:val="ListParagraph"/>
        <w:numPr>
          <w:ilvl w:val="1"/>
          <w:numId w:val="25"/>
        </w:numPr>
        <w:ind w:left="360"/>
        <w:rPr>
          <w:rFonts w:ascii="Bookman Old Style" w:hAnsi="Bookman Old Style"/>
          <w:szCs w:val="24"/>
        </w:rPr>
      </w:pPr>
      <w:r w:rsidRPr="008B4C08">
        <w:rPr>
          <w:rFonts w:ascii="Bookman Old Style" w:hAnsi="Bookman Old Style"/>
          <w:szCs w:val="24"/>
        </w:rPr>
        <w:t xml:space="preserve">petugas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memberikan nomor registrasi dan tanda bukti penerimaan permohonan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 kepada Pemohon sejak diterimanya permohonan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w:t>
      </w:r>
    </w:p>
    <w:p w14:paraId="4064C0D0" w14:textId="7E93477A" w:rsidR="00B150B9" w:rsidRPr="008B4C08" w:rsidRDefault="00CC42FC" w:rsidP="00F44D28">
      <w:pPr>
        <w:pStyle w:val="ListParagraph"/>
        <w:numPr>
          <w:ilvl w:val="1"/>
          <w:numId w:val="25"/>
        </w:numPr>
        <w:ind w:left="360"/>
        <w:rPr>
          <w:rFonts w:ascii="Bookman Old Style" w:hAnsi="Bookman Old Style"/>
          <w:szCs w:val="24"/>
        </w:rPr>
      </w:pPr>
      <w:r w:rsidRPr="008B4C08">
        <w:rPr>
          <w:rFonts w:ascii="Bookman Old Style" w:hAnsi="Bookman Old Style"/>
          <w:szCs w:val="24"/>
        </w:rPr>
        <w:t xml:space="preserve">petugas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mencatat permohonan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diajukan Pemohon kedalam buku register layanan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7445BC8F" w14:textId="07C6800F" w:rsidR="00B150B9" w:rsidRPr="008B4C08" w:rsidRDefault="00CC42FC" w:rsidP="00F44D28">
      <w:pPr>
        <w:pStyle w:val="ListParagraph"/>
        <w:numPr>
          <w:ilvl w:val="1"/>
          <w:numId w:val="25"/>
        </w:numPr>
        <w:ind w:left="360"/>
        <w:rPr>
          <w:rFonts w:ascii="Bookman Old Style" w:hAnsi="Bookman Old Style"/>
          <w:szCs w:val="24"/>
        </w:rPr>
      </w:pPr>
      <w:r w:rsidRPr="008B4C08">
        <w:rPr>
          <w:rFonts w:ascii="Bookman Old Style" w:hAnsi="Bookman Old Style"/>
          <w:szCs w:val="24"/>
        </w:rPr>
        <w:t xml:space="preserve">dalam hal </w:t>
      </w:r>
      <w:r w:rsidR="0046015E">
        <w:rPr>
          <w:rFonts w:ascii="Bookman Old Style" w:hAnsi="Bookman Old Style"/>
          <w:szCs w:val="24"/>
          <w:lang w:val="en-US"/>
        </w:rPr>
        <w:t>p</w:t>
      </w:r>
      <w:r w:rsidRPr="008B4C08">
        <w:rPr>
          <w:rFonts w:ascii="Bookman Old Style" w:hAnsi="Bookman Old Style"/>
          <w:szCs w:val="24"/>
        </w:rPr>
        <w:t xml:space="preserve">ermohonan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diajukan melalui surat elektronik, petugas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memberikan nomor registrasi dan tanda bukti penerimaan permohonan </w:t>
      </w:r>
      <w:r w:rsidR="0046015E">
        <w:rPr>
          <w:rFonts w:ascii="Bookman Old Style" w:hAnsi="Bookman Old Style"/>
          <w:szCs w:val="24"/>
          <w:lang w:val="en-US"/>
        </w:rPr>
        <w:t>i</w:t>
      </w:r>
      <w:r w:rsidR="0050069B">
        <w:rPr>
          <w:rFonts w:ascii="Bookman Old Style" w:hAnsi="Bookman Old Style"/>
          <w:szCs w:val="24"/>
        </w:rPr>
        <w:t>nformasi</w:t>
      </w:r>
      <w:r w:rsidR="0046015E">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kepada </w:t>
      </w:r>
      <w:r w:rsidR="0046015E">
        <w:rPr>
          <w:rFonts w:ascii="Bookman Old Style" w:hAnsi="Bookman Old Style"/>
          <w:szCs w:val="24"/>
          <w:lang w:val="en-US"/>
        </w:rPr>
        <w:t>p</w:t>
      </w:r>
      <w:r w:rsidRPr="008B4C08">
        <w:rPr>
          <w:rFonts w:ascii="Bookman Old Style" w:hAnsi="Bookman Old Style"/>
          <w:szCs w:val="24"/>
        </w:rPr>
        <w:t xml:space="preserve">emohon sejak diterimanya permohonan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dan disampaikan sesuai alamat </w:t>
      </w:r>
      <w:r w:rsidR="0046015E">
        <w:rPr>
          <w:rFonts w:ascii="Bookman Old Style" w:hAnsi="Bookman Old Style"/>
          <w:szCs w:val="24"/>
          <w:lang w:val="en-US"/>
        </w:rPr>
        <w:t>p</w:t>
      </w:r>
      <w:r w:rsidRPr="008B4C08">
        <w:rPr>
          <w:rFonts w:ascii="Bookman Old Style" w:hAnsi="Bookman Old Style"/>
          <w:szCs w:val="24"/>
        </w:rPr>
        <w:t>emohon; dan</w:t>
      </w:r>
    </w:p>
    <w:p w14:paraId="325FA15A" w14:textId="4FFB9339" w:rsidR="00B150B9" w:rsidRDefault="00CC42FC" w:rsidP="00F44D28">
      <w:pPr>
        <w:pStyle w:val="ListParagraph"/>
        <w:numPr>
          <w:ilvl w:val="1"/>
          <w:numId w:val="25"/>
        </w:numPr>
        <w:ind w:left="360"/>
        <w:rPr>
          <w:rFonts w:ascii="Bookman Old Style" w:hAnsi="Bookman Old Style"/>
          <w:szCs w:val="24"/>
        </w:rPr>
      </w:pPr>
      <w:r w:rsidRPr="008B4C08">
        <w:rPr>
          <w:rFonts w:ascii="Bookman Old Style" w:hAnsi="Bookman Old Style"/>
          <w:szCs w:val="24"/>
        </w:rPr>
        <w:t xml:space="preserve">buku register layanan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huruf b tercantum dalam </w:t>
      </w:r>
      <w:r w:rsidR="0046015E">
        <w:rPr>
          <w:rFonts w:ascii="Bookman Old Style" w:hAnsi="Bookman Old Style"/>
          <w:szCs w:val="24"/>
          <w:lang w:val="en-US"/>
        </w:rPr>
        <w:t>l</w:t>
      </w:r>
      <w:r w:rsidRPr="008B4C08">
        <w:rPr>
          <w:rFonts w:ascii="Bookman Old Style" w:hAnsi="Bookman Old Style"/>
          <w:szCs w:val="24"/>
        </w:rPr>
        <w:t>ampiran huruf B yang merupakan bagian tidak terpisahkan dari Peraturan ini.</w:t>
      </w:r>
    </w:p>
    <w:p w14:paraId="584801DB" w14:textId="77777777" w:rsidR="009E193A" w:rsidRPr="008B4C08" w:rsidRDefault="009E193A" w:rsidP="00977727">
      <w:pPr>
        <w:pStyle w:val="ListParagraph"/>
        <w:numPr>
          <w:ilvl w:val="0"/>
          <w:numId w:val="0"/>
        </w:numPr>
        <w:ind w:left="360"/>
        <w:rPr>
          <w:rFonts w:ascii="Bookman Old Style" w:hAnsi="Bookman Old Style"/>
          <w:szCs w:val="24"/>
        </w:rPr>
      </w:pPr>
    </w:p>
    <w:p w14:paraId="19BDC6A6" w14:textId="77670914" w:rsidR="00B150B9" w:rsidRPr="009E193A" w:rsidRDefault="009E193A" w:rsidP="00977727">
      <w:pPr>
        <w:spacing w:line="240" w:lineRule="auto"/>
        <w:jc w:val="center"/>
        <w:rPr>
          <w:rFonts w:ascii="Bookman Old Style" w:hAnsi="Bookman Old Style"/>
          <w:szCs w:val="24"/>
          <w:lang w:val="en-US"/>
        </w:rPr>
      </w:pPr>
      <w:r>
        <w:rPr>
          <w:rFonts w:ascii="Bookman Old Style" w:hAnsi="Bookman Old Style"/>
          <w:szCs w:val="24"/>
          <w:lang w:val="en-US"/>
        </w:rPr>
        <w:t>Bagian Ketiga</w:t>
      </w:r>
    </w:p>
    <w:p w14:paraId="207A96B0"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Pemberitahuan Tertulis</w:t>
      </w:r>
    </w:p>
    <w:p w14:paraId="19F3A340"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15</w:t>
      </w:r>
    </w:p>
    <w:p w14:paraId="32CA8267" w14:textId="6B4E0BFC" w:rsidR="00B150B9" w:rsidRPr="008B4C08" w:rsidRDefault="00CC42FC" w:rsidP="00F44D28">
      <w:pPr>
        <w:pStyle w:val="ListParagraph"/>
        <w:numPr>
          <w:ilvl w:val="0"/>
          <w:numId w:val="26"/>
        </w:numPr>
        <w:ind w:left="540" w:hanging="540"/>
        <w:rPr>
          <w:rFonts w:ascii="Bookman Old Style" w:hAnsi="Bookman Old Style"/>
          <w:szCs w:val="24"/>
        </w:rPr>
      </w:pPr>
      <w:r w:rsidRPr="008B4C08">
        <w:rPr>
          <w:rFonts w:ascii="Bookman Old Style" w:hAnsi="Bookman Old Style"/>
          <w:szCs w:val="24"/>
        </w:rPr>
        <w:t xml:space="preserve">PPID </w:t>
      </w:r>
      <w:r w:rsidR="00436F21">
        <w:rPr>
          <w:rFonts w:ascii="Bookman Old Style" w:hAnsi="Bookman Old Style"/>
          <w:szCs w:val="24"/>
        </w:rPr>
        <w:t xml:space="preserve">Utama </w:t>
      </w:r>
      <w:r w:rsidRPr="008B4C08">
        <w:rPr>
          <w:rFonts w:ascii="Bookman Old Style" w:hAnsi="Bookman Old Style"/>
          <w:szCs w:val="24"/>
        </w:rPr>
        <w:t xml:space="preserve">atau PPID Pelaksana menyampaikan pemberitahuan tertulis kepada Pemohon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paling lambat 10 (sepuluh) hari kerja terhitung sejak diterimanya permohonan </w:t>
      </w:r>
      <w:r w:rsidR="0046015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1DF96D15" w14:textId="77777777" w:rsidR="00B150B9" w:rsidRPr="008B4C08" w:rsidRDefault="00CC42FC" w:rsidP="00F44D28">
      <w:pPr>
        <w:pStyle w:val="ListParagraph"/>
        <w:numPr>
          <w:ilvl w:val="0"/>
          <w:numId w:val="26"/>
        </w:numPr>
        <w:ind w:left="540" w:hanging="540"/>
        <w:rPr>
          <w:rFonts w:ascii="Bookman Old Style" w:hAnsi="Bookman Old Style"/>
          <w:szCs w:val="24"/>
        </w:rPr>
      </w:pPr>
      <w:r w:rsidRPr="008B4C08">
        <w:rPr>
          <w:rFonts w:ascii="Bookman Old Style" w:hAnsi="Bookman Old Style"/>
          <w:szCs w:val="24"/>
        </w:rPr>
        <w:t>Pemberitahuan tertulis sebagaimana dimaksud pada ayat (1) meliputi:</w:t>
      </w:r>
    </w:p>
    <w:p w14:paraId="04DA72EF" w14:textId="2E094A07" w:rsidR="00B150B9" w:rsidRPr="008B4C08" w:rsidRDefault="00CC42FC" w:rsidP="00F44D28">
      <w:pPr>
        <w:pStyle w:val="ListParagraph"/>
        <w:numPr>
          <w:ilvl w:val="1"/>
          <w:numId w:val="27"/>
        </w:numPr>
        <w:ind w:left="900"/>
        <w:rPr>
          <w:rFonts w:ascii="Bookman Old Style" w:hAnsi="Bookman Old Style"/>
          <w:szCs w:val="24"/>
        </w:rPr>
      </w:pPr>
      <w:r w:rsidRPr="008B4C08">
        <w:rPr>
          <w:rFonts w:ascii="Bookman Old Style" w:hAnsi="Bookman Old Style"/>
          <w:szCs w:val="24"/>
        </w:rPr>
        <w:t xml:space="preserve">permohonan </w:t>
      </w:r>
      <w:r w:rsidR="00170DAA">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diterima; dan</w:t>
      </w:r>
    </w:p>
    <w:p w14:paraId="4B77E60F" w14:textId="67A4C0C2" w:rsidR="00B150B9" w:rsidRPr="008B4C08" w:rsidRDefault="00CC42FC" w:rsidP="00F44D28">
      <w:pPr>
        <w:pStyle w:val="ListParagraph"/>
        <w:numPr>
          <w:ilvl w:val="1"/>
          <w:numId w:val="27"/>
        </w:numPr>
        <w:ind w:left="900"/>
        <w:rPr>
          <w:rFonts w:ascii="Bookman Old Style" w:hAnsi="Bookman Old Style"/>
          <w:szCs w:val="24"/>
        </w:rPr>
      </w:pPr>
      <w:r w:rsidRPr="008B4C08">
        <w:rPr>
          <w:rFonts w:ascii="Bookman Old Style" w:hAnsi="Bookman Old Style"/>
          <w:szCs w:val="24"/>
        </w:rPr>
        <w:t xml:space="preserve">permohonan </w:t>
      </w:r>
      <w:r w:rsidR="00B62C9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ditolak.</w:t>
      </w:r>
    </w:p>
    <w:p w14:paraId="51C19FDF" w14:textId="620106A6" w:rsidR="00B150B9" w:rsidRPr="008B4C08" w:rsidRDefault="00CC42FC" w:rsidP="00F44D28">
      <w:pPr>
        <w:pStyle w:val="ListParagraph"/>
        <w:numPr>
          <w:ilvl w:val="0"/>
          <w:numId w:val="26"/>
        </w:numPr>
        <w:ind w:left="540" w:hanging="540"/>
        <w:rPr>
          <w:rFonts w:ascii="Bookman Old Style" w:hAnsi="Bookman Old Style"/>
          <w:szCs w:val="24"/>
        </w:rPr>
      </w:pPr>
      <w:r w:rsidRPr="008B4C08">
        <w:rPr>
          <w:rFonts w:ascii="Bookman Old Style" w:hAnsi="Bookman Old Style"/>
          <w:szCs w:val="24"/>
        </w:rPr>
        <w:t xml:space="preserve">Dalam hal permohonan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diterima sebagaimana dimaksud pada ayat (2) huruf a, dalam surat pemberitahuan dicantumkan: </w:t>
      </w:r>
    </w:p>
    <w:p w14:paraId="0C1F005D" w14:textId="42A10274" w:rsidR="00B150B9" w:rsidRPr="008B4C08" w:rsidRDefault="00CC42FC" w:rsidP="00F44D28">
      <w:pPr>
        <w:pStyle w:val="ListParagraph"/>
        <w:numPr>
          <w:ilvl w:val="1"/>
          <w:numId w:val="28"/>
        </w:numPr>
        <w:ind w:left="900"/>
        <w:rPr>
          <w:rFonts w:ascii="Bookman Old Style" w:hAnsi="Bookman Old Style"/>
          <w:szCs w:val="24"/>
        </w:rPr>
      </w:pPr>
      <w:r w:rsidRPr="008B4C08">
        <w:rPr>
          <w:rFonts w:ascii="Bookman Old Style" w:hAnsi="Bookman Old Style"/>
          <w:szCs w:val="24"/>
        </w:rPr>
        <w:t xml:space="preserve">materi </w:t>
      </w:r>
      <w:r w:rsidR="0050069B">
        <w:rPr>
          <w:rFonts w:ascii="Bookman Old Style" w:hAnsi="Bookman Old Style"/>
          <w:szCs w:val="24"/>
          <w:lang w:val="en-US"/>
        </w:rPr>
        <w:t>informasi</w:t>
      </w:r>
      <w:r w:rsidR="0000791F">
        <w:rPr>
          <w:rFonts w:ascii="Bookman Old Style" w:hAnsi="Bookman Old Style"/>
          <w:szCs w:val="24"/>
        </w:rPr>
        <w:t xml:space="preserve"> </w:t>
      </w:r>
      <w:r w:rsidRPr="008B4C08">
        <w:rPr>
          <w:rFonts w:ascii="Bookman Old Style" w:hAnsi="Bookman Old Style"/>
          <w:szCs w:val="24"/>
        </w:rPr>
        <w:t xml:space="preserve">yang diberikan; </w:t>
      </w:r>
    </w:p>
    <w:p w14:paraId="1C5D94CD" w14:textId="3683CC9C" w:rsidR="00B150B9" w:rsidRPr="008B4C08" w:rsidRDefault="00CC42FC" w:rsidP="00F44D28">
      <w:pPr>
        <w:pStyle w:val="ListParagraph"/>
        <w:numPr>
          <w:ilvl w:val="1"/>
          <w:numId w:val="28"/>
        </w:numPr>
        <w:ind w:left="900"/>
        <w:rPr>
          <w:rFonts w:ascii="Bookman Old Style" w:hAnsi="Bookman Old Style"/>
          <w:szCs w:val="24"/>
        </w:rPr>
      </w:pPr>
      <w:r w:rsidRPr="008B4C08">
        <w:rPr>
          <w:rFonts w:ascii="Bookman Old Style" w:hAnsi="Bookman Old Style"/>
          <w:szCs w:val="24"/>
        </w:rPr>
        <w:t xml:space="preserve">format </w:t>
      </w:r>
      <w:r w:rsidR="0050069B">
        <w:rPr>
          <w:rFonts w:ascii="Bookman Old Style" w:hAnsi="Bookman Old Style"/>
          <w:szCs w:val="24"/>
          <w:lang w:val="en-US"/>
        </w:rPr>
        <w:t>informasi</w:t>
      </w:r>
      <w:r w:rsidRPr="008B4C08">
        <w:rPr>
          <w:rFonts w:ascii="Bookman Old Style" w:hAnsi="Bookman Old Style"/>
          <w:szCs w:val="24"/>
        </w:rPr>
        <w:t>;</w:t>
      </w:r>
    </w:p>
    <w:p w14:paraId="4D224BF9" w14:textId="77777777" w:rsidR="00B150B9" w:rsidRPr="008B4C08" w:rsidRDefault="00CC42FC" w:rsidP="00F44D28">
      <w:pPr>
        <w:pStyle w:val="ListParagraph"/>
        <w:numPr>
          <w:ilvl w:val="1"/>
          <w:numId w:val="28"/>
        </w:numPr>
        <w:ind w:left="900"/>
        <w:rPr>
          <w:rFonts w:ascii="Bookman Old Style" w:hAnsi="Bookman Old Style"/>
          <w:szCs w:val="24"/>
        </w:rPr>
      </w:pPr>
      <w:r w:rsidRPr="008B4C08">
        <w:rPr>
          <w:rFonts w:ascii="Bookman Old Style" w:hAnsi="Bookman Old Style"/>
          <w:szCs w:val="24"/>
        </w:rPr>
        <w:t>salinan digital (</w:t>
      </w:r>
      <w:r w:rsidRPr="00B62C99">
        <w:rPr>
          <w:rFonts w:ascii="Bookman Old Style" w:hAnsi="Bookman Old Style"/>
          <w:i/>
          <w:iCs/>
          <w:szCs w:val="24"/>
        </w:rPr>
        <w:t>softcopy</w:t>
      </w:r>
      <w:r w:rsidRPr="008B4C08">
        <w:rPr>
          <w:rFonts w:ascii="Bookman Old Style" w:hAnsi="Bookman Old Style"/>
          <w:szCs w:val="24"/>
        </w:rPr>
        <w:t xml:space="preserve">) atau data tertulis; dan </w:t>
      </w:r>
    </w:p>
    <w:p w14:paraId="37C95E95" w14:textId="77777777" w:rsidR="00B150B9" w:rsidRPr="008B4C08" w:rsidRDefault="00CC42FC" w:rsidP="00F44D28">
      <w:pPr>
        <w:pStyle w:val="ListParagraph"/>
        <w:numPr>
          <w:ilvl w:val="1"/>
          <w:numId w:val="28"/>
        </w:numPr>
        <w:ind w:left="900"/>
        <w:rPr>
          <w:rFonts w:ascii="Bookman Old Style" w:hAnsi="Bookman Old Style"/>
          <w:szCs w:val="24"/>
        </w:rPr>
      </w:pPr>
      <w:r w:rsidRPr="008B4C08">
        <w:rPr>
          <w:rFonts w:ascii="Bookman Old Style" w:hAnsi="Bookman Old Style"/>
          <w:szCs w:val="24"/>
        </w:rPr>
        <w:t>biaya yang dibutuhkan.</w:t>
      </w:r>
    </w:p>
    <w:p w14:paraId="433E4CC6" w14:textId="42BCDBFA" w:rsidR="00B150B9" w:rsidRPr="008B4C08" w:rsidRDefault="00CC42FC" w:rsidP="00F44D28">
      <w:pPr>
        <w:pStyle w:val="ListParagraph"/>
        <w:numPr>
          <w:ilvl w:val="0"/>
          <w:numId w:val="26"/>
        </w:numPr>
        <w:ind w:left="540" w:hanging="540"/>
        <w:rPr>
          <w:rFonts w:ascii="Bookman Old Style" w:hAnsi="Bookman Old Style"/>
          <w:szCs w:val="24"/>
        </w:rPr>
      </w:pPr>
      <w:r w:rsidRPr="008B4C08">
        <w:rPr>
          <w:rFonts w:ascii="Bookman Old Style" w:hAnsi="Bookman Old Style"/>
          <w:szCs w:val="24"/>
        </w:rPr>
        <w:lastRenderedPageBreak/>
        <w:t xml:space="preserve">Dalam hal permohonan </w:t>
      </w:r>
      <w:r w:rsidR="000C061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ditolak sebagaimana dimaksud pada ayat (2) huruf b, dalam surat pemberitahuan dicantumkan alasan penolakan sesuai dengan ketentuan peraturan perundang-undangan. </w:t>
      </w:r>
    </w:p>
    <w:p w14:paraId="48142F2E" w14:textId="77777777" w:rsidR="00B150B9" w:rsidRPr="008B4C08" w:rsidRDefault="00CC42FC" w:rsidP="00F44D28">
      <w:pPr>
        <w:pStyle w:val="ListParagraph"/>
        <w:numPr>
          <w:ilvl w:val="0"/>
          <w:numId w:val="26"/>
        </w:numPr>
        <w:ind w:left="540" w:hanging="540"/>
        <w:rPr>
          <w:rFonts w:ascii="Bookman Old Style" w:hAnsi="Bookman Old Style"/>
          <w:szCs w:val="24"/>
        </w:rPr>
      </w:pPr>
      <w:r w:rsidRPr="008B4C08">
        <w:rPr>
          <w:rFonts w:ascii="Bookman Old Style" w:hAnsi="Bookman Old Style"/>
          <w:szCs w:val="24"/>
        </w:rPr>
        <w:t>Pemberitahuan tertulis sebagaimana dimaksud pada ayat (1) dapat diperpanjang paling lama 7 (tujuh) hari kerja berikutnya dengan memberikan alasan secara tertulis.</w:t>
      </w:r>
    </w:p>
    <w:p w14:paraId="52776FD9" w14:textId="77777777" w:rsidR="00C85356" w:rsidRDefault="00C85356" w:rsidP="00977727">
      <w:pPr>
        <w:spacing w:line="240" w:lineRule="auto"/>
        <w:jc w:val="center"/>
        <w:rPr>
          <w:rFonts w:ascii="Bookman Old Style" w:hAnsi="Bookman Old Style"/>
          <w:szCs w:val="24"/>
        </w:rPr>
      </w:pPr>
    </w:p>
    <w:p w14:paraId="4962DD17" w14:textId="2050AFDD" w:rsidR="00B150B9" w:rsidRPr="009E193A" w:rsidRDefault="00CC42FC" w:rsidP="00977727">
      <w:pPr>
        <w:spacing w:line="240" w:lineRule="auto"/>
        <w:jc w:val="center"/>
        <w:rPr>
          <w:rFonts w:ascii="Bookman Old Style" w:hAnsi="Bookman Old Style"/>
          <w:szCs w:val="24"/>
          <w:lang w:val="en-US"/>
        </w:rPr>
      </w:pPr>
      <w:r w:rsidRPr="008B4C08">
        <w:rPr>
          <w:rFonts w:ascii="Bookman Old Style" w:hAnsi="Bookman Old Style"/>
          <w:szCs w:val="24"/>
        </w:rPr>
        <w:t xml:space="preserve">Bagian </w:t>
      </w:r>
      <w:r w:rsidR="009E193A">
        <w:rPr>
          <w:rFonts w:ascii="Bookman Old Style" w:hAnsi="Bookman Old Style"/>
          <w:szCs w:val="24"/>
          <w:lang w:val="en-US"/>
        </w:rPr>
        <w:t>Keempat</w:t>
      </w:r>
    </w:p>
    <w:p w14:paraId="58AEE0BE"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Pengajuan Keberatan</w:t>
      </w:r>
    </w:p>
    <w:p w14:paraId="47F0BAA8"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16</w:t>
      </w:r>
    </w:p>
    <w:p w14:paraId="79358C81" w14:textId="7EC2A1DE" w:rsidR="00B150B9" w:rsidRPr="008B4C08"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Pemohon </w:t>
      </w:r>
      <w:r w:rsidR="000C061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dapat mengajukan keberatan secara tertulis kepada Atasan PPID berdasarkan alasan sebagai berikut:</w:t>
      </w:r>
    </w:p>
    <w:p w14:paraId="165C2A06" w14:textId="0BC8AED3"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 xml:space="preserve">penolakan atas permohonan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berdasarkan alasan pengecualian sebagaimana dimaksud pada pasal 12;</w:t>
      </w:r>
    </w:p>
    <w:p w14:paraId="68C4F714" w14:textId="0FC82B40"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 xml:space="preserve">tidak disediakannya </w:t>
      </w:r>
      <w:r w:rsidR="000C061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berkala sebagaimana dimaksud </w:t>
      </w:r>
      <w:r w:rsidR="00577DCA">
        <w:rPr>
          <w:rFonts w:ascii="Bookman Old Style" w:hAnsi="Bookman Old Style"/>
          <w:szCs w:val="24"/>
          <w:lang w:val="en-US"/>
        </w:rPr>
        <w:t>dalam</w:t>
      </w:r>
      <w:r w:rsidRPr="008B4C08">
        <w:rPr>
          <w:rFonts w:ascii="Bookman Old Style" w:hAnsi="Bookman Old Style"/>
          <w:szCs w:val="24"/>
        </w:rPr>
        <w:t xml:space="preserve"> Pasal 9;</w:t>
      </w:r>
    </w:p>
    <w:p w14:paraId="67479E5E" w14:textId="0D2FE828"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 xml:space="preserve">tidak ditanggapinya permohonan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41936FC3" w14:textId="6BD68D7C"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permohonan</w:t>
      </w:r>
      <w:r w:rsidR="000C0618">
        <w:rPr>
          <w:rFonts w:ascii="Bookman Old Style" w:hAnsi="Bookman Old Style"/>
          <w:szCs w:val="24"/>
          <w:lang w:val="en-US"/>
        </w:rPr>
        <w:t xml:space="preserve"> 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ditanggapi tidak sebagaimana yang diminta;</w:t>
      </w:r>
    </w:p>
    <w:p w14:paraId="50337018" w14:textId="09CC4A4E"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 xml:space="preserve">ditolaknya permohonan </w:t>
      </w:r>
      <w:r w:rsidR="0050069B">
        <w:rPr>
          <w:rFonts w:ascii="Bookman Old Style" w:hAnsi="Bookman Old Style"/>
          <w:szCs w:val="24"/>
          <w:lang w:val="en-US"/>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sebagaimana dimaksud </w:t>
      </w:r>
      <w:r w:rsidR="000C0618">
        <w:rPr>
          <w:rFonts w:ascii="Bookman Old Style" w:hAnsi="Bookman Old Style"/>
          <w:szCs w:val="24"/>
          <w:lang w:val="en-US"/>
        </w:rPr>
        <w:t xml:space="preserve">dalam </w:t>
      </w:r>
      <w:r w:rsidRPr="008B4C08">
        <w:rPr>
          <w:rFonts w:ascii="Bookman Old Style" w:hAnsi="Bookman Old Style"/>
          <w:szCs w:val="24"/>
        </w:rPr>
        <w:t>Pasal 15;</w:t>
      </w:r>
    </w:p>
    <w:p w14:paraId="606023E8" w14:textId="77777777"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pengenaan biaya yang tidak wajar; dan/atau</w:t>
      </w:r>
    </w:p>
    <w:p w14:paraId="634E574B" w14:textId="2854BF9B" w:rsidR="00B150B9" w:rsidRPr="008B4C08" w:rsidRDefault="00CC42FC" w:rsidP="00F44D28">
      <w:pPr>
        <w:pStyle w:val="ListParagraph"/>
        <w:numPr>
          <w:ilvl w:val="1"/>
          <w:numId w:val="30"/>
        </w:numPr>
        <w:ind w:left="900"/>
        <w:rPr>
          <w:rFonts w:ascii="Bookman Old Style" w:hAnsi="Bookman Old Style"/>
          <w:szCs w:val="24"/>
        </w:rPr>
      </w:pPr>
      <w:r w:rsidRPr="008B4C08">
        <w:rPr>
          <w:rFonts w:ascii="Bookman Old Style" w:hAnsi="Bookman Old Style"/>
          <w:szCs w:val="24"/>
        </w:rPr>
        <w:t xml:space="preserve">penyampaian </w:t>
      </w:r>
      <w:r w:rsidR="00A85E4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melebihi waktu sebagaimana dimaksud </w:t>
      </w:r>
      <w:r w:rsidR="00A85E49">
        <w:rPr>
          <w:rFonts w:ascii="Bookman Old Style" w:hAnsi="Bookman Old Style"/>
          <w:szCs w:val="24"/>
          <w:lang w:val="en-US"/>
        </w:rPr>
        <w:t xml:space="preserve">dalam </w:t>
      </w:r>
      <w:r w:rsidRPr="008B4C08">
        <w:rPr>
          <w:rFonts w:ascii="Bookman Old Style" w:hAnsi="Bookman Old Style"/>
          <w:szCs w:val="24"/>
        </w:rPr>
        <w:t>Pasal 15.</w:t>
      </w:r>
    </w:p>
    <w:p w14:paraId="4F77B42F" w14:textId="56FC8E23" w:rsidR="00B150B9" w:rsidRPr="008B4C08"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Pengajuan keberatan sebagaimana dimaksud pada ayat (1) ditujukan kepada Atasan PPID paling lambat 30 (tiga puluh) hari kerja sejak diterimanya jawaban atas permohonan </w:t>
      </w:r>
      <w:r w:rsidR="0050069B">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dari PPID atau PPID Pelaksana dengan mengisi formulir keberatan.</w:t>
      </w:r>
    </w:p>
    <w:p w14:paraId="3E48440B" w14:textId="73F765A2" w:rsidR="00B150B9" w:rsidRPr="008B4C08"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Formulir keberatan sebagaimana dimaksud pada ayat (2) tercantum dalam </w:t>
      </w:r>
      <w:r w:rsidR="0050069B">
        <w:rPr>
          <w:rFonts w:ascii="Bookman Old Style" w:hAnsi="Bookman Old Style"/>
          <w:szCs w:val="24"/>
          <w:lang w:val="en-US"/>
        </w:rPr>
        <w:t>l</w:t>
      </w:r>
      <w:r w:rsidRPr="008B4C08">
        <w:rPr>
          <w:rFonts w:ascii="Bookman Old Style" w:hAnsi="Bookman Old Style"/>
          <w:szCs w:val="24"/>
        </w:rPr>
        <w:t xml:space="preserve">ampiran huruf </w:t>
      </w:r>
      <w:r w:rsidR="00777119">
        <w:rPr>
          <w:rFonts w:ascii="Bookman Old Style" w:hAnsi="Bookman Old Style"/>
          <w:szCs w:val="24"/>
          <w:lang w:val="en-US"/>
        </w:rPr>
        <w:t xml:space="preserve">C </w:t>
      </w:r>
      <w:r w:rsidRPr="008B4C08">
        <w:rPr>
          <w:rFonts w:ascii="Bookman Old Style" w:hAnsi="Bookman Old Style"/>
          <w:szCs w:val="24"/>
        </w:rPr>
        <w:t xml:space="preserve">yang merupakan bagian tidak terpisahkan dari Peraturan ini. </w:t>
      </w:r>
    </w:p>
    <w:p w14:paraId="75673315" w14:textId="53D677A9" w:rsidR="00B150B9" w:rsidRPr="008B4C08"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Dalam hal keberatan diajukan secara langsung, petugas </w:t>
      </w:r>
      <w:r w:rsidR="007E48C1">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mencatat pengajuan keberatan dalam buku register layanan </w:t>
      </w:r>
      <w:r w:rsidR="007E48C1">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dan memberikan tanda bukti penerimaan keberatan kepada </w:t>
      </w:r>
      <w:r w:rsidR="007E48C1">
        <w:rPr>
          <w:rFonts w:ascii="Bookman Old Style" w:hAnsi="Bookman Old Style"/>
          <w:szCs w:val="24"/>
          <w:lang w:val="en-US"/>
        </w:rPr>
        <w:t>p</w:t>
      </w:r>
      <w:r w:rsidRPr="008B4C08">
        <w:rPr>
          <w:rFonts w:ascii="Bookman Old Style" w:hAnsi="Bookman Old Style"/>
          <w:szCs w:val="24"/>
        </w:rPr>
        <w:t>emohon sejak diterimanya keberatan.</w:t>
      </w:r>
    </w:p>
    <w:p w14:paraId="131FABB6" w14:textId="3862F05E" w:rsidR="00B150B9" w:rsidRPr="008B4C08"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Dalam hal pengajuan keberatan disampaikan secara tidak tertulis, petugas </w:t>
      </w:r>
      <w:r w:rsidR="007E48C1">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membantu </w:t>
      </w:r>
      <w:r w:rsidR="007E48C1">
        <w:rPr>
          <w:rFonts w:ascii="Bookman Old Style" w:hAnsi="Bookman Old Style"/>
          <w:szCs w:val="24"/>
          <w:lang w:val="en-US"/>
        </w:rPr>
        <w:t>p</w:t>
      </w:r>
      <w:r w:rsidRPr="008B4C08">
        <w:rPr>
          <w:rFonts w:ascii="Bookman Old Style" w:hAnsi="Bookman Old Style"/>
          <w:szCs w:val="24"/>
        </w:rPr>
        <w:t xml:space="preserve">emohon </w:t>
      </w:r>
      <w:r w:rsidR="007E48C1">
        <w:rPr>
          <w:rFonts w:ascii="Bookman Old Style" w:hAnsi="Bookman Old Style"/>
          <w:szCs w:val="24"/>
          <w:lang w:val="en-US"/>
        </w:rPr>
        <w:t>i</w:t>
      </w:r>
      <w:r w:rsidR="0050069B">
        <w:rPr>
          <w:rFonts w:ascii="Bookman Old Style" w:hAnsi="Bookman Old Style"/>
          <w:szCs w:val="24"/>
        </w:rPr>
        <w:t>nformasi</w:t>
      </w:r>
      <w:r w:rsidR="007E48C1">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untuk menuangkan ke dalam formulir keberatan sebagaimana dimaksud pada ayat (2).</w:t>
      </w:r>
    </w:p>
    <w:p w14:paraId="410B1AFE" w14:textId="5EC29AD7" w:rsidR="00B150B9" w:rsidRDefault="00CC42FC" w:rsidP="00F44D28">
      <w:pPr>
        <w:pStyle w:val="ListParagraph"/>
        <w:numPr>
          <w:ilvl w:val="0"/>
          <w:numId w:val="29"/>
        </w:numPr>
        <w:ind w:left="540" w:hanging="540"/>
        <w:rPr>
          <w:rFonts w:ascii="Bookman Old Style" w:hAnsi="Bookman Old Style"/>
          <w:szCs w:val="24"/>
        </w:rPr>
      </w:pPr>
      <w:r w:rsidRPr="008B4C08">
        <w:rPr>
          <w:rFonts w:ascii="Bookman Old Style" w:hAnsi="Bookman Old Style"/>
          <w:szCs w:val="24"/>
        </w:rPr>
        <w:t xml:space="preserve">Dalam hal keberatan diajukan melalui surat elektronik, petugas </w:t>
      </w:r>
      <w:r w:rsidR="00A90340">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memberikan tanda bukti penerimaan keberatan kepada </w:t>
      </w:r>
      <w:r w:rsidR="00A90340">
        <w:rPr>
          <w:rFonts w:ascii="Bookman Old Style" w:hAnsi="Bookman Old Style"/>
          <w:szCs w:val="24"/>
          <w:lang w:val="en-US"/>
        </w:rPr>
        <w:t>p</w:t>
      </w:r>
      <w:r w:rsidRPr="008B4C08">
        <w:rPr>
          <w:rFonts w:ascii="Bookman Old Style" w:hAnsi="Bookman Old Style"/>
          <w:szCs w:val="24"/>
        </w:rPr>
        <w:t xml:space="preserve">emohon </w:t>
      </w:r>
      <w:r w:rsidR="00A90340">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secara elektronik dengan </w:t>
      </w:r>
      <w:r w:rsidRPr="00C85356">
        <w:rPr>
          <w:rFonts w:ascii="Bookman Old Style" w:hAnsi="Bookman Old Style"/>
          <w:i/>
          <w:iCs/>
          <w:szCs w:val="24"/>
        </w:rPr>
        <w:t>platform</w:t>
      </w:r>
      <w:r w:rsidRPr="008B4C08">
        <w:rPr>
          <w:rFonts w:ascii="Bookman Old Style" w:hAnsi="Bookman Old Style"/>
          <w:szCs w:val="24"/>
        </w:rPr>
        <w:t xml:space="preserve"> yang sama.</w:t>
      </w:r>
    </w:p>
    <w:p w14:paraId="243972FB" w14:textId="77777777" w:rsidR="0030332E" w:rsidRDefault="0030332E" w:rsidP="006242A4">
      <w:pPr>
        <w:spacing w:line="240" w:lineRule="auto"/>
        <w:rPr>
          <w:rFonts w:ascii="Bookman Old Style" w:hAnsi="Bookman Old Style"/>
          <w:szCs w:val="24"/>
          <w:lang w:val="en-US"/>
        </w:rPr>
      </w:pPr>
    </w:p>
    <w:p w14:paraId="0F89FF43" w14:textId="77777777" w:rsidR="00D031A6" w:rsidRDefault="00D031A6" w:rsidP="006242A4">
      <w:pPr>
        <w:spacing w:line="240" w:lineRule="auto"/>
        <w:rPr>
          <w:rFonts w:ascii="Bookman Old Style" w:hAnsi="Bookman Old Style"/>
          <w:szCs w:val="24"/>
          <w:lang w:val="en-US"/>
        </w:rPr>
      </w:pPr>
    </w:p>
    <w:p w14:paraId="2BBF3991" w14:textId="77777777" w:rsidR="00D031A6" w:rsidRDefault="00D031A6" w:rsidP="006242A4">
      <w:pPr>
        <w:spacing w:line="240" w:lineRule="auto"/>
        <w:rPr>
          <w:rFonts w:ascii="Bookman Old Style" w:hAnsi="Bookman Old Style"/>
          <w:szCs w:val="24"/>
          <w:lang w:val="en-US"/>
        </w:rPr>
      </w:pPr>
    </w:p>
    <w:p w14:paraId="26513995" w14:textId="77777777" w:rsidR="00D031A6" w:rsidRDefault="00D031A6" w:rsidP="006242A4">
      <w:pPr>
        <w:spacing w:line="240" w:lineRule="auto"/>
        <w:rPr>
          <w:rFonts w:ascii="Bookman Old Style" w:hAnsi="Bookman Old Style"/>
          <w:szCs w:val="24"/>
          <w:lang w:val="en-US"/>
        </w:rPr>
      </w:pPr>
    </w:p>
    <w:p w14:paraId="425A0316" w14:textId="77777777" w:rsidR="00D031A6" w:rsidRDefault="00D031A6" w:rsidP="006242A4">
      <w:pPr>
        <w:spacing w:line="240" w:lineRule="auto"/>
        <w:rPr>
          <w:rFonts w:ascii="Bookman Old Style" w:hAnsi="Bookman Old Style"/>
          <w:szCs w:val="24"/>
          <w:lang w:val="en-US"/>
        </w:rPr>
      </w:pPr>
    </w:p>
    <w:p w14:paraId="62174CC0" w14:textId="6F0EC21B" w:rsidR="00B150B9" w:rsidRPr="007071CC" w:rsidRDefault="007071CC" w:rsidP="00977727">
      <w:pPr>
        <w:spacing w:line="240" w:lineRule="auto"/>
        <w:jc w:val="center"/>
        <w:rPr>
          <w:rFonts w:ascii="Bookman Old Style" w:hAnsi="Bookman Old Style"/>
          <w:szCs w:val="24"/>
          <w:lang w:val="en-US"/>
        </w:rPr>
      </w:pPr>
      <w:r>
        <w:rPr>
          <w:rFonts w:ascii="Bookman Old Style" w:hAnsi="Bookman Old Style"/>
          <w:szCs w:val="24"/>
          <w:lang w:val="en-US"/>
        </w:rPr>
        <w:lastRenderedPageBreak/>
        <w:t>Bagian Kelima</w:t>
      </w:r>
    </w:p>
    <w:p w14:paraId="32E850B8"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Tanggapan atas Keberatan</w:t>
      </w:r>
    </w:p>
    <w:p w14:paraId="156D7D0F"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17</w:t>
      </w:r>
    </w:p>
    <w:p w14:paraId="2463769A" w14:textId="77777777" w:rsidR="00B150B9" w:rsidRPr="008B4C08" w:rsidRDefault="00CC42FC" w:rsidP="00F44D28">
      <w:pPr>
        <w:pStyle w:val="ListParagraph"/>
        <w:numPr>
          <w:ilvl w:val="1"/>
          <w:numId w:val="31"/>
        </w:numPr>
        <w:ind w:left="540" w:hanging="540"/>
        <w:rPr>
          <w:rFonts w:ascii="Bookman Old Style" w:hAnsi="Bookman Old Style"/>
          <w:szCs w:val="24"/>
        </w:rPr>
      </w:pPr>
      <w:r w:rsidRPr="008B4C08">
        <w:rPr>
          <w:rFonts w:ascii="Bookman Old Style" w:hAnsi="Bookman Old Style"/>
          <w:szCs w:val="24"/>
        </w:rPr>
        <w:t xml:space="preserve">Atasan PPID memberikan tanggapan atas keberatan sebagaimana dimaksud dalam Pasal 16 ayat (1) dalam jangka waktu paling lambat 30 (tiga puluh) hari kerja sejak diterimanya keberatan. </w:t>
      </w:r>
    </w:p>
    <w:p w14:paraId="16C9B6BB" w14:textId="6EFEAA09" w:rsidR="00B150B9" w:rsidRDefault="00CC42FC" w:rsidP="00F44D28">
      <w:pPr>
        <w:pStyle w:val="ListParagraph"/>
        <w:numPr>
          <w:ilvl w:val="1"/>
          <w:numId w:val="31"/>
        </w:numPr>
        <w:ind w:left="540" w:hanging="540"/>
        <w:rPr>
          <w:rFonts w:ascii="Bookman Old Style" w:hAnsi="Bookman Old Style"/>
          <w:szCs w:val="24"/>
        </w:rPr>
      </w:pPr>
      <w:r w:rsidRPr="008B4C08">
        <w:rPr>
          <w:rFonts w:ascii="Bookman Old Style" w:hAnsi="Bookman Old Style"/>
          <w:szCs w:val="24"/>
        </w:rPr>
        <w:t xml:space="preserve">Petugas </w:t>
      </w:r>
      <w:r w:rsidR="000E7EEE">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 xml:space="preserve"> menyimpan asli formulir keberatan sebagai tanda bukti penerimaan pengajuan keberatan.</w:t>
      </w:r>
    </w:p>
    <w:p w14:paraId="66BB0C98" w14:textId="77777777" w:rsidR="006242A4" w:rsidRDefault="006242A4" w:rsidP="00977727">
      <w:pPr>
        <w:spacing w:line="240" w:lineRule="auto"/>
        <w:jc w:val="center"/>
        <w:rPr>
          <w:rFonts w:ascii="Bookman Old Style" w:hAnsi="Bookman Old Style"/>
          <w:szCs w:val="24"/>
          <w:lang w:val="en-US"/>
        </w:rPr>
      </w:pPr>
    </w:p>
    <w:p w14:paraId="5373F408" w14:textId="62F18653" w:rsidR="00B150B9" w:rsidRPr="00030DCA" w:rsidRDefault="00030DCA" w:rsidP="00977727">
      <w:pPr>
        <w:spacing w:line="240" w:lineRule="auto"/>
        <w:jc w:val="center"/>
        <w:rPr>
          <w:rFonts w:ascii="Bookman Old Style" w:hAnsi="Bookman Old Style"/>
          <w:szCs w:val="24"/>
          <w:lang w:val="en-US"/>
        </w:rPr>
      </w:pPr>
      <w:r>
        <w:rPr>
          <w:rFonts w:ascii="Bookman Old Style" w:hAnsi="Bookman Old Style"/>
          <w:szCs w:val="24"/>
          <w:lang w:val="en-US"/>
        </w:rPr>
        <w:t>Bagian Keenam</w:t>
      </w:r>
    </w:p>
    <w:p w14:paraId="2265B76B" w14:textId="683C24D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Permohonan Penyelesaian Sengketa </w:t>
      </w:r>
      <w:r w:rsidR="0050069B">
        <w:rPr>
          <w:rFonts w:ascii="Bookman Old Style" w:hAnsi="Bookman Old Style"/>
          <w:szCs w:val="24"/>
        </w:rPr>
        <w:t>Informasi</w:t>
      </w:r>
      <w:r w:rsidR="0000791F">
        <w:rPr>
          <w:rFonts w:ascii="Bookman Old Style" w:hAnsi="Bookman Old Style"/>
          <w:szCs w:val="24"/>
        </w:rPr>
        <w:t xml:space="preserve"> </w:t>
      </w:r>
    </w:p>
    <w:p w14:paraId="333A358D"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18</w:t>
      </w:r>
    </w:p>
    <w:p w14:paraId="5B25261B" w14:textId="5E4DD385" w:rsidR="00B150B9" w:rsidRPr="008B4C08" w:rsidRDefault="00CC42FC" w:rsidP="00F44D28">
      <w:pPr>
        <w:pStyle w:val="ListParagraph"/>
        <w:numPr>
          <w:ilvl w:val="1"/>
          <w:numId w:val="32"/>
        </w:numPr>
        <w:ind w:left="540" w:hanging="540"/>
        <w:rPr>
          <w:rFonts w:ascii="Bookman Old Style" w:hAnsi="Bookman Old Style"/>
          <w:szCs w:val="24"/>
        </w:rPr>
      </w:pPr>
      <w:r w:rsidRPr="008B4C08">
        <w:rPr>
          <w:rFonts w:ascii="Bookman Old Style" w:hAnsi="Bookman Old Style"/>
          <w:szCs w:val="24"/>
        </w:rPr>
        <w:t xml:space="preserve">Dalam hal </w:t>
      </w:r>
      <w:r w:rsidR="000E7EEE">
        <w:rPr>
          <w:rFonts w:ascii="Bookman Old Style" w:hAnsi="Bookman Old Style"/>
          <w:szCs w:val="24"/>
          <w:lang w:val="en-US"/>
        </w:rPr>
        <w:t>p</w:t>
      </w:r>
      <w:r w:rsidRPr="008B4C08">
        <w:rPr>
          <w:rFonts w:ascii="Bookman Old Style" w:hAnsi="Bookman Old Style"/>
          <w:szCs w:val="24"/>
        </w:rPr>
        <w:t xml:space="preserve">emohon </w:t>
      </w:r>
      <w:r w:rsidR="000E7EEE">
        <w:rPr>
          <w:rFonts w:ascii="Bookman Old Style" w:hAnsi="Bookman Old Style"/>
          <w:szCs w:val="24"/>
          <w:lang w:val="en-US"/>
        </w:rPr>
        <w:t>i</w:t>
      </w:r>
      <w:r w:rsidR="0050069B">
        <w:rPr>
          <w:rFonts w:ascii="Bookman Old Style" w:hAnsi="Bookman Old Style"/>
          <w:szCs w:val="24"/>
        </w:rPr>
        <w:t>nformasi</w:t>
      </w:r>
      <w:r w:rsidR="000E7EEE">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tidak mendapat tanggapan atas keberatan dan/atau tanggapan atas keberatan tidak memuaskan maka </w:t>
      </w:r>
      <w:r w:rsidR="007B1CFB">
        <w:rPr>
          <w:rFonts w:ascii="Bookman Old Style" w:hAnsi="Bookman Old Style"/>
          <w:szCs w:val="24"/>
          <w:lang w:val="en-US"/>
        </w:rPr>
        <w:t>p</w:t>
      </w:r>
      <w:r w:rsidRPr="008B4C08">
        <w:rPr>
          <w:rFonts w:ascii="Bookman Old Style" w:hAnsi="Bookman Old Style"/>
          <w:szCs w:val="24"/>
        </w:rPr>
        <w:t xml:space="preserve">emohon </w:t>
      </w:r>
      <w:r w:rsidR="007B1CFB">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dapat mengajukan permohonan penyelesaian sengketa </w:t>
      </w:r>
      <w:r w:rsidR="007B1CFB">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kepada 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w:t>
      </w:r>
    </w:p>
    <w:p w14:paraId="3B33C961" w14:textId="4B577CD7" w:rsidR="00B150B9" w:rsidRPr="008B4C08" w:rsidRDefault="00CC42FC" w:rsidP="00F44D28">
      <w:pPr>
        <w:pStyle w:val="ListParagraph"/>
        <w:numPr>
          <w:ilvl w:val="1"/>
          <w:numId w:val="32"/>
        </w:numPr>
        <w:ind w:left="540" w:hanging="540"/>
        <w:rPr>
          <w:rFonts w:ascii="Bookman Old Style" w:hAnsi="Bookman Old Style"/>
          <w:szCs w:val="24"/>
        </w:rPr>
      </w:pPr>
      <w:r w:rsidRPr="008B4C08">
        <w:rPr>
          <w:rFonts w:ascii="Bookman Old Style" w:hAnsi="Bookman Old Style"/>
          <w:szCs w:val="24"/>
        </w:rPr>
        <w:t xml:space="preserve">Permohonan penyelesaian sengketa </w:t>
      </w:r>
      <w:r w:rsidR="007B1CFB">
        <w:rPr>
          <w:rFonts w:ascii="Bookman Old Style" w:hAnsi="Bookman Old Style"/>
          <w:szCs w:val="24"/>
          <w:lang w:val="en-US"/>
        </w:rPr>
        <w:t>i</w:t>
      </w:r>
      <w:r w:rsidR="0050069B">
        <w:rPr>
          <w:rFonts w:ascii="Bookman Old Style" w:hAnsi="Bookman Old Style"/>
          <w:szCs w:val="24"/>
        </w:rPr>
        <w:t>nformasi</w:t>
      </w:r>
      <w:r w:rsidR="007B1CFB">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sebagaimana dimaksud pada ayat (1) disampaikan kepada 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 paling lambat 14 (empat belas) hari kerja setelah diterimanya tanggapan dari Atasan PPID.</w:t>
      </w:r>
    </w:p>
    <w:p w14:paraId="4CC15379"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19</w:t>
      </w:r>
    </w:p>
    <w:p w14:paraId="2FAC1C81" w14:textId="1E5170AD" w:rsidR="00B150B9" w:rsidRDefault="00CC42FC" w:rsidP="00977727">
      <w:pPr>
        <w:spacing w:line="240" w:lineRule="auto"/>
        <w:rPr>
          <w:rFonts w:ascii="Bookman Old Style" w:hAnsi="Bookman Old Style"/>
          <w:szCs w:val="24"/>
        </w:rPr>
      </w:pPr>
      <w:r w:rsidRPr="008B4C08">
        <w:rPr>
          <w:rFonts w:ascii="Bookman Old Style" w:hAnsi="Bookman Old Style"/>
          <w:szCs w:val="24"/>
        </w:rPr>
        <w:t xml:space="preserve">Pemohon </w:t>
      </w:r>
      <w:r w:rsidR="007B1CFB">
        <w:rPr>
          <w:rFonts w:ascii="Bookman Old Style" w:hAnsi="Bookman Old Style"/>
          <w:szCs w:val="24"/>
          <w:lang w:val="en-US"/>
        </w:rPr>
        <w:t>i</w:t>
      </w:r>
      <w:r w:rsidR="0050069B">
        <w:rPr>
          <w:rFonts w:ascii="Bookman Old Style" w:hAnsi="Bookman Old Style"/>
          <w:szCs w:val="24"/>
        </w:rPr>
        <w:t>nformasi</w:t>
      </w:r>
      <w:r w:rsidR="007B1CFB">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dalam mengajukan permohonan penyelesaian sengketa </w:t>
      </w:r>
      <w:r w:rsidR="007B1CFB">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ke Komisi </w:t>
      </w:r>
      <w:r w:rsidR="0050069B">
        <w:rPr>
          <w:rFonts w:ascii="Bookman Old Style" w:hAnsi="Bookman Old Style"/>
          <w:szCs w:val="24"/>
        </w:rPr>
        <w:t>Informasi</w:t>
      </w:r>
      <w:r w:rsidRPr="008B4C08">
        <w:rPr>
          <w:rFonts w:ascii="Bookman Old Style" w:hAnsi="Bookman Old Style"/>
          <w:szCs w:val="24"/>
        </w:rPr>
        <w:t xml:space="preserve"> harus melengkapi dan memenuhi persyaratan sesuai ketentuan perundang-undangan yang berlaku.</w:t>
      </w:r>
    </w:p>
    <w:p w14:paraId="6D581267" w14:textId="77777777" w:rsidR="00353FC7" w:rsidRPr="008B4C08" w:rsidRDefault="00353FC7" w:rsidP="00977727">
      <w:pPr>
        <w:spacing w:line="240" w:lineRule="auto"/>
        <w:rPr>
          <w:rFonts w:ascii="Bookman Old Style" w:hAnsi="Bookman Old Style"/>
          <w:szCs w:val="24"/>
        </w:rPr>
      </w:pPr>
    </w:p>
    <w:p w14:paraId="78CE48A4" w14:textId="1102A4CF" w:rsidR="00B150B9" w:rsidRPr="00353FC7" w:rsidRDefault="00353FC7" w:rsidP="00977727">
      <w:pPr>
        <w:spacing w:line="240" w:lineRule="auto"/>
        <w:jc w:val="center"/>
        <w:rPr>
          <w:rFonts w:ascii="Bookman Old Style" w:hAnsi="Bookman Old Style"/>
          <w:szCs w:val="24"/>
          <w:lang w:val="en-US"/>
        </w:rPr>
      </w:pPr>
      <w:r>
        <w:rPr>
          <w:rFonts w:ascii="Bookman Old Style" w:hAnsi="Bookman Old Style"/>
          <w:szCs w:val="24"/>
          <w:lang w:val="en-US"/>
        </w:rPr>
        <w:t>Bagian Ketujuh</w:t>
      </w:r>
    </w:p>
    <w:p w14:paraId="1CC5BC3C" w14:textId="1170A536"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Penanganan Penyelesaian Sengketa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p>
    <w:p w14:paraId="68D2F8A0"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20</w:t>
      </w:r>
    </w:p>
    <w:p w14:paraId="00990020" w14:textId="593C867E" w:rsidR="00B150B9" w:rsidRPr="008B4C08" w:rsidRDefault="00CC42FC" w:rsidP="00F44D28">
      <w:pPr>
        <w:pStyle w:val="ListParagraph"/>
        <w:numPr>
          <w:ilvl w:val="0"/>
          <w:numId w:val="33"/>
        </w:numPr>
        <w:ind w:left="540" w:hanging="540"/>
        <w:rPr>
          <w:rFonts w:ascii="Bookman Old Style" w:hAnsi="Bookman Old Style"/>
          <w:szCs w:val="24"/>
        </w:rPr>
      </w:pPr>
      <w:r w:rsidRPr="008B4C08">
        <w:rPr>
          <w:rFonts w:ascii="Bookman Old Style" w:hAnsi="Bookman Old Style"/>
          <w:szCs w:val="24"/>
        </w:rPr>
        <w:t xml:space="preserve">PPID </w:t>
      </w:r>
      <w:r w:rsidR="00F77759">
        <w:rPr>
          <w:rFonts w:ascii="Bookman Old Style" w:hAnsi="Bookman Old Style"/>
          <w:szCs w:val="24"/>
        </w:rPr>
        <w:t xml:space="preserve">Utama </w:t>
      </w:r>
      <w:r w:rsidRPr="008B4C08">
        <w:rPr>
          <w:rFonts w:ascii="Bookman Old Style" w:hAnsi="Bookman Old Style"/>
          <w:szCs w:val="24"/>
        </w:rPr>
        <w:t xml:space="preserve">yang menerima panggilan penyelesaian sengketa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dari Komisi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mengoordinasikan proses penanganan sengketa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kepada Atasan PPID Unhas.</w:t>
      </w:r>
    </w:p>
    <w:p w14:paraId="08A6719E" w14:textId="4B3EA2C4" w:rsidR="00B150B9" w:rsidRPr="008B4C08" w:rsidRDefault="00CC42FC" w:rsidP="00F44D28">
      <w:pPr>
        <w:pStyle w:val="ListParagraph"/>
        <w:numPr>
          <w:ilvl w:val="0"/>
          <w:numId w:val="33"/>
        </w:numPr>
        <w:ind w:left="540" w:hanging="540"/>
        <w:rPr>
          <w:rFonts w:ascii="Bookman Old Style" w:hAnsi="Bookman Old Style"/>
          <w:szCs w:val="24"/>
        </w:rPr>
      </w:pPr>
      <w:r w:rsidRPr="008B4C08">
        <w:rPr>
          <w:rFonts w:ascii="Bookman Old Style" w:hAnsi="Bookman Old Style"/>
          <w:szCs w:val="24"/>
        </w:rPr>
        <w:t xml:space="preserve">Penanganan sengketa </w:t>
      </w:r>
      <w:r w:rsidR="002F0EC9">
        <w:rPr>
          <w:rFonts w:ascii="Bookman Old Style" w:hAnsi="Bookman Old Style"/>
          <w:szCs w:val="24"/>
          <w:lang w:val="en-US"/>
        </w:rPr>
        <w:t>i</w:t>
      </w:r>
      <w:r w:rsidR="0050069B">
        <w:rPr>
          <w:rFonts w:ascii="Bookman Old Style" w:hAnsi="Bookman Old Style"/>
          <w:szCs w:val="24"/>
        </w:rPr>
        <w:t>nformasi</w:t>
      </w:r>
      <w:r w:rsidR="002F0EC9">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di Komisi </w:t>
      </w:r>
      <w:r w:rsidR="0050069B">
        <w:rPr>
          <w:rFonts w:ascii="Bookman Old Style" w:hAnsi="Bookman Old Style"/>
          <w:szCs w:val="24"/>
        </w:rPr>
        <w:t>Informasi</w:t>
      </w:r>
      <w:r w:rsidRPr="008B4C08">
        <w:rPr>
          <w:rFonts w:ascii="Bookman Old Style" w:hAnsi="Bookman Old Style"/>
          <w:szCs w:val="24"/>
        </w:rPr>
        <w:t xml:space="preserve">, Pengadilan Tata Usaha Negara dan Mahkamah Agung dihadiri oleh PPID </w:t>
      </w:r>
      <w:r w:rsidR="00F77759">
        <w:rPr>
          <w:rFonts w:ascii="Bookman Old Style" w:hAnsi="Bookman Old Style"/>
          <w:szCs w:val="24"/>
        </w:rPr>
        <w:t xml:space="preserve">Utama </w:t>
      </w:r>
      <w:r w:rsidRPr="008B4C08">
        <w:rPr>
          <w:rFonts w:ascii="Bookman Old Style" w:hAnsi="Bookman Old Style"/>
          <w:szCs w:val="24"/>
        </w:rPr>
        <w:t xml:space="preserve">atau PPID Pelaksana berdasarkan surat kuasa dari Atasan PPID Unhas. </w:t>
      </w:r>
    </w:p>
    <w:p w14:paraId="74617165" w14:textId="16D67704" w:rsidR="00B150B9" w:rsidRPr="008B4C08" w:rsidRDefault="00CC42FC" w:rsidP="00F44D28">
      <w:pPr>
        <w:pStyle w:val="ListParagraph"/>
        <w:numPr>
          <w:ilvl w:val="0"/>
          <w:numId w:val="33"/>
        </w:numPr>
        <w:ind w:left="540" w:hanging="540"/>
        <w:rPr>
          <w:rFonts w:ascii="Bookman Old Style" w:hAnsi="Bookman Old Style"/>
          <w:szCs w:val="24"/>
        </w:rPr>
      </w:pPr>
      <w:r w:rsidRPr="008B4C08">
        <w:rPr>
          <w:rFonts w:ascii="Bookman Old Style" w:hAnsi="Bookman Old Style"/>
          <w:szCs w:val="24"/>
        </w:rPr>
        <w:t xml:space="preserve">PPID </w:t>
      </w:r>
      <w:r w:rsidR="00F77759">
        <w:rPr>
          <w:rFonts w:ascii="Bookman Old Style" w:hAnsi="Bookman Old Style"/>
          <w:szCs w:val="24"/>
        </w:rPr>
        <w:t xml:space="preserve">Utama </w:t>
      </w:r>
      <w:r w:rsidRPr="008B4C08">
        <w:rPr>
          <w:rFonts w:ascii="Bookman Old Style" w:hAnsi="Bookman Old Style"/>
          <w:szCs w:val="24"/>
        </w:rPr>
        <w:t xml:space="preserve">atau PPID Pelaksana melaporkan penyelesaian persidangan sengketa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sebagaimana dimaksud pada ayat (2) kepada Atasan PPID Unhas. </w:t>
      </w:r>
    </w:p>
    <w:p w14:paraId="59482178"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21</w:t>
      </w:r>
    </w:p>
    <w:p w14:paraId="3F38DEDF" w14:textId="124F7DB2" w:rsidR="00B150B9" w:rsidRPr="008B4C08" w:rsidRDefault="00CC42FC" w:rsidP="00977727">
      <w:pPr>
        <w:spacing w:line="240" w:lineRule="auto"/>
        <w:rPr>
          <w:rFonts w:ascii="Bookman Old Style" w:hAnsi="Bookman Old Style"/>
          <w:szCs w:val="24"/>
        </w:rPr>
      </w:pPr>
      <w:r w:rsidRPr="008B4C08">
        <w:rPr>
          <w:rFonts w:ascii="Bookman Old Style" w:hAnsi="Bookman Old Style"/>
          <w:szCs w:val="24"/>
        </w:rPr>
        <w:t xml:space="preserve">Dalam penyelesaian sengketa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PPID </w:t>
      </w:r>
      <w:r w:rsidR="002B3D36">
        <w:rPr>
          <w:rFonts w:ascii="Bookman Old Style" w:hAnsi="Bookman Old Style"/>
          <w:szCs w:val="24"/>
        </w:rPr>
        <w:t>Utama</w:t>
      </w:r>
      <w:r w:rsidRPr="008B4C08">
        <w:rPr>
          <w:rFonts w:ascii="Bookman Old Style" w:hAnsi="Bookman Old Style"/>
          <w:szCs w:val="24"/>
        </w:rPr>
        <w:t xml:space="preserve"> dapat memberikan kuasa kepada unit kerja yang menangani bidang hukum di Unhas setelah berkoordinasi dengan Atasan PPID Unhas.</w:t>
      </w:r>
    </w:p>
    <w:p w14:paraId="03CAE888" w14:textId="6051CBDF"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lastRenderedPageBreak/>
        <w:t>BAB VI</w:t>
      </w:r>
      <w:r w:rsidR="0030332E">
        <w:rPr>
          <w:rFonts w:ascii="Bookman Old Style" w:hAnsi="Bookman Old Style"/>
          <w:b w:val="0"/>
          <w:bCs w:val="0"/>
          <w:szCs w:val="24"/>
          <w:lang w:val="en-US"/>
        </w:rPr>
        <w:t>I</w:t>
      </w:r>
      <w:r w:rsidRPr="008B4C08">
        <w:rPr>
          <w:rFonts w:ascii="Bookman Old Style" w:hAnsi="Bookman Old Style"/>
          <w:b w:val="0"/>
          <w:bCs w:val="0"/>
          <w:szCs w:val="24"/>
        </w:rPr>
        <w:br/>
        <w:t xml:space="preserve">PENYUSUNAN DAN PEMUTAKHIRAN DAFTAR </w:t>
      </w:r>
      <w:r w:rsidR="0050069B">
        <w:rPr>
          <w:rFonts w:ascii="Bookman Old Style" w:hAnsi="Bookman Old Style"/>
          <w:b w:val="0"/>
          <w:bCs w:val="0"/>
          <w:szCs w:val="24"/>
        </w:rPr>
        <w:t>INFORMASI</w:t>
      </w:r>
      <w:r w:rsidR="0000791F">
        <w:rPr>
          <w:rFonts w:ascii="Bookman Old Style" w:hAnsi="Bookman Old Style"/>
          <w:b w:val="0"/>
          <w:bCs w:val="0"/>
          <w:szCs w:val="24"/>
        </w:rPr>
        <w:t xml:space="preserve"> </w:t>
      </w:r>
      <w:r w:rsidR="001A0F77">
        <w:rPr>
          <w:rFonts w:ascii="Bookman Old Style" w:hAnsi="Bookman Old Style"/>
          <w:b w:val="0"/>
          <w:bCs w:val="0"/>
          <w:szCs w:val="24"/>
        </w:rPr>
        <w:t>PUBLIK</w:t>
      </w:r>
    </w:p>
    <w:p w14:paraId="1A4762E1"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Bagian Kesatu</w:t>
      </w:r>
    </w:p>
    <w:p w14:paraId="3FA9116D" w14:textId="4083BED5"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Penyusunan Daftar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publik</w:t>
      </w:r>
    </w:p>
    <w:p w14:paraId="540E6B92"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22</w:t>
      </w:r>
    </w:p>
    <w:p w14:paraId="4841AC3C" w14:textId="71448C6D" w:rsidR="00B150B9" w:rsidRPr="008B4C08" w:rsidRDefault="00CC42FC" w:rsidP="00F44D28">
      <w:pPr>
        <w:pStyle w:val="ListParagraph"/>
        <w:numPr>
          <w:ilvl w:val="0"/>
          <w:numId w:val="34"/>
        </w:numPr>
        <w:ind w:left="540" w:hanging="540"/>
        <w:rPr>
          <w:rFonts w:ascii="Bookman Old Style" w:hAnsi="Bookman Old Style"/>
          <w:szCs w:val="24"/>
        </w:rPr>
      </w:pPr>
      <w:r w:rsidRPr="008B4C08">
        <w:rPr>
          <w:rFonts w:ascii="Bookman Old Style" w:hAnsi="Bookman Old Style"/>
          <w:szCs w:val="24"/>
        </w:rPr>
        <w:t xml:space="preserve">PPID Unhas bertugas mengoordinasikan pendataan </w:t>
      </w:r>
      <w:r w:rsidR="002F0EC9">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yang dikuasai oleh setiap unit kerja di lingkup Unhas.</w:t>
      </w:r>
    </w:p>
    <w:p w14:paraId="1A795EBA" w14:textId="3A76751F" w:rsidR="00B150B9" w:rsidRPr="008B4C08" w:rsidRDefault="00CC42FC" w:rsidP="00F44D28">
      <w:pPr>
        <w:pStyle w:val="ListParagraph"/>
        <w:numPr>
          <w:ilvl w:val="0"/>
          <w:numId w:val="34"/>
        </w:numPr>
        <w:ind w:left="540" w:hanging="540"/>
        <w:rPr>
          <w:rFonts w:ascii="Bookman Old Style" w:hAnsi="Bookman Old Style"/>
          <w:szCs w:val="24"/>
        </w:rPr>
      </w:pPr>
      <w:r w:rsidRPr="008B4C08">
        <w:rPr>
          <w:rFonts w:ascii="Bookman Old Style" w:hAnsi="Bookman Old Style"/>
          <w:szCs w:val="24"/>
        </w:rPr>
        <w:t xml:space="preserve">Koordinasi pendataan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sebagaimana dimaksud pada ayat (1) dilakukan dalam rangka penyusunan </w:t>
      </w:r>
      <w:r w:rsidR="002F0EC9">
        <w:rPr>
          <w:rFonts w:ascii="Bookman Old Style" w:hAnsi="Bookman Old Style"/>
          <w:szCs w:val="24"/>
          <w:lang w:val="en-US"/>
        </w:rPr>
        <w:t>d</w:t>
      </w:r>
      <w:r w:rsidRPr="008B4C08">
        <w:rPr>
          <w:rFonts w:ascii="Bookman Old Style" w:hAnsi="Bookman Old Style"/>
          <w:szCs w:val="24"/>
        </w:rPr>
        <w:t xml:space="preserve">aftar </w:t>
      </w:r>
      <w:r w:rsidR="002F0EC9">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3D33D2BF" w14:textId="1D8F4AF6" w:rsidR="00B150B9" w:rsidRPr="008B4C08" w:rsidRDefault="00CC42FC" w:rsidP="00F44D28">
      <w:pPr>
        <w:pStyle w:val="ListParagraph"/>
        <w:numPr>
          <w:ilvl w:val="0"/>
          <w:numId w:val="34"/>
        </w:numPr>
        <w:ind w:left="540" w:hanging="540"/>
        <w:rPr>
          <w:rFonts w:ascii="Bookman Old Style" w:hAnsi="Bookman Old Style"/>
          <w:szCs w:val="24"/>
        </w:rPr>
      </w:pPr>
      <w:r w:rsidRPr="008B4C08">
        <w:rPr>
          <w:rFonts w:ascii="Bookman Old Style" w:hAnsi="Bookman Old Style"/>
          <w:szCs w:val="24"/>
        </w:rPr>
        <w:t xml:space="preserve">Daftar </w:t>
      </w:r>
      <w:r w:rsidR="0082422D">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(2) tercantum pada </w:t>
      </w:r>
      <w:r w:rsidR="0082422D">
        <w:rPr>
          <w:rFonts w:ascii="Bookman Old Style" w:hAnsi="Bookman Old Style"/>
          <w:szCs w:val="24"/>
          <w:lang w:val="en-US"/>
        </w:rPr>
        <w:t>l</w:t>
      </w:r>
      <w:r w:rsidRPr="008B4C08">
        <w:rPr>
          <w:rFonts w:ascii="Bookman Old Style" w:hAnsi="Bookman Old Style"/>
          <w:szCs w:val="24"/>
        </w:rPr>
        <w:t xml:space="preserve">ampiran huruf </w:t>
      </w:r>
      <w:r w:rsidR="00BA4066">
        <w:rPr>
          <w:rFonts w:ascii="Bookman Old Style" w:hAnsi="Bookman Old Style"/>
          <w:szCs w:val="24"/>
          <w:lang w:val="en-US"/>
        </w:rPr>
        <w:t>D</w:t>
      </w:r>
      <w:r w:rsidRPr="008B4C08">
        <w:rPr>
          <w:rFonts w:ascii="Bookman Old Style" w:hAnsi="Bookman Old Style"/>
          <w:szCs w:val="24"/>
        </w:rPr>
        <w:t xml:space="preserve"> yang merupakan bagian tidak terpisahkan dari Peraturan ini.</w:t>
      </w:r>
    </w:p>
    <w:p w14:paraId="0828C6AD" w14:textId="64525F41" w:rsidR="00B150B9" w:rsidRPr="008B4C08" w:rsidRDefault="00CC42FC" w:rsidP="00F44D28">
      <w:pPr>
        <w:pStyle w:val="ListParagraph"/>
        <w:numPr>
          <w:ilvl w:val="0"/>
          <w:numId w:val="34"/>
        </w:numPr>
        <w:ind w:left="540" w:hanging="540"/>
        <w:rPr>
          <w:rFonts w:ascii="Bookman Old Style" w:hAnsi="Bookman Old Style"/>
          <w:szCs w:val="24"/>
        </w:rPr>
      </w:pPr>
      <w:r w:rsidRPr="008B4C08">
        <w:rPr>
          <w:rFonts w:ascii="Bookman Old Style" w:hAnsi="Bookman Old Style"/>
          <w:szCs w:val="24"/>
        </w:rPr>
        <w:t xml:space="preserve">Daftar </w:t>
      </w:r>
      <w:r w:rsidR="00EE516A">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sebagaimana dimaksud pada ayat (2) ditetapkan oleh PPID Unhas dalam bentuk penetapan </w:t>
      </w:r>
      <w:r w:rsidR="00896BFE">
        <w:rPr>
          <w:rFonts w:ascii="Bookman Old Style" w:hAnsi="Bookman Old Style"/>
          <w:szCs w:val="24"/>
          <w:lang w:val="en-US"/>
        </w:rPr>
        <w:t>d</w:t>
      </w:r>
      <w:r w:rsidRPr="008B4C08">
        <w:rPr>
          <w:rFonts w:ascii="Bookman Old Style" w:hAnsi="Bookman Old Style"/>
          <w:szCs w:val="24"/>
        </w:rPr>
        <w:t xml:space="preserve">aftar </w:t>
      </w:r>
      <w:r w:rsidR="00896BFE">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w:t>
      </w:r>
    </w:p>
    <w:p w14:paraId="1F5A93CC" w14:textId="4C94D1C8" w:rsidR="00B150B9" w:rsidRDefault="00CC42FC" w:rsidP="00F44D28">
      <w:pPr>
        <w:pStyle w:val="ListParagraph"/>
        <w:numPr>
          <w:ilvl w:val="0"/>
          <w:numId w:val="34"/>
        </w:numPr>
        <w:ind w:left="540" w:hanging="540"/>
        <w:rPr>
          <w:rFonts w:ascii="Bookman Old Style" w:hAnsi="Bookman Old Style"/>
          <w:szCs w:val="24"/>
        </w:rPr>
      </w:pPr>
      <w:r w:rsidRPr="008B4C08">
        <w:rPr>
          <w:rFonts w:ascii="Bookman Old Style" w:hAnsi="Bookman Old Style"/>
          <w:szCs w:val="24"/>
        </w:rPr>
        <w:t xml:space="preserve">Penetapan </w:t>
      </w:r>
      <w:r w:rsidR="00EE516A">
        <w:rPr>
          <w:rFonts w:ascii="Bookman Old Style" w:hAnsi="Bookman Old Style"/>
          <w:szCs w:val="24"/>
          <w:lang w:val="en-US"/>
        </w:rPr>
        <w:t>d</w:t>
      </w:r>
      <w:r w:rsidRPr="008B4C08">
        <w:rPr>
          <w:rFonts w:ascii="Bookman Old Style" w:hAnsi="Bookman Old Style"/>
          <w:szCs w:val="24"/>
        </w:rPr>
        <w:t xml:space="preserve">aftar </w:t>
      </w:r>
      <w:r w:rsidR="00EE516A">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(4) tercantum pada </w:t>
      </w:r>
      <w:r w:rsidR="00EE516A">
        <w:rPr>
          <w:rFonts w:ascii="Bookman Old Style" w:hAnsi="Bookman Old Style"/>
          <w:szCs w:val="24"/>
          <w:lang w:val="en-US"/>
        </w:rPr>
        <w:t>l</w:t>
      </w:r>
      <w:r w:rsidRPr="008B4C08">
        <w:rPr>
          <w:rFonts w:ascii="Bookman Old Style" w:hAnsi="Bookman Old Style"/>
          <w:szCs w:val="24"/>
        </w:rPr>
        <w:t xml:space="preserve">ampiran huruf </w:t>
      </w:r>
      <w:r w:rsidR="00DC1ABD">
        <w:rPr>
          <w:rFonts w:ascii="Bookman Old Style" w:hAnsi="Bookman Old Style"/>
          <w:szCs w:val="24"/>
          <w:lang w:val="en-US"/>
        </w:rPr>
        <w:t>D</w:t>
      </w:r>
      <w:r w:rsidRPr="008B4C08">
        <w:rPr>
          <w:rFonts w:ascii="Bookman Old Style" w:hAnsi="Bookman Old Style"/>
          <w:szCs w:val="24"/>
        </w:rPr>
        <w:t xml:space="preserve"> yang merupakan bagian tidak terpisahkan dari Peraturan ini.</w:t>
      </w:r>
    </w:p>
    <w:p w14:paraId="5B995471" w14:textId="77777777" w:rsidR="000215CE" w:rsidRPr="008B4C08" w:rsidRDefault="000215CE" w:rsidP="00977727">
      <w:pPr>
        <w:pStyle w:val="ListParagraph"/>
        <w:numPr>
          <w:ilvl w:val="0"/>
          <w:numId w:val="0"/>
        </w:numPr>
        <w:ind w:left="540"/>
        <w:rPr>
          <w:rFonts w:ascii="Bookman Old Style" w:hAnsi="Bookman Old Style"/>
          <w:szCs w:val="24"/>
        </w:rPr>
      </w:pPr>
    </w:p>
    <w:p w14:paraId="70E4AE61" w14:textId="77777777" w:rsidR="00B150B9" w:rsidRPr="008B4C08" w:rsidRDefault="00CC42FC" w:rsidP="00723C5F">
      <w:pPr>
        <w:spacing w:before="0" w:after="0" w:line="240" w:lineRule="auto"/>
        <w:jc w:val="center"/>
        <w:rPr>
          <w:rFonts w:ascii="Bookman Old Style" w:hAnsi="Bookman Old Style"/>
          <w:szCs w:val="24"/>
        </w:rPr>
      </w:pPr>
      <w:r w:rsidRPr="008B4C08">
        <w:rPr>
          <w:rFonts w:ascii="Bookman Old Style" w:hAnsi="Bookman Old Style"/>
          <w:szCs w:val="24"/>
        </w:rPr>
        <w:t>Bagian Kedua</w:t>
      </w:r>
    </w:p>
    <w:p w14:paraId="1002C510" w14:textId="205CD917" w:rsidR="00B150B9" w:rsidRPr="008B4C08" w:rsidRDefault="00CC42FC" w:rsidP="00723C5F">
      <w:pPr>
        <w:spacing w:before="0" w:after="0" w:line="240" w:lineRule="auto"/>
        <w:jc w:val="center"/>
        <w:rPr>
          <w:rFonts w:ascii="Bookman Old Style" w:hAnsi="Bookman Old Style"/>
          <w:szCs w:val="24"/>
        </w:rPr>
      </w:pPr>
      <w:r w:rsidRPr="008B4C08">
        <w:rPr>
          <w:rFonts w:ascii="Bookman Old Style" w:hAnsi="Bookman Old Style"/>
          <w:szCs w:val="24"/>
        </w:rPr>
        <w:t xml:space="preserve">Pemutakhiran Daftar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p>
    <w:p w14:paraId="554EBA2C"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23</w:t>
      </w:r>
    </w:p>
    <w:p w14:paraId="48490F23" w14:textId="779EE79E" w:rsidR="00B150B9" w:rsidRPr="008B4C08" w:rsidRDefault="00CC42FC" w:rsidP="00F44D28">
      <w:pPr>
        <w:pStyle w:val="ListParagraph"/>
        <w:numPr>
          <w:ilvl w:val="0"/>
          <w:numId w:val="35"/>
        </w:numPr>
        <w:ind w:left="540" w:hanging="540"/>
        <w:rPr>
          <w:rFonts w:ascii="Bookman Old Style" w:hAnsi="Bookman Old Style"/>
          <w:szCs w:val="24"/>
        </w:rPr>
      </w:pPr>
      <w:r w:rsidRPr="008B4C08">
        <w:rPr>
          <w:rFonts w:ascii="Bookman Old Style" w:hAnsi="Bookman Old Style"/>
          <w:szCs w:val="24"/>
        </w:rPr>
        <w:t xml:space="preserve">PPID Unhas melakukan pemutakhiran </w:t>
      </w:r>
      <w:r w:rsidR="00EE516A">
        <w:rPr>
          <w:rFonts w:ascii="Bookman Old Style" w:hAnsi="Bookman Old Style"/>
          <w:szCs w:val="24"/>
          <w:lang w:val="en-US"/>
        </w:rPr>
        <w:t>d</w:t>
      </w:r>
      <w:r w:rsidRPr="008B4C08">
        <w:rPr>
          <w:rFonts w:ascii="Bookman Old Style" w:hAnsi="Bookman Old Style"/>
          <w:szCs w:val="24"/>
        </w:rPr>
        <w:t xml:space="preserve">aftar </w:t>
      </w:r>
      <w:r w:rsidR="00EE516A">
        <w:rPr>
          <w:rFonts w:ascii="Bookman Old Style" w:hAnsi="Bookman Old Style"/>
          <w:szCs w:val="24"/>
          <w:lang w:val="en-US"/>
        </w:rPr>
        <w:t>i</w:t>
      </w:r>
      <w:r w:rsidR="0050069B">
        <w:rPr>
          <w:rFonts w:ascii="Bookman Old Style" w:hAnsi="Bookman Old Style"/>
          <w:szCs w:val="24"/>
        </w:rPr>
        <w:t>nformasi</w:t>
      </w:r>
      <w:r w:rsidR="00EE516A">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paling sedikit dua (dua) kali dalam satu tahun, yaitu pada setiap pergantian semester </w:t>
      </w:r>
      <w:r w:rsidR="00EE516A">
        <w:rPr>
          <w:rFonts w:ascii="Bookman Old Style" w:hAnsi="Bookman Old Style"/>
          <w:szCs w:val="24"/>
          <w:lang w:val="en-US"/>
        </w:rPr>
        <w:t>t</w:t>
      </w:r>
      <w:r w:rsidRPr="008B4C08">
        <w:rPr>
          <w:rFonts w:ascii="Bookman Old Style" w:hAnsi="Bookman Old Style"/>
          <w:szCs w:val="24"/>
        </w:rPr>
        <w:t xml:space="preserve">ahun </w:t>
      </w:r>
      <w:r w:rsidR="00EE516A">
        <w:rPr>
          <w:rFonts w:ascii="Bookman Old Style" w:hAnsi="Bookman Old Style"/>
          <w:szCs w:val="24"/>
          <w:lang w:val="en-US"/>
        </w:rPr>
        <w:t>a</w:t>
      </w:r>
      <w:r w:rsidRPr="008B4C08">
        <w:rPr>
          <w:rFonts w:ascii="Bookman Old Style" w:hAnsi="Bookman Old Style"/>
          <w:szCs w:val="24"/>
        </w:rPr>
        <w:t xml:space="preserve">kademik. </w:t>
      </w:r>
    </w:p>
    <w:p w14:paraId="35D693CC" w14:textId="48F0A4FA" w:rsidR="00B150B9" w:rsidRPr="008B4C08" w:rsidRDefault="00CC42FC" w:rsidP="00F44D28">
      <w:pPr>
        <w:pStyle w:val="ListParagraph"/>
        <w:numPr>
          <w:ilvl w:val="0"/>
          <w:numId w:val="35"/>
        </w:numPr>
        <w:ind w:left="540" w:hanging="540"/>
        <w:rPr>
          <w:rFonts w:ascii="Bookman Old Style" w:hAnsi="Bookman Old Style"/>
          <w:szCs w:val="24"/>
        </w:rPr>
      </w:pPr>
      <w:r w:rsidRPr="008B4C08">
        <w:rPr>
          <w:rFonts w:ascii="Bookman Old Style" w:hAnsi="Bookman Old Style"/>
          <w:szCs w:val="24"/>
        </w:rPr>
        <w:t xml:space="preserve">Pemutakhiran </w:t>
      </w:r>
      <w:r w:rsidR="008442C6">
        <w:rPr>
          <w:rFonts w:ascii="Bookman Old Style" w:hAnsi="Bookman Old Style"/>
          <w:szCs w:val="24"/>
          <w:lang w:val="en-US"/>
        </w:rPr>
        <w:t>d</w:t>
      </w:r>
      <w:r w:rsidRPr="008B4C08">
        <w:rPr>
          <w:rFonts w:ascii="Bookman Old Style" w:hAnsi="Bookman Old Style"/>
          <w:szCs w:val="24"/>
        </w:rPr>
        <w:t xml:space="preserve">aftar </w:t>
      </w:r>
      <w:r w:rsidR="008442C6">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(1) dilakukan untuk:</w:t>
      </w:r>
    </w:p>
    <w:p w14:paraId="03F0CA09" w14:textId="28AFC213" w:rsidR="00B150B9" w:rsidRPr="008B4C08" w:rsidRDefault="00CC42FC" w:rsidP="00F44D28">
      <w:pPr>
        <w:pStyle w:val="ListParagraph"/>
        <w:numPr>
          <w:ilvl w:val="1"/>
          <w:numId w:val="36"/>
        </w:numPr>
        <w:ind w:left="900"/>
        <w:rPr>
          <w:rFonts w:ascii="Bookman Old Style" w:hAnsi="Bookman Old Style"/>
          <w:szCs w:val="24"/>
        </w:rPr>
      </w:pPr>
      <w:r w:rsidRPr="008B4C08">
        <w:rPr>
          <w:rFonts w:ascii="Bookman Old Style" w:hAnsi="Bookman Old Style"/>
          <w:szCs w:val="24"/>
        </w:rPr>
        <w:t xml:space="preserve">memastikan ketersediaan </w:t>
      </w:r>
      <w:r w:rsidR="000B3405">
        <w:rPr>
          <w:rFonts w:ascii="Bookman Old Style" w:hAnsi="Bookman Old Style"/>
          <w:szCs w:val="24"/>
          <w:lang w:val="en-US"/>
        </w:rPr>
        <w:t>d</w:t>
      </w:r>
      <w:r w:rsidRPr="008B4C08">
        <w:rPr>
          <w:rFonts w:ascii="Bookman Old Style" w:hAnsi="Bookman Old Style"/>
          <w:szCs w:val="24"/>
        </w:rPr>
        <w:t xml:space="preserve">okumen </w:t>
      </w:r>
      <w:r w:rsidR="000B3405">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dan</w:t>
      </w:r>
    </w:p>
    <w:p w14:paraId="47837557" w14:textId="1EBDF95D" w:rsidR="00B150B9" w:rsidRPr="008B4C08" w:rsidRDefault="00CC42FC" w:rsidP="00F44D28">
      <w:pPr>
        <w:pStyle w:val="ListParagraph"/>
        <w:numPr>
          <w:ilvl w:val="1"/>
          <w:numId w:val="36"/>
        </w:numPr>
        <w:ind w:left="900"/>
        <w:rPr>
          <w:rFonts w:ascii="Bookman Old Style" w:hAnsi="Bookman Old Style"/>
          <w:szCs w:val="24"/>
        </w:rPr>
      </w:pPr>
      <w:r w:rsidRPr="008B4C08">
        <w:rPr>
          <w:rFonts w:ascii="Bookman Old Style" w:hAnsi="Bookman Old Style"/>
          <w:szCs w:val="24"/>
        </w:rPr>
        <w:t xml:space="preserve">memastikan </w:t>
      </w:r>
      <w:r w:rsidR="00703D57">
        <w:rPr>
          <w:rFonts w:ascii="Bookman Old Style" w:hAnsi="Bookman Old Style"/>
          <w:szCs w:val="24"/>
          <w:lang w:val="en-US"/>
        </w:rPr>
        <w:t>d</w:t>
      </w:r>
      <w:r w:rsidRPr="008B4C08">
        <w:rPr>
          <w:rFonts w:ascii="Bookman Old Style" w:hAnsi="Bookman Old Style"/>
          <w:szCs w:val="24"/>
        </w:rPr>
        <w:t xml:space="preserve">okumen sesuai dengan jangka waktu penyimpanan </w:t>
      </w:r>
      <w:r w:rsidR="00703D57">
        <w:rPr>
          <w:rFonts w:ascii="Bookman Old Style" w:hAnsi="Bookman Old Style"/>
          <w:szCs w:val="24"/>
          <w:lang w:val="en-US"/>
        </w:rPr>
        <w:t>d</w:t>
      </w:r>
      <w:r w:rsidRPr="008B4C08">
        <w:rPr>
          <w:rFonts w:ascii="Bookman Old Style" w:hAnsi="Bookman Old Style"/>
          <w:szCs w:val="24"/>
        </w:rPr>
        <w:t xml:space="preserve">okumen </w:t>
      </w:r>
      <w:r w:rsidR="00703D57">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w:t>
      </w:r>
    </w:p>
    <w:p w14:paraId="19395BAE" w14:textId="75E685C9" w:rsidR="00B150B9" w:rsidRPr="008B4C08" w:rsidRDefault="00CC42FC" w:rsidP="00F44D28">
      <w:pPr>
        <w:pStyle w:val="ListParagraph"/>
        <w:numPr>
          <w:ilvl w:val="0"/>
          <w:numId w:val="35"/>
        </w:numPr>
        <w:ind w:left="540" w:hanging="540"/>
        <w:rPr>
          <w:rFonts w:ascii="Bookman Old Style" w:hAnsi="Bookman Old Style"/>
          <w:szCs w:val="24"/>
        </w:rPr>
      </w:pPr>
      <w:r w:rsidRPr="008B4C08">
        <w:rPr>
          <w:rFonts w:ascii="Bookman Old Style" w:hAnsi="Bookman Old Style"/>
          <w:szCs w:val="24"/>
        </w:rPr>
        <w:t xml:space="preserve">Pemutakhiran </w:t>
      </w:r>
      <w:r w:rsidR="00BB711B">
        <w:rPr>
          <w:rFonts w:ascii="Bookman Old Style" w:hAnsi="Bookman Old Style"/>
          <w:szCs w:val="24"/>
          <w:lang w:val="en-US"/>
        </w:rPr>
        <w:t>d</w:t>
      </w:r>
      <w:r w:rsidRPr="008B4C08">
        <w:rPr>
          <w:rFonts w:ascii="Bookman Old Style" w:hAnsi="Bookman Old Style"/>
          <w:szCs w:val="24"/>
        </w:rPr>
        <w:t xml:space="preserve">aftar </w:t>
      </w:r>
      <w:r w:rsidR="00BB711B">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sebagaimana dimaksud pada ayat (1) ditetapkan oleh PPID Unhas. </w:t>
      </w:r>
    </w:p>
    <w:p w14:paraId="487EEA38" w14:textId="44BCC8C3" w:rsidR="00B150B9" w:rsidRPr="008B4C08" w:rsidRDefault="00CC42FC" w:rsidP="00F44D28">
      <w:pPr>
        <w:pStyle w:val="ListParagraph"/>
        <w:numPr>
          <w:ilvl w:val="0"/>
          <w:numId w:val="35"/>
        </w:numPr>
        <w:ind w:left="540" w:hanging="540"/>
        <w:rPr>
          <w:rFonts w:ascii="Bookman Old Style" w:hAnsi="Bookman Old Style"/>
          <w:szCs w:val="24"/>
        </w:rPr>
      </w:pPr>
      <w:r w:rsidRPr="008B4C08">
        <w:rPr>
          <w:rFonts w:ascii="Bookman Old Style" w:hAnsi="Bookman Old Style"/>
          <w:szCs w:val="24"/>
        </w:rPr>
        <w:t xml:space="preserve">Ketentuan mengenai format penetapan pemutakhiran </w:t>
      </w:r>
      <w:r w:rsidR="00BB711B">
        <w:rPr>
          <w:rFonts w:ascii="Bookman Old Style" w:hAnsi="Bookman Old Style"/>
          <w:szCs w:val="24"/>
          <w:lang w:val="en-US"/>
        </w:rPr>
        <w:t>d</w:t>
      </w:r>
      <w:r w:rsidRPr="008B4C08">
        <w:rPr>
          <w:rFonts w:ascii="Bookman Old Style" w:hAnsi="Bookman Old Style"/>
          <w:szCs w:val="24"/>
        </w:rPr>
        <w:t xml:space="preserve">aftar </w:t>
      </w:r>
      <w:r w:rsidR="00BB711B">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(3) tercantum dalam </w:t>
      </w:r>
      <w:r w:rsidR="00BB711B">
        <w:rPr>
          <w:rFonts w:ascii="Bookman Old Style" w:hAnsi="Bookman Old Style"/>
          <w:szCs w:val="24"/>
          <w:lang w:val="en-US"/>
        </w:rPr>
        <w:t>l</w:t>
      </w:r>
      <w:r w:rsidRPr="008B4C08">
        <w:rPr>
          <w:rFonts w:ascii="Bookman Old Style" w:hAnsi="Bookman Old Style"/>
          <w:szCs w:val="24"/>
        </w:rPr>
        <w:t xml:space="preserve">ampiran huruf </w:t>
      </w:r>
      <w:r w:rsidR="00DC1ABD">
        <w:rPr>
          <w:rFonts w:ascii="Bookman Old Style" w:hAnsi="Bookman Old Style"/>
          <w:szCs w:val="24"/>
          <w:lang w:val="en-US"/>
        </w:rPr>
        <w:t>E</w:t>
      </w:r>
      <w:r w:rsidRPr="008B4C08">
        <w:rPr>
          <w:rFonts w:ascii="Bookman Old Style" w:hAnsi="Bookman Old Style"/>
          <w:szCs w:val="24"/>
        </w:rPr>
        <w:t xml:space="preserve"> yang merupakan bagian tidak terpisahkan dari Peraturan ini.</w:t>
      </w:r>
    </w:p>
    <w:p w14:paraId="47EC2F2D" w14:textId="6403AE36"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BAB VII</w:t>
      </w:r>
      <w:r w:rsidR="00CA4FAD">
        <w:rPr>
          <w:rFonts w:ascii="Bookman Old Style" w:hAnsi="Bookman Old Style"/>
          <w:b w:val="0"/>
          <w:bCs w:val="0"/>
          <w:szCs w:val="24"/>
          <w:lang w:val="en-US"/>
        </w:rPr>
        <w:t>I</w:t>
      </w:r>
      <w:r w:rsidRPr="008B4C08">
        <w:rPr>
          <w:rFonts w:ascii="Bookman Old Style" w:hAnsi="Bookman Old Style"/>
          <w:b w:val="0"/>
          <w:bCs w:val="0"/>
          <w:szCs w:val="24"/>
        </w:rPr>
        <w:t xml:space="preserve"> </w:t>
      </w:r>
      <w:r w:rsidRPr="008B4C08">
        <w:rPr>
          <w:rFonts w:ascii="Bookman Old Style" w:hAnsi="Bookman Old Style"/>
          <w:b w:val="0"/>
          <w:bCs w:val="0"/>
          <w:szCs w:val="24"/>
        </w:rPr>
        <w:br/>
        <w:t xml:space="preserve">PENGUJIAN KONSEKUENSI DAN PENGUBAHAN KLASIFIKASI </w:t>
      </w:r>
      <w:r w:rsidR="0050069B">
        <w:rPr>
          <w:rFonts w:ascii="Bookman Old Style" w:hAnsi="Bookman Old Style"/>
          <w:b w:val="0"/>
          <w:bCs w:val="0"/>
          <w:szCs w:val="24"/>
        </w:rPr>
        <w:t>INFORMASI</w:t>
      </w:r>
      <w:r w:rsidR="0000791F">
        <w:rPr>
          <w:rFonts w:ascii="Bookman Old Style" w:hAnsi="Bookman Old Style"/>
          <w:b w:val="0"/>
          <w:bCs w:val="0"/>
          <w:szCs w:val="24"/>
        </w:rPr>
        <w:t xml:space="preserve"> </w:t>
      </w:r>
      <w:r w:rsidRPr="008B4C08">
        <w:rPr>
          <w:rFonts w:ascii="Bookman Old Style" w:hAnsi="Bookman Old Style"/>
          <w:b w:val="0"/>
          <w:bCs w:val="0"/>
          <w:szCs w:val="24"/>
        </w:rPr>
        <w:t xml:space="preserve"> YANG DIKECUALIKAN</w:t>
      </w:r>
    </w:p>
    <w:p w14:paraId="42CA5A3B" w14:textId="77777777" w:rsidR="004D2865" w:rsidRDefault="004D2865" w:rsidP="004D2865">
      <w:pPr>
        <w:spacing w:before="0" w:after="0" w:line="240" w:lineRule="auto"/>
        <w:jc w:val="center"/>
        <w:rPr>
          <w:rFonts w:ascii="Bookman Old Style" w:hAnsi="Bookman Old Style"/>
          <w:szCs w:val="24"/>
        </w:rPr>
      </w:pPr>
    </w:p>
    <w:p w14:paraId="4ADA9A1A" w14:textId="5A3BCA3D" w:rsidR="00B150B9" w:rsidRPr="008B4C08" w:rsidRDefault="00CC42FC" w:rsidP="004D2865">
      <w:pPr>
        <w:spacing w:before="0" w:after="0" w:line="240" w:lineRule="auto"/>
        <w:jc w:val="center"/>
        <w:rPr>
          <w:rFonts w:ascii="Bookman Old Style" w:hAnsi="Bookman Old Style"/>
          <w:szCs w:val="24"/>
        </w:rPr>
      </w:pPr>
      <w:r w:rsidRPr="008B4C08">
        <w:rPr>
          <w:rFonts w:ascii="Bookman Old Style" w:hAnsi="Bookman Old Style"/>
          <w:szCs w:val="24"/>
        </w:rPr>
        <w:t>Bagian Kesatu</w:t>
      </w:r>
    </w:p>
    <w:p w14:paraId="3F56BF99" w14:textId="3083C494" w:rsidR="00B150B9" w:rsidRPr="008B4C08" w:rsidRDefault="00CC42FC" w:rsidP="004D2865">
      <w:pPr>
        <w:spacing w:before="0" w:after="0" w:line="240" w:lineRule="auto"/>
        <w:jc w:val="center"/>
        <w:rPr>
          <w:rFonts w:ascii="Bookman Old Style" w:hAnsi="Bookman Old Style"/>
          <w:szCs w:val="24"/>
        </w:rPr>
      </w:pPr>
      <w:r w:rsidRPr="008B4C08">
        <w:rPr>
          <w:rFonts w:ascii="Bookman Old Style" w:hAnsi="Bookman Old Style"/>
          <w:szCs w:val="24"/>
        </w:rPr>
        <w:t xml:space="preserve">Pengujian Konsekuensi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publik</w:t>
      </w:r>
    </w:p>
    <w:p w14:paraId="7E01167D"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24</w:t>
      </w:r>
    </w:p>
    <w:p w14:paraId="0AC8A54F" w14:textId="69A52A40" w:rsidR="00B150B9" w:rsidRPr="008B4C08" w:rsidRDefault="00CC42FC" w:rsidP="00F44D28">
      <w:pPr>
        <w:pStyle w:val="ListParagraph"/>
        <w:numPr>
          <w:ilvl w:val="1"/>
          <w:numId w:val="37"/>
        </w:numPr>
        <w:ind w:left="540" w:hanging="540"/>
        <w:rPr>
          <w:rFonts w:ascii="Bookman Old Style" w:hAnsi="Bookman Old Style"/>
          <w:szCs w:val="24"/>
        </w:rPr>
      </w:pPr>
      <w:r w:rsidRPr="008B4C08">
        <w:rPr>
          <w:rFonts w:ascii="Bookman Old Style" w:hAnsi="Bookman Old Style"/>
          <w:szCs w:val="24"/>
        </w:rPr>
        <w:t xml:space="preserve">Pengujian </w:t>
      </w:r>
      <w:r w:rsidR="008031E6">
        <w:rPr>
          <w:rFonts w:ascii="Bookman Old Style" w:hAnsi="Bookman Old Style"/>
          <w:szCs w:val="24"/>
          <w:lang w:val="en-US"/>
        </w:rPr>
        <w:t>k</w:t>
      </w:r>
      <w:r w:rsidRPr="008B4C08">
        <w:rPr>
          <w:rFonts w:ascii="Bookman Old Style" w:hAnsi="Bookman Old Style"/>
          <w:szCs w:val="24"/>
        </w:rPr>
        <w:t xml:space="preserve">onsekuensi </w:t>
      </w:r>
      <w:r w:rsidR="008031E6">
        <w:rPr>
          <w:rFonts w:ascii="Bookman Old Style" w:hAnsi="Bookman Old Style"/>
          <w:szCs w:val="24"/>
          <w:lang w:val="en-US"/>
        </w:rPr>
        <w:t>i</w:t>
      </w:r>
      <w:r w:rsidR="0050069B">
        <w:rPr>
          <w:rFonts w:ascii="Bookman Old Style" w:hAnsi="Bookman Old Style"/>
          <w:szCs w:val="24"/>
        </w:rPr>
        <w:t>nformasi</w:t>
      </w:r>
      <w:r w:rsidR="008031E6">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dilakukan untuk menetapkan </w:t>
      </w:r>
      <w:r w:rsidR="00B26ABC">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B26ABC">
        <w:rPr>
          <w:rFonts w:ascii="Bookman Old Style" w:hAnsi="Bookman Old Style"/>
          <w:szCs w:val="24"/>
          <w:lang w:val="en-US"/>
        </w:rPr>
        <w:t>d</w:t>
      </w:r>
      <w:r w:rsidRPr="008B4C08">
        <w:rPr>
          <w:rFonts w:ascii="Bookman Old Style" w:hAnsi="Bookman Old Style"/>
          <w:szCs w:val="24"/>
        </w:rPr>
        <w:t>ikecualikan.</w:t>
      </w:r>
    </w:p>
    <w:p w14:paraId="4E7A90C1" w14:textId="23F38801" w:rsidR="00B150B9" w:rsidRPr="008B4C08" w:rsidRDefault="00CC42FC" w:rsidP="00F44D28">
      <w:pPr>
        <w:pStyle w:val="ListParagraph"/>
        <w:numPr>
          <w:ilvl w:val="1"/>
          <w:numId w:val="37"/>
        </w:numPr>
        <w:ind w:left="540" w:hanging="540"/>
        <w:rPr>
          <w:rFonts w:ascii="Bookman Old Style" w:hAnsi="Bookman Old Style"/>
          <w:szCs w:val="24"/>
        </w:rPr>
      </w:pPr>
      <w:r w:rsidRPr="008B4C08">
        <w:rPr>
          <w:rFonts w:ascii="Bookman Old Style" w:hAnsi="Bookman Old Style"/>
          <w:szCs w:val="24"/>
        </w:rPr>
        <w:lastRenderedPageBreak/>
        <w:t xml:space="preserve">Pengujian </w:t>
      </w:r>
      <w:r w:rsidR="00B26ABC">
        <w:rPr>
          <w:rFonts w:ascii="Bookman Old Style" w:hAnsi="Bookman Old Style"/>
          <w:szCs w:val="24"/>
          <w:lang w:val="en-US"/>
        </w:rPr>
        <w:t>k</w:t>
      </w:r>
      <w:r w:rsidRPr="008B4C08">
        <w:rPr>
          <w:rFonts w:ascii="Bookman Old Style" w:hAnsi="Bookman Old Style"/>
          <w:szCs w:val="24"/>
        </w:rPr>
        <w:t xml:space="preserve">onsekuensi </w:t>
      </w:r>
      <w:r w:rsidR="00B26ABC">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sebagaimana dimaksud pada ayat (1) dilakukan oleh PPID Unhas. </w:t>
      </w:r>
    </w:p>
    <w:p w14:paraId="4F1019C6" w14:textId="58C64782" w:rsidR="00B150B9" w:rsidRPr="008B4C08" w:rsidRDefault="00CC42FC" w:rsidP="00F44D28">
      <w:pPr>
        <w:pStyle w:val="ListParagraph"/>
        <w:numPr>
          <w:ilvl w:val="1"/>
          <w:numId w:val="37"/>
        </w:numPr>
        <w:ind w:left="540" w:hanging="540"/>
        <w:rPr>
          <w:rFonts w:ascii="Bookman Old Style" w:hAnsi="Bookman Old Style"/>
          <w:szCs w:val="24"/>
        </w:rPr>
      </w:pPr>
      <w:r w:rsidRPr="008B4C08">
        <w:rPr>
          <w:rFonts w:ascii="Bookman Old Style" w:hAnsi="Bookman Old Style"/>
          <w:szCs w:val="24"/>
        </w:rPr>
        <w:t xml:space="preserve">Pengujian </w:t>
      </w:r>
      <w:r w:rsidR="00B26ABC">
        <w:rPr>
          <w:rFonts w:ascii="Bookman Old Style" w:hAnsi="Bookman Old Style"/>
          <w:szCs w:val="24"/>
          <w:lang w:val="en-US"/>
        </w:rPr>
        <w:t>k</w:t>
      </w:r>
      <w:r w:rsidRPr="008B4C08">
        <w:rPr>
          <w:rFonts w:ascii="Bookman Old Style" w:hAnsi="Bookman Old Style"/>
          <w:szCs w:val="24"/>
        </w:rPr>
        <w:t>onsekuensi sebagaimana dimaksud pada ayat (2) dilaporkan kepada Atasan PPID Unhas.</w:t>
      </w:r>
    </w:p>
    <w:p w14:paraId="293441AF" w14:textId="77777777" w:rsidR="00C75A19" w:rsidRPr="00C75A19" w:rsidRDefault="00C75A19" w:rsidP="00977727">
      <w:pPr>
        <w:pStyle w:val="Heading2"/>
        <w:spacing w:line="240" w:lineRule="auto"/>
        <w:rPr>
          <w:rFonts w:ascii="Bookman Old Style" w:hAnsi="Bookman Old Style"/>
          <w:b w:val="0"/>
          <w:bCs w:val="0"/>
          <w:sz w:val="4"/>
          <w:szCs w:val="4"/>
        </w:rPr>
      </w:pPr>
    </w:p>
    <w:p w14:paraId="37B99CB8" w14:textId="722C5135" w:rsidR="00B150B9"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25</w:t>
      </w:r>
    </w:p>
    <w:p w14:paraId="7C9B7033" w14:textId="77777777" w:rsidR="00C75A19" w:rsidRPr="00C75A19" w:rsidRDefault="00C75A19" w:rsidP="00C75A19">
      <w:pPr>
        <w:rPr>
          <w:sz w:val="2"/>
          <w:szCs w:val="2"/>
        </w:rPr>
      </w:pPr>
    </w:p>
    <w:p w14:paraId="66BE05E0" w14:textId="05B3B590" w:rsidR="00B150B9" w:rsidRPr="008B4C08" w:rsidRDefault="00CC42FC" w:rsidP="00F44D28">
      <w:pPr>
        <w:pStyle w:val="ListParagraph"/>
        <w:numPr>
          <w:ilvl w:val="1"/>
          <w:numId w:val="38"/>
        </w:numPr>
        <w:ind w:left="540" w:hanging="540"/>
        <w:rPr>
          <w:rFonts w:ascii="Bookman Old Style" w:hAnsi="Bookman Old Style"/>
          <w:szCs w:val="24"/>
        </w:rPr>
      </w:pPr>
      <w:r w:rsidRPr="008B4C08">
        <w:rPr>
          <w:rFonts w:ascii="Bookman Old Style" w:hAnsi="Bookman Old Style"/>
          <w:szCs w:val="24"/>
        </w:rPr>
        <w:t xml:space="preserve">Pengujian </w:t>
      </w:r>
      <w:r w:rsidR="00B26ABC">
        <w:rPr>
          <w:rFonts w:ascii="Bookman Old Style" w:hAnsi="Bookman Old Style"/>
          <w:szCs w:val="24"/>
          <w:lang w:val="en-US"/>
        </w:rPr>
        <w:t>k</w:t>
      </w:r>
      <w:r w:rsidRPr="008B4C08">
        <w:rPr>
          <w:rFonts w:ascii="Bookman Old Style" w:hAnsi="Bookman Old Style"/>
          <w:szCs w:val="24"/>
        </w:rPr>
        <w:t xml:space="preserve">onsekuensi </w:t>
      </w:r>
      <w:r w:rsidR="00B26ABC">
        <w:rPr>
          <w:rFonts w:ascii="Bookman Old Style" w:hAnsi="Bookman Old Style"/>
          <w:szCs w:val="24"/>
          <w:lang w:val="en-US"/>
        </w:rPr>
        <w:t>i</w:t>
      </w:r>
      <w:r w:rsidR="0050069B">
        <w:rPr>
          <w:rFonts w:ascii="Bookman Old Style" w:hAnsi="Bookman Old Style"/>
          <w:szCs w:val="24"/>
        </w:rPr>
        <w:t>nformasi</w:t>
      </w:r>
      <w:r w:rsidR="00B26ABC">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sebagaimana dimaksud dalam Pasal 30 dilakukan dengan memperhatikan:</w:t>
      </w:r>
    </w:p>
    <w:p w14:paraId="22F443B5" w14:textId="3F64593C" w:rsidR="00B150B9" w:rsidRPr="008B4C08" w:rsidRDefault="00CC42FC" w:rsidP="00F44D28">
      <w:pPr>
        <w:pStyle w:val="ListParagraph"/>
        <w:numPr>
          <w:ilvl w:val="1"/>
          <w:numId w:val="39"/>
        </w:numPr>
        <w:ind w:left="900"/>
        <w:rPr>
          <w:rFonts w:ascii="Bookman Old Style" w:hAnsi="Bookman Old Style"/>
          <w:szCs w:val="24"/>
        </w:rPr>
      </w:pPr>
      <w:r w:rsidRPr="008B4C08">
        <w:rPr>
          <w:rFonts w:ascii="Bookman Old Style" w:hAnsi="Bookman Old Style"/>
          <w:szCs w:val="24"/>
        </w:rPr>
        <w:t xml:space="preserve">ketentuan peraturan perundang-undangan mengenai status </w:t>
      </w:r>
      <w:r w:rsidR="00B26ABC">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yang diuji; dan/atau</w:t>
      </w:r>
    </w:p>
    <w:p w14:paraId="0FD64EB9" w14:textId="736050AB" w:rsidR="00B150B9" w:rsidRPr="008B4C08" w:rsidRDefault="00CC42FC" w:rsidP="00F44D28">
      <w:pPr>
        <w:pStyle w:val="ListParagraph"/>
        <w:numPr>
          <w:ilvl w:val="1"/>
          <w:numId w:val="39"/>
        </w:numPr>
        <w:ind w:left="900"/>
        <w:rPr>
          <w:rFonts w:ascii="Bookman Old Style" w:hAnsi="Bookman Old Style"/>
          <w:szCs w:val="24"/>
        </w:rPr>
      </w:pPr>
      <w:r w:rsidRPr="008B4C08">
        <w:rPr>
          <w:rFonts w:ascii="Bookman Old Style" w:hAnsi="Bookman Old Style"/>
          <w:szCs w:val="24"/>
        </w:rPr>
        <w:t xml:space="preserve">konsekuensi terhadap </w:t>
      </w:r>
      <w:r w:rsidR="00B26ABC">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yang diuji yang apabila diberikan dapat menghambat penyelenggaraan pelaksaan tugas dan fungsi Unhas sebagai Perguruan Tinggi. </w:t>
      </w:r>
    </w:p>
    <w:p w14:paraId="2B96CC20" w14:textId="4406AD1A" w:rsidR="00B150B9" w:rsidRPr="008B4C08" w:rsidRDefault="00CC42FC" w:rsidP="00F44D28">
      <w:pPr>
        <w:pStyle w:val="ListParagraph"/>
        <w:numPr>
          <w:ilvl w:val="1"/>
          <w:numId w:val="38"/>
        </w:numPr>
        <w:ind w:left="540" w:hanging="540"/>
        <w:rPr>
          <w:rFonts w:ascii="Bookman Old Style" w:hAnsi="Bookman Old Style"/>
          <w:szCs w:val="24"/>
        </w:rPr>
      </w:pPr>
      <w:r w:rsidRPr="008B4C08">
        <w:rPr>
          <w:rFonts w:ascii="Bookman Old Style" w:hAnsi="Bookman Old Style"/>
          <w:szCs w:val="24"/>
        </w:rPr>
        <w:t xml:space="preserve">Hasil </w:t>
      </w:r>
      <w:r w:rsidR="007C601D">
        <w:rPr>
          <w:rFonts w:ascii="Bookman Old Style" w:hAnsi="Bookman Old Style"/>
          <w:szCs w:val="24"/>
          <w:lang w:val="en-US"/>
        </w:rPr>
        <w:t>p</w:t>
      </w:r>
      <w:r w:rsidRPr="008B4C08">
        <w:rPr>
          <w:rFonts w:ascii="Bookman Old Style" w:hAnsi="Bookman Old Style"/>
          <w:szCs w:val="24"/>
        </w:rPr>
        <w:t xml:space="preserve">engujian </w:t>
      </w:r>
      <w:r w:rsidR="007C601D">
        <w:rPr>
          <w:rFonts w:ascii="Bookman Old Style" w:hAnsi="Bookman Old Style"/>
          <w:szCs w:val="24"/>
          <w:lang w:val="en-US"/>
        </w:rPr>
        <w:t>kon</w:t>
      </w:r>
      <w:r w:rsidRPr="008B4C08">
        <w:rPr>
          <w:rFonts w:ascii="Bookman Old Style" w:hAnsi="Bookman Old Style"/>
          <w:szCs w:val="24"/>
        </w:rPr>
        <w:t xml:space="preserve">sekuensi </w:t>
      </w:r>
      <w:r w:rsidR="007C601D">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berupa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w:t>
      </w:r>
      <w:r w:rsidR="007C601D">
        <w:rPr>
          <w:rFonts w:ascii="Bookman Old Style" w:hAnsi="Bookman Old Style"/>
          <w:szCs w:val="24"/>
          <w:lang w:val="en-US"/>
        </w:rPr>
        <w:t>d</w:t>
      </w:r>
      <w:r w:rsidRPr="008B4C08">
        <w:rPr>
          <w:rFonts w:ascii="Bookman Old Style" w:hAnsi="Bookman Old Style"/>
          <w:szCs w:val="24"/>
        </w:rPr>
        <w:t>ikecualikan yang ditetapkan oleh PPID Unhas.</w:t>
      </w:r>
    </w:p>
    <w:p w14:paraId="5321B4F3" w14:textId="3199DECA" w:rsidR="00B150B9" w:rsidRPr="008B4C08" w:rsidRDefault="00CC42FC" w:rsidP="00F44D28">
      <w:pPr>
        <w:pStyle w:val="ListParagraph"/>
        <w:numPr>
          <w:ilvl w:val="1"/>
          <w:numId w:val="38"/>
        </w:numPr>
        <w:ind w:left="540" w:hanging="540"/>
        <w:rPr>
          <w:rFonts w:ascii="Bookman Old Style" w:hAnsi="Bookman Old Style"/>
          <w:szCs w:val="24"/>
        </w:rPr>
      </w:pPr>
      <w:r w:rsidRPr="008B4C08">
        <w:rPr>
          <w:rFonts w:ascii="Bookman Old Style" w:hAnsi="Bookman Old Style"/>
          <w:szCs w:val="24"/>
        </w:rPr>
        <w:t xml:space="preserve">Penetapan </w:t>
      </w:r>
      <w:r w:rsidR="007C601D">
        <w:rPr>
          <w:rFonts w:ascii="Bookman Old Style" w:hAnsi="Bookman Old Style"/>
          <w:szCs w:val="24"/>
          <w:lang w:val="en-US"/>
        </w:rPr>
        <w:t>i</w:t>
      </w:r>
      <w:r w:rsidR="0050069B">
        <w:rPr>
          <w:rFonts w:ascii="Bookman Old Style" w:hAnsi="Bookman Old Style"/>
          <w:szCs w:val="24"/>
        </w:rPr>
        <w:t>nformasi</w:t>
      </w:r>
      <w:r w:rsidR="007C601D">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7C601D">
        <w:rPr>
          <w:rFonts w:ascii="Bookman Old Style" w:hAnsi="Bookman Old Style"/>
          <w:szCs w:val="24"/>
          <w:lang w:val="en-US"/>
        </w:rPr>
        <w:t>d</w:t>
      </w:r>
      <w:r w:rsidRPr="008B4C08">
        <w:rPr>
          <w:rFonts w:ascii="Bookman Old Style" w:hAnsi="Bookman Old Style"/>
          <w:szCs w:val="24"/>
        </w:rPr>
        <w:t>ikecualikan oleh PPID Unhas sebagaimana dimaksud pada ayat (2) dilakukan setelah mendapat persetujuan Atasan PPID.</w:t>
      </w:r>
    </w:p>
    <w:p w14:paraId="4F27B980" w14:textId="49EDC082" w:rsidR="00B150B9" w:rsidRPr="008B4C08" w:rsidRDefault="00CC42FC" w:rsidP="00F44D28">
      <w:pPr>
        <w:pStyle w:val="ListParagraph"/>
        <w:numPr>
          <w:ilvl w:val="1"/>
          <w:numId w:val="38"/>
        </w:numPr>
        <w:ind w:left="540" w:hanging="540"/>
        <w:rPr>
          <w:rFonts w:ascii="Bookman Old Style" w:hAnsi="Bookman Old Style"/>
          <w:szCs w:val="24"/>
        </w:rPr>
      </w:pPr>
      <w:r w:rsidRPr="008B4C08">
        <w:rPr>
          <w:rFonts w:ascii="Bookman Old Style" w:hAnsi="Bookman Old Style"/>
          <w:szCs w:val="24"/>
        </w:rPr>
        <w:t xml:space="preserve">Format penetapan </w:t>
      </w:r>
      <w:r w:rsidR="007C601D">
        <w:rPr>
          <w:rFonts w:ascii="Bookman Old Style" w:hAnsi="Bookman Old Style"/>
          <w:szCs w:val="24"/>
          <w:lang w:val="en-US"/>
        </w:rPr>
        <w:t>i</w:t>
      </w:r>
      <w:r w:rsidR="0050069B">
        <w:rPr>
          <w:rFonts w:ascii="Bookman Old Style" w:hAnsi="Bookman Old Style"/>
          <w:szCs w:val="24"/>
        </w:rPr>
        <w:t>nformasi</w:t>
      </w:r>
      <w:r w:rsidR="007C601D">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7C601D">
        <w:rPr>
          <w:rFonts w:ascii="Bookman Old Style" w:hAnsi="Bookman Old Style"/>
          <w:szCs w:val="24"/>
          <w:lang w:val="en-US"/>
        </w:rPr>
        <w:t>d</w:t>
      </w:r>
      <w:r w:rsidRPr="008B4C08">
        <w:rPr>
          <w:rFonts w:ascii="Bookman Old Style" w:hAnsi="Bookman Old Style"/>
          <w:szCs w:val="24"/>
        </w:rPr>
        <w:t xml:space="preserve">ikecualikan sebagaimana dimaksud pada ayat (2) dan ayat (3) tercantum dalam lampiran huruf </w:t>
      </w:r>
      <w:r w:rsidR="00DC1ABD">
        <w:rPr>
          <w:rFonts w:ascii="Bookman Old Style" w:hAnsi="Bookman Old Style"/>
          <w:szCs w:val="24"/>
          <w:lang w:val="en-US"/>
        </w:rPr>
        <w:t>F</w:t>
      </w:r>
      <w:r w:rsidRPr="008B4C08">
        <w:rPr>
          <w:rFonts w:ascii="Bookman Old Style" w:hAnsi="Bookman Old Style"/>
          <w:szCs w:val="24"/>
        </w:rPr>
        <w:t xml:space="preserve"> yang merupakan bagian yang tidak terpisahkan dari Peraturan ini.</w:t>
      </w:r>
    </w:p>
    <w:p w14:paraId="42043A91"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26</w:t>
      </w:r>
    </w:p>
    <w:p w14:paraId="3747A910" w14:textId="043F9557" w:rsidR="00B150B9" w:rsidRPr="008B4C08" w:rsidRDefault="0050069B" w:rsidP="00F44D28">
      <w:pPr>
        <w:pStyle w:val="ListParagraph"/>
        <w:numPr>
          <w:ilvl w:val="1"/>
          <w:numId w:val="40"/>
        </w:numPr>
        <w:ind w:left="540" w:hanging="540"/>
        <w:rPr>
          <w:rFonts w:ascii="Bookman Old Style" w:hAnsi="Bookman Old Style"/>
          <w:szCs w:val="24"/>
        </w:rPr>
      </w:pPr>
      <w:r>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00CC42FC" w:rsidRPr="008B4C08">
        <w:rPr>
          <w:rFonts w:ascii="Bookman Old Style" w:hAnsi="Bookman Old Style"/>
          <w:szCs w:val="24"/>
        </w:rPr>
        <w:t xml:space="preserve"> yang </w:t>
      </w:r>
      <w:r w:rsidR="007C601D">
        <w:rPr>
          <w:rFonts w:ascii="Bookman Old Style" w:hAnsi="Bookman Old Style"/>
          <w:szCs w:val="24"/>
          <w:lang w:val="en-US"/>
        </w:rPr>
        <w:t>d</w:t>
      </w:r>
      <w:r w:rsidR="00CC42FC" w:rsidRPr="008B4C08">
        <w:rPr>
          <w:rFonts w:ascii="Bookman Old Style" w:hAnsi="Bookman Old Style"/>
          <w:szCs w:val="24"/>
        </w:rPr>
        <w:t xml:space="preserve">ikecualikan yang telah habis jangka waktu pengecualiannya menjadi </w:t>
      </w:r>
      <w:r w:rsidR="007C601D">
        <w:rPr>
          <w:rFonts w:ascii="Bookman Old Style" w:hAnsi="Bookman Old Style"/>
          <w:szCs w:val="24"/>
          <w:lang w:val="en-US"/>
        </w:rPr>
        <w:t>i</w:t>
      </w:r>
      <w:r>
        <w:rPr>
          <w:rFonts w:ascii="Bookman Old Style" w:hAnsi="Bookman Old Style"/>
          <w:szCs w:val="24"/>
        </w:rPr>
        <w:t>nformasi</w:t>
      </w:r>
      <w:r w:rsidR="007C601D">
        <w:rPr>
          <w:rFonts w:ascii="Bookman Old Style" w:hAnsi="Bookman Old Style"/>
          <w:szCs w:val="24"/>
          <w:lang w:val="en-US"/>
        </w:rPr>
        <w:t xml:space="preserve"> </w:t>
      </w:r>
      <w:r w:rsidR="001A0F77">
        <w:rPr>
          <w:rFonts w:ascii="Bookman Old Style" w:hAnsi="Bookman Old Style"/>
          <w:szCs w:val="24"/>
        </w:rPr>
        <w:t>publik</w:t>
      </w:r>
      <w:r w:rsidR="00CC42FC" w:rsidRPr="008B4C08">
        <w:rPr>
          <w:rFonts w:ascii="Bookman Old Style" w:hAnsi="Bookman Old Style"/>
          <w:szCs w:val="24"/>
        </w:rPr>
        <w:t xml:space="preserve"> yang dapat diakses oleh </w:t>
      </w:r>
      <w:r w:rsidR="007C601D">
        <w:rPr>
          <w:rFonts w:ascii="Bookman Old Style" w:hAnsi="Bookman Old Style"/>
          <w:szCs w:val="24"/>
          <w:lang w:val="en-US"/>
        </w:rPr>
        <w:t>p</w:t>
      </w:r>
      <w:r w:rsidR="00CC42FC" w:rsidRPr="008B4C08">
        <w:rPr>
          <w:rFonts w:ascii="Bookman Old Style" w:hAnsi="Bookman Old Style"/>
          <w:szCs w:val="24"/>
        </w:rPr>
        <w:t xml:space="preserve">emohon </w:t>
      </w:r>
      <w:r w:rsidR="007C601D">
        <w:rPr>
          <w:rFonts w:ascii="Bookman Old Style" w:hAnsi="Bookman Old Style"/>
          <w:szCs w:val="24"/>
          <w:lang w:val="en-US"/>
        </w:rPr>
        <w:t>i</w:t>
      </w:r>
      <w:r>
        <w:rPr>
          <w:rFonts w:ascii="Bookman Old Style" w:hAnsi="Bookman Old Style"/>
          <w:szCs w:val="24"/>
        </w:rPr>
        <w:t>nformasi</w:t>
      </w:r>
      <w:r w:rsidR="001A0F77">
        <w:rPr>
          <w:rFonts w:ascii="Bookman Old Style" w:hAnsi="Bookman Old Style"/>
          <w:szCs w:val="24"/>
        </w:rPr>
        <w:t xml:space="preserve"> publik</w:t>
      </w:r>
      <w:r w:rsidR="00CC42FC" w:rsidRPr="008B4C08">
        <w:rPr>
          <w:rFonts w:ascii="Bookman Old Style" w:hAnsi="Bookman Old Style"/>
          <w:szCs w:val="24"/>
        </w:rPr>
        <w:t xml:space="preserve"> dengan penetapan dari PPID.</w:t>
      </w:r>
    </w:p>
    <w:p w14:paraId="532DA33A" w14:textId="77777777" w:rsidR="00B150B9" w:rsidRPr="008B4C08" w:rsidRDefault="00CC42FC" w:rsidP="00F44D28">
      <w:pPr>
        <w:pStyle w:val="ListParagraph"/>
        <w:numPr>
          <w:ilvl w:val="1"/>
          <w:numId w:val="40"/>
        </w:numPr>
        <w:ind w:left="540" w:hanging="540"/>
        <w:rPr>
          <w:rFonts w:ascii="Bookman Old Style" w:hAnsi="Bookman Old Style"/>
          <w:szCs w:val="24"/>
        </w:rPr>
      </w:pPr>
      <w:r w:rsidRPr="008B4C08">
        <w:rPr>
          <w:rFonts w:ascii="Bookman Old Style" w:hAnsi="Bookman Old Style"/>
          <w:szCs w:val="24"/>
        </w:rPr>
        <w:t xml:space="preserve">Penetapan sebagaimana dimaksud pada ayat (1) dilakukan paling lama 30 (tiga puluh) hari kerja sebelum berakhirnya jangka waktu pengecualian. </w:t>
      </w:r>
    </w:p>
    <w:p w14:paraId="18DBCECD" w14:textId="7286F476" w:rsidR="00B150B9" w:rsidRDefault="00CC42FC" w:rsidP="00F44D28">
      <w:pPr>
        <w:pStyle w:val="ListParagraph"/>
        <w:numPr>
          <w:ilvl w:val="1"/>
          <w:numId w:val="40"/>
        </w:numPr>
        <w:ind w:left="540" w:hanging="540"/>
        <w:rPr>
          <w:rFonts w:ascii="Bookman Old Style" w:hAnsi="Bookman Old Style"/>
          <w:szCs w:val="24"/>
        </w:rPr>
      </w:pPr>
      <w:r w:rsidRPr="008B4C08">
        <w:rPr>
          <w:rFonts w:ascii="Bookman Old Style" w:hAnsi="Bookman Old Style"/>
          <w:szCs w:val="24"/>
        </w:rPr>
        <w:t xml:space="preserve">Dalam hal penetapan sebagaimana dimaksud pada ayat (2) tidak dilakukan, </w:t>
      </w:r>
      <w:r w:rsidR="00FA7680">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FA7680">
        <w:rPr>
          <w:rFonts w:ascii="Bookman Old Style" w:hAnsi="Bookman Old Style"/>
          <w:szCs w:val="24"/>
          <w:lang w:val="en-US"/>
        </w:rPr>
        <w:t>d</w:t>
      </w:r>
      <w:r w:rsidRPr="008B4C08">
        <w:rPr>
          <w:rFonts w:ascii="Bookman Old Style" w:hAnsi="Bookman Old Style"/>
          <w:szCs w:val="24"/>
        </w:rPr>
        <w:t xml:space="preserve">ikecualikan menjadi </w:t>
      </w:r>
      <w:r w:rsidR="00FA7680">
        <w:rPr>
          <w:rFonts w:ascii="Bookman Old Style" w:hAnsi="Bookman Old Style"/>
          <w:szCs w:val="24"/>
          <w:lang w:val="en-US"/>
        </w:rPr>
        <w:t>i</w:t>
      </w:r>
      <w:r w:rsidR="0050069B">
        <w:rPr>
          <w:rFonts w:ascii="Bookman Old Style" w:hAnsi="Bookman Old Style"/>
          <w:szCs w:val="24"/>
        </w:rPr>
        <w:t>nformasi</w:t>
      </w:r>
      <w:r w:rsidR="00FA7680">
        <w:rPr>
          <w:rFonts w:ascii="Bookman Old Style" w:hAnsi="Bookman Old Style"/>
          <w:szCs w:val="24"/>
          <w:lang w:val="en-US"/>
        </w:rPr>
        <w:t xml:space="preserve"> </w:t>
      </w:r>
      <w:r w:rsidR="001A0F77">
        <w:rPr>
          <w:rFonts w:ascii="Bookman Old Style" w:hAnsi="Bookman Old Style"/>
          <w:szCs w:val="24"/>
        </w:rPr>
        <w:t>publik</w:t>
      </w:r>
      <w:r w:rsidRPr="008B4C08">
        <w:rPr>
          <w:rFonts w:ascii="Bookman Old Style" w:hAnsi="Bookman Old Style"/>
          <w:szCs w:val="24"/>
        </w:rPr>
        <w:t xml:space="preserve"> pada saat berakhirnya jangka waktu pengecualian. </w:t>
      </w:r>
    </w:p>
    <w:p w14:paraId="39EC7730" w14:textId="77777777" w:rsidR="00B42E98" w:rsidRPr="008B4C08" w:rsidRDefault="00B42E98" w:rsidP="00977727">
      <w:pPr>
        <w:pStyle w:val="ListParagraph"/>
        <w:numPr>
          <w:ilvl w:val="0"/>
          <w:numId w:val="0"/>
        </w:numPr>
        <w:ind w:left="540"/>
        <w:rPr>
          <w:rFonts w:ascii="Bookman Old Style" w:hAnsi="Bookman Old Style"/>
          <w:szCs w:val="24"/>
        </w:rPr>
      </w:pPr>
    </w:p>
    <w:p w14:paraId="43994313" w14:textId="77777777"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Bagian Kedua</w:t>
      </w:r>
    </w:p>
    <w:p w14:paraId="69AEF702" w14:textId="60BB38C4" w:rsidR="00B150B9" w:rsidRPr="008B4C08" w:rsidRDefault="00CC42FC" w:rsidP="00977727">
      <w:pPr>
        <w:spacing w:line="240" w:lineRule="auto"/>
        <w:jc w:val="center"/>
        <w:rPr>
          <w:rFonts w:ascii="Bookman Old Style" w:hAnsi="Bookman Old Style"/>
          <w:szCs w:val="24"/>
        </w:rPr>
      </w:pPr>
      <w:r w:rsidRPr="008B4C08">
        <w:rPr>
          <w:rFonts w:ascii="Bookman Old Style" w:hAnsi="Bookman Old Style"/>
          <w:szCs w:val="24"/>
        </w:rPr>
        <w:t xml:space="preserve">Pengubahan Klasifikasi </w:t>
      </w:r>
      <w:r w:rsidR="0050069B">
        <w:rPr>
          <w:rFonts w:ascii="Bookman Old Style" w:hAnsi="Bookman Old Style"/>
          <w:szCs w:val="24"/>
        </w:rPr>
        <w:t>Informasi</w:t>
      </w:r>
      <w:r w:rsidR="0000791F">
        <w:rPr>
          <w:rFonts w:ascii="Bookman Old Style" w:hAnsi="Bookman Old Style"/>
          <w:szCs w:val="24"/>
        </w:rPr>
        <w:t xml:space="preserve"> </w:t>
      </w:r>
      <w:r w:rsidR="00FA7680">
        <w:rPr>
          <w:rFonts w:ascii="Bookman Old Style" w:hAnsi="Bookman Old Style"/>
          <w:szCs w:val="24"/>
          <w:lang w:val="en-US"/>
        </w:rPr>
        <w:t>P</w:t>
      </w:r>
      <w:r w:rsidR="001A0F77">
        <w:rPr>
          <w:rFonts w:ascii="Bookman Old Style" w:hAnsi="Bookman Old Style"/>
          <w:szCs w:val="24"/>
        </w:rPr>
        <w:t>ublik</w:t>
      </w:r>
      <w:r w:rsidRPr="008B4C08">
        <w:rPr>
          <w:rFonts w:ascii="Bookman Old Style" w:hAnsi="Bookman Old Style"/>
          <w:szCs w:val="24"/>
        </w:rPr>
        <w:t xml:space="preserve"> yang Dikecualikan</w:t>
      </w:r>
    </w:p>
    <w:p w14:paraId="7846F006"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27</w:t>
      </w:r>
    </w:p>
    <w:p w14:paraId="54731063" w14:textId="304E39BA" w:rsidR="00B150B9" w:rsidRPr="008B4C08" w:rsidRDefault="00CC42FC" w:rsidP="00F44D28">
      <w:pPr>
        <w:pStyle w:val="ListParagraph"/>
        <w:numPr>
          <w:ilvl w:val="1"/>
          <w:numId w:val="41"/>
        </w:numPr>
        <w:ind w:left="540" w:hanging="540"/>
        <w:rPr>
          <w:rFonts w:ascii="Bookman Old Style" w:hAnsi="Bookman Old Style"/>
          <w:szCs w:val="24"/>
        </w:rPr>
      </w:pPr>
      <w:r w:rsidRPr="008B4C08">
        <w:rPr>
          <w:rFonts w:ascii="Bookman Old Style" w:hAnsi="Bookman Old Style"/>
          <w:szCs w:val="24"/>
        </w:rPr>
        <w:t xml:space="preserve">Pengubahan klasifikasi </w:t>
      </w:r>
      <w:r w:rsidR="00A40742">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A40742">
        <w:rPr>
          <w:rFonts w:ascii="Bookman Old Style" w:hAnsi="Bookman Old Style"/>
          <w:szCs w:val="24"/>
          <w:lang w:val="en-US"/>
        </w:rPr>
        <w:t>d</w:t>
      </w:r>
      <w:r w:rsidRPr="008B4C08">
        <w:rPr>
          <w:rFonts w:ascii="Bookman Old Style" w:hAnsi="Bookman Old Style"/>
          <w:szCs w:val="24"/>
        </w:rPr>
        <w:t xml:space="preserve">ikecualikan dilakukan oleh PPID untuk menambah atau mengurangi jenis </w:t>
      </w:r>
      <w:r w:rsidR="00A40742">
        <w:rPr>
          <w:rFonts w:ascii="Bookman Old Style" w:hAnsi="Bookman Old Style"/>
          <w:szCs w:val="24"/>
          <w:lang w:val="en-US"/>
        </w:rPr>
        <w:t>i</w:t>
      </w:r>
      <w:r w:rsidR="0050069B">
        <w:rPr>
          <w:rFonts w:ascii="Bookman Old Style" w:hAnsi="Bookman Old Style"/>
          <w:szCs w:val="24"/>
        </w:rPr>
        <w:t>nformasi</w:t>
      </w:r>
      <w:r w:rsidR="00A40742">
        <w:rPr>
          <w:rFonts w:ascii="Bookman Old Style" w:hAnsi="Bookman Old Style"/>
          <w:szCs w:val="24"/>
          <w:lang w:val="en-US"/>
        </w:rPr>
        <w:t xml:space="preserve"> </w:t>
      </w:r>
      <w:r w:rsidRPr="008B4C08">
        <w:rPr>
          <w:rFonts w:ascii="Bookman Old Style" w:hAnsi="Bookman Old Style"/>
          <w:szCs w:val="24"/>
        </w:rPr>
        <w:t>yang dikecualikan.</w:t>
      </w:r>
    </w:p>
    <w:p w14:paraId="5D4889B1" w14:textId="7213F13E" w:rsidR="00B150B9" w:rsidRPr="008B4C08" w:rsidRDefault="00CC42FC" w:rsidP="00F44D28">
      <w:pPr>
        <w:pStyle w:val="ListParagraph"/>
        <w:numPr>
          <w:ilvl w:val="1"/>
          <w:numId w:val="41"/>
        </w:numPr>
        <w:ind w:left="540" w:hanging="540"/>
        <w:rPr>
          <w:rFonts w:ascii="Bookman Old Style" w:hAnsi="Bookman Old Style"/>
          <w:szCs w:val="24"/>
        </w:rPr>
      </w:pPr>
      <w:r w:rsidRPr="008B4C08">
        <w:rPr>
          <w:rFonts w:ascii="Bookman Old Style" w:hAnsi="Bookman Old Style"/>
          <w:szCs w:val="24"/>
        </w:rPr>
        <w:t xml:space="preserve">Pengubahan klasifikasi </w:t>
      </w:r>
      <w:r w:rsidR="00A40742">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w:t>
      </w:r>
      <w:r w:rsidR="00A40742">
        <w:rPr>
          <w:rFonts w:ascii="Bookman Old Style" w:hAnsi="Bookman Old Style"/>
          <w:szCs w:val="24"/>
          <w:lang w:val="en-US"/>
        </w:rPr>
        <w:t>d</w:t>
      </w:r>
      <w:r w:rsidRPr="008B4C08">
        <w:rPr>
          <w:rFonts w:ascii="Bookman Old Style" w:hAnsi="Bookman Old Style"/>
          <w:szCs w:val="24"/>
        </w:rPr>
        <w:t>ikecualikan sebagaimana dimaksud pada ayat (1) hanya dapat dilakukan berdasarkan Pengujian Konsekuensi.</w:t>
      </w:r>
    </w:p>
    <w:p w14:paraId="42D74270" w14:textId="4A592724" w:rsidR="00B150B9" w:rsidRDefault="00CC42FC" w:rsidP="00F44D28">
      <w:pPr>
        <w:pStyle w:val="ListParagraph"/>
        <w:numPr>
          <w:ilvl w:val="1"/>
          <w:numId w:val="41"/>
        </w:numPr>
        <w:ind w:left="540" w:hanging="540"/>
        <w:rPr>
          <w:rFonts w:ascii="Bookman Old Style" w:hAnsi="Bookman Old Style"/>
          <w:szCs w:val="24"/>
        </w:rPr>
      </w:pPr>
      <w:r w:rsidRPr="008B4C08">
        <w:rPr>
          <w:rFonts w:ascii="Bookman Old Style" w:hAnsi="Bookman Old Style"/>
          <w:szCs w:val="24"/>
        </w:rPr>
        <w:t xml:space="preserve">Pengubahan klasifikasi </w:t>
      </w:r>
      <w:r w:rsidR="00A40742">
        <w:rPr>
          <w:rFonts w:ascii="Bookman Old Style" w:hAnsi="Bookman Old Style"/>
          <w:szCs w:val="24"/>
          <w:lang w:val="en-US"/>
        </w:rPr>
        <w:t>i</w:t>
      </w:r>
      <w:r w:rsidR="0050069B">
        <w:rPr>
          <w:rFonts w:ascii="Bookman Old Style" w:hAnsi="Bookman Old Style"/>
          <w:szCs w:val="24"/>
        </w:rPr>
        <w:t>nformasi</w:t>
      </w:r>
      <w:r w:rsidR="001A0F77">
        <w:rPr>
          <w:rFonts w:ascii="Bookman Old Style" w:hAnsi="Bookman Old Style"/>
          <w:szCs w:val="24"/>
        </w:rPr>
        <w:t xml:space="preserve"> publik</w:t>
      </w:r>
      <w:r w:rsidRPr="008B4C08">
        <w:rPr>
          <w:rFonts w:ascii="Bookman Old Style" w:hAnsi="Bookman Old Style"/>
          <w:szCs w:val="24"/>
        </w:rPr>
        <w:t xml:space="preserve"> yang </w:t>
      </w:r>
      <w:r w:rsidR="00A40742">
        <w:rPr>
          <w:rFonts w:ascii="Bookman Old Style" w:hAnsi="Bookman Old Style"/>
          <w:szCs w:val="24"/>
          <w:lang w:val="en-US"/>
        </w:rPr>
        <w:t>d</w:t>
      </w:r>
      <w:r w:rsidRPr="008B4C08">
        <w:rPr>
          <w:rFonts w:ascii="Bookman Old Style" w:hAnsi="Bookman Old Style"/>
          <w:szCs w:val="24"/>
        </w:rPr>
        <w:t xml:space="preserve">ikecualikan sebagaimana dimaksud pada ayat (1) ditetapkan dengan mengubah penetapan </w:t>
      </w:r>
      <w:r w:rsidR="0050069B">
        <w:rPr>
          <w:rFonts w:ascii="Bookman Old Style" w:hAnsi="Bookman Old Style"/>
          <w:szCs w:val="24"/>
        </w:rPr>
        <w:t>Informasi</w:t>
      </w:r>
      <w:r w:rsidR="0000791F">
        <w:rPr>
          <w:rFonts w:ascii="Bookman Old Style" w:hAnsi="Bookman Old Style"/>
          <w:szCs w:val="24"/>
        </w:rPr>
        <w:t xml:space="preserve"> </w:t>
      </w:r>
      <w:r w:rsidR="001A0F77">
        <w:rPr>
          <w:rFonts w:ascii="Bookman Old Style" w:hAnsi="Bookman Old Style"/>
          <w:szCs w:val="24"/>
        </w:rPr>
        <w:t xml:space="preserve"> publik</w:t>
      </w:r>
      <w:r w:rsidRPr="008B4C08">
        <w:rPr>
          <w:rFonts w:ascii="Bookman Old Style" w:hAnsi="Bookman Old Style"/>
          <w:szCs w:val="24"/>
        </w:rPr>
        <w:t xml:space="preserve"> yang </w:t>
      </w:r>
      <w:r w:rsidR="00A40742">
        <w:rPr>
          <w:rFonts w:ascii="Bookman Old Style" w:hAnsi="Bookman Old Style"/>
          <w:szCs w:val="24"/>
          <w:lang w:val="en-US"/>
        </w:rPr>
        <w:t>d</w:t>
      </w:r>
      <w:r w:rsidRPr="008B4C08">
        <w:rPr>
          <w:rFonts w:ascii="Bookman Old Style" w:hAnsi="Bookman Old Style"/>
          <w:szCs w:val="24"/>
        </w:rPr>
        <w:t xml:space="preserve">ikecualikan yang telah ditetapkan sebelumnya. </w:t>
      </w:r>
    </w:p>
    <w:p w14:paraId="740AF6B4" w14:textId="29D1DF2B" w:rsidR="00E44414" w:rsidRPr="008B4C08" w:rsidRDefault="00E44414" w:rsidP="00F44D28">
      <w:pPr>
        <w:pStyle w:val="ListParagraph"/>
        <w:numPr>
          <w:ilvl w:val="1"/>
          <w:numId w:val="41"/>
        </w:numPr>
        <w:ind w:left="540" w:hanging="540"/>
        <w:rPr>
          <w:rFonts w:ascii="Bookman Old Style" w:hAnsi="Bookman Old Style"/>
          <w:szCs w:val="24"/>
        </w:rPr>
      </w:pPr>
      <w:r w:rsidRPr="00E44414">
        <w:rPr>
          <w:rFonts w:ascii="Bookman Old Style" w:hAnsi="Bookman Old Style"/>
          <w:color w:val="00B050"/>
          <w:szCs w:val="24"/>
        </w:rPr>
        <w:t>Ketentuan lebih lanjut mengenai pengujian konsekuensi untuk informasi publik yang dikecualikan diatur dengan Keputusan Rektor</w:t>
      </w:r>
      <w:r>
        <w:rPr>
          <w:rFonts w:ascii="Bookman Old Style" w:hAnsi="Bookman Old Style"/>
          <w:szCs w:val="24"/>
        </w:rPr>
        <w:t>.</w:t>
      </w:r>
    </w:p>
    <w:p w14:paraId="571C952F" w14:textId="69AAE277"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lastRenderedPageBreak/>
        <w:t xml:space="preserve">BAB </w:t>
      </w:r>
      <w:r w:rsidR="00CA4FAD">
        <w:rPr>
          <w:rFonts w:ascii="Bookman Old Style" w:hAnsi="Bookman Old Style"/>
          <w:b w:val="0"/>
          <w:bCs w:val="0"/>
          <w:szCs w:val="24"/>
          <w:lang w:val="en-US"/>
        </w:rPr>
        <w:t>I</w:t>
      </w:r>
      <w:r w:rsidR="00090C6A">
        <w:rPr>
          <w:rFonts w:ascii="Bookman Old Style" w:hAnsi="Bookman Old Style"/>
          <w:b w:val="0"/>
          <w:bCs w:val="0"/>
          <w:szCs w:val="24"/>
          <w:lang w:val="en-US"/>
        </w:rPr>
        <w:t>X</w:t>
      </w:r>
      <w:r w:rsidRPr="008B4C08">
        <w:rPr>
          <w:rFonts w:ascii="Bookman Old Style" w:hAnsi="Bookman Old Style"/>
          <w:b w:val="0"/>
          <w:bCs w:val="0"/>
          <w:szCs w:val="24"/>
        </w:rPr>
        <w:t xml:space="preserve"> </w:t>
      </w:r>
      <w:r w:rsidRPr="008B4C08">
        <w:rPr>
          <w:rFonts w:ascii="Bookman Old Style" w:hAnsi="Bookman Old Style"/>
          <w:b w:val="0"/>
          <w:bCs w:val="0"/>
          <w:szCs w:val="24"/>
        </w:rPr>
        <w:br/>
        <w:t>PELAPORAN</w:t>
      </w:r>
    </w:p>
    <w:p w14:paraId="7E940563"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28</w:t>
      </w:r>
    </w:p>
    <w:p w14:paraId="0F9F9497" w14:textId="1C4913CE" w:rsidR="00B150B9" w:rsidRPr="008B4C08" w:rsidRDefault="00CC42FC" w:rsidP="00F44D28">
      <w:pPr>
        <w:pStyle w:val="ListParagraph"/>
        <w:numPr>
          <w:ilvl w:val="1"/>
          <w:numId w:val="42"/>
        </w:numPr>
        <w:ind w:left="540" w:hanging="540"/>
        <w:rPr>
          <w:rFonts w:ascii="Bookman Old Style" w:hAnsi="Bookman Old Style"/>
          <w:szCs w:val="24"/>
        </w:rPr>
      </w:pPr>
      <w:r w:rsidRPr="008B4C08">
        <w:rPr>
          <w:rFonts w:ascii="Bookman Old Style" w:hAnsi="Bookman Old Style"/>
          <w:szCs w:val="24"/>
        </w:rPr>
        <w:t xml:space="preserve">PPID Unhas melaporkan pelaksanaan tugas kepada Atasan PPID setiap tahun dan 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Sulawesi Selatan setiap tahun paling lama bulan Februari tahun berikutnya.</w:t>
      </w:r>
    </w:p>
    <w:p w14:paraId="593AE66B" w14:textId="476843E4" w:rsidR="004B5BE3" w:rsidRPr="006266A9" w:rsidRDefault="00CC42FC" w:rsidP="006266A9">
      <w:pPr>
        <w:pStyle w:val="ListParagraph"/>
        <w:numPr>
          <w:ilvl w:val="1"/>
          <w:numId w:val="42"/>
        </w:numPr>
        <w:ind w:left="540" w:hanging="540"/>
        <w:rPr>
          <w:rFonts w:ascii="Bookman Old Style" w:hAnsi="Bookman Old Style"/>
          <w:szCs w:val="24"/>
        </w:rPr>
      </w:pPr>
      <w:r w:rsidRPr="008B4C08">
        <w:rPr>
          <w:rFonts w:ascii="Bookman Old Style" w:hAnsi="Bookman Old Style"/>
          <w:szCs w:val="24"/>
        </w:rPr>
        <w:t xml:space="preserve">PPID Unhas melaporkan hasil pelaksanaan tugas kepada Komisi </w:t>
      </w:r>
      <w:r w:rsidR="0050069B">
        <w:rPr>
          <w:rFonts w:ascii="Bookman Old Style" w:hAnsi="Bookman Old Style"/>
          <w:szCs w:val="24"/>
        </w:rPr>
        <w:t>Informasi</w:t>
      </w:r>
      <w:r w:rsidR="0000791F">
        <w:rPr>
          <w:rFonts w:ascii="Bookman Old Style" w:hAnsi="Bookman Old Style"/>
          <w:szCs w:val="24"/>
        </w:rPr>
        <w:t xml:space="preserve"> </w:t>
      </w:r>
      <w:r w:rsidRPr="008B4C08">
        <w:rPr>
          <w:rFonts w:ascii="Bookman Old Style" w:hAnsi="Bookman Old Style"/>
          <w:szCs w:val="24"/>
        </w:rPr>
        <w:t xml:space="preserve"> pusat setiap tahun paling lama bulan Februari tahun berikutnya.</w:t>
      </w:r>
    </w:p>
    <w:p w14:paraId="347AD79F" w14:textId="3E8A430C"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29</w:t>
      </w:r>
    </w:p>
    <w:p w14:paraId="67AECF31" w14:textId="3A3BD03C" w:rsidR="00B150B9" w:rsidRPr="008B4C08" w:rsidRDefault="00CC42FC" w:rsidP="00977727">
      <w:pPr>
        <w:spacing w:line="240" w:lineRule="auto"/>
        <w:rPr>
          <w:rFonts w:ascii="Bookman Old Style" w:hAnsi="Bookman Old Style"/>
          <w:szCs w:val="24"/>
        </w:rPr>
      </w:pPr>
      <w:r w:rsidRPr="008B4C08">
        <w:rPr>
          <w:rFonts w:ascii="Bookman Old Style" w:hAnsi="Bookman Old Style"/>
          <w:szCs w:val="24"/>
        </w:rPr>
        <w:t xml:space="preserve">Laporan pelayanan </w:t>
      </w:r>
      <w:r w:rsidR="0094436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PPID Unhas sebagaimana dimaksud dalam Pasal </w:t>
      </w:r>
      <w:r w:rsidR="0044766A">
        <w:rPr>
          <w:rFonts w:ascii="Bookman Old Style" w:hAnsi="Bookman Old Style"/>
          <w:szCs w:val="24"/>
          <w:lang w:val="en-US"/>
        </w:rPr>
        <w:t>28</w:t>
      </w:r>
      <w:r w:rsidRPr="008B4C08">
        <w:rPr>
          <w:rFonts w:ascii="Bookman Old Style" w:hAnsi="Bookman Old Style"/>
          <w:szCs w:val="24"/>
        </w:rPr>
        <w:t xml:space="preserve"> paling sedikit memuat:</w:t>
      </w:r>
    </w:p>
    <w:p w14:paraId="384F823D" w14:textId="065DB1FE"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 xml:space="preserve">jumlah permohonan </w:t>
      </w:r>
      <w:r w:rsidR="0094436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yang diterima;</w:t>
      </w:r>
    </w:p>
    <w:p w14:paraId="5D44262A" w14:textId="745690EF"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 xml:space="preserve">waktu yang diperlukan dalam memenuhi setiap permohonan </w:t>
      </w:r>
      <w:r w:rsidR="00944368">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w:t>
      </w:r>
    </w:p>
    <w:p w14:paraId="1A790874" w14:textId="67A742DD"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 xml:space="preserve">jumlah pemberian dan penolakan permohonan </w:t>
      </w:r>
      <w:r w:rsidR="00944368">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w:t>
      </w:r>
    </w:p>
    <w:p w14:paraId="304612E6" w14:textId="0096F7B5"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 xml:space="preserve">alasan penolakan permohonan </w:t>
      </w:r>
      <w:r w:rsidR="00944368">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w:t>
      </w:r>
    </w:p>
    <w:p w14:paraId="0B4FC358" w14:textId="4E3B2521"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 xml:space="preserve">sengketa </w:t>
      </w:r>
      <w:r w:rsidR="00944368">
        <w:rPr>
          <w:rFonts w:ascii="Bookman Old Style" w:hAnsi="Bookman Old Style"/>
          <w:szCs w:val="24"/>
          <w:lang w:val="en-US"/>
        </w:rPr>
        <w:t>i</w:t>
      </w:r>
      <w:r w:rsidR="0050069B">
        <w:rPr>
          <w:rFonts w:ascii="Bookman Old Style" w:hAnsi="Bookman Old Style"/>
          <w:szCs w:val="24"/>
        </w:rPr>
        <w:t>nformasi</w:t>
      </w:r>
      <w:r w:rsidRPr="008B4C08">
        <w:rPr>
          <w:rFonts w:ascii="Bookman Old Style" w:hAnsi="Bookman Old Style"/>
          <w:szCs w:val="24"/>
        </w:rPr>
        <w:t>;</w:t>
      </w:r>
    </w:p>
    <w:p w14:paraId="0E05CCE1" w14:textId="75F71C7A" w:rsidR="00B150B9" w:rsidRPr="008B4C08" w:rsidRDefault="00E46AF6" w:rsidP="00F44D28">
      <w:pPr>
        <w:pStyle w:val="ListParagraph"/>
        <w:numPr>
          <w:ilvl w:val="1"/>
          <w:numId w:val="43"/>
        </w:numPr>
        <w:ind w:left="360"/>
        <w:rPr>
          <w:rFonts w:ascii="Bookman Old Style" w:hAnsi="Bookman Old Style"/>
          <w:szCs w:val="24"/>
        </w:rPr>
      </w:pPr>
      <w:r>
        <w:rPr>
          <w:rFonts w:ascii="Bookman Old Style" w:hAnsi="Bookman Old Style"/>
          <w:szCs w:val="24"/>
          <w:lang w:val="en-US"/>
        </w:rPr>
        <w:t>d</w:t>
      </w:r>
      <w:r w:rsidR="00CC42FC" w:rsidRPr="008B4C08">
        <w:rPr>
          <w:rFonts w:ascii="Bookman Old Style" w:hAnsi="Bookman Old Style"/>
          <w:szCs w:val="24"/>
        </w:rPr>
        <w:t xml:space="preserve">aftar </w:t>
      </w:r>
      <w:r w:rsidR="0094436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00CC42FC" w:rsidRPr="008B4C08">
        <w:rPr>
          <w:rFonts w:ascii="Bookman Old Style" w:hAnsi="Bookman Old Style"/>
          <w:szCs w:val="24"/>
        </w:rPr>
        <w:t xml:space="preserve">; </w:t>
      </w:r>
    </w:p>
    <w:p w14:paraId="0F919946" w14:textId="77777777"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penetapan tim pelaksana PPID; dan</w:t>
      </w:r>
    </w:p>
    <w:p w14:paraId="5FB1DB7C" w14:textId="77777777" w:rsidR="00B150B9" w:rsidRPr="008B4C08" w:rsidRDefault="00CC42FC" w:rsidP="00F44D28">
      <w:pPr>
        <w:pStyle w:val="ListParagraph"/>
        <w:numPr>
          <w:ilvl w:val="1"/>
          <w:numId w:val="43"/>
        </w:numPr>
        <w:ind w:left="360"/>
        <w:rPr>
          <w:rFonts w:ascii="Bookman Old Style" w:hAnsi="Bookman Old Style"/>
          <w:szCs w:val="24"/>
        </w:rPr>
      </w:pPr>
      <w:r w:rsidRPr="008B4C08">
        <w:rPr>
          <w:rFonts w:ascii="Bookman Old Style" w:hAnsi="Bookman Old Style"/>
          <w:szCs w:val="24"/>
        </w:rPr>
        <w:t>kebijakan layanan publik PPID.</w:t>
      </w:r>
    </w:p>
    <w:p w14:paraId="453E01B5" w14:textId="5BBEEEAF"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 xml:space="preserve">BAB X </w:t>
      </w:r>
      <w:r w:rsidRPr="008B4C08">
        <w:rPr>
          <w:rFonts w:ascii="Bookman Old Style" w:hAnsi="Bookman Old Style"/>
          <w:b w:val="0"/>
          <w:bCs w:val="0"/>
          <w:szCs w:val="24"/>
        </w:rPr>
        <w:br/>
        <w:t>KETENTUAN PERALIHAN</w:t>
      </w:r>
    </w:p>
    <w:p w14:paraId="76D4588A" w14:textId="77777777" w:rsidR="00B150B9" w:rsidRPr="008B4C08" w:rsidRDefault="00CC42FC" w:rsidP="00977727">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30</w:t>
      </w:r>
    </w:p>
    <w:p w14:paraId="4B559387" w14:textId="77777777" w:rsidR="00B150B9" w:rsidRPr="008B4C08" w:rsidRDefault="00CC42FC" w:rsidP="00F44D28">
      <w:pPr>
        <w:pStyle w:val="ListParagraph"/>
        <w:numPr>
          <w:ilvl w:val="1"/>
          <w:numId w:val="44"/>
        </w:numPr>
        <w:ind w:left="540" w:hanging="540"/>
        <w:rPr>
          <w:rFonts w:ascii="Bookman Old Style" w:hAnsi="Bookman Old Style"/>
          <w:szCs w:val="24"/>
        </w:rPr>
      </w:pPr>
      <w:r w:rsidRPr="008B4C08">
        <w:rPr>
          <w:rFonts w:ascii="Bookman Old Style" w:hAnsi="Bookman Old Style"/>
          <w:szCs w:val="24"/>
        </w:rPr>
        <w:t>PPID Unhas yang telah ada sebelum berlakunya Peraturan ini, tetap menjalankan tugas dan tanggung jawabnya sampai dengan ditetapkannya PPID sesuai dengan Peraturan ini.</w:t>
      </w:r>
    </w:p>
    <w:p w14:paraId="2D098360" w14:textId="64CD56DC" w:rsidR="00B150B9" w:rsidRPr="008B4C08" w:rsidRDefault="00CC42FC" w:rsidP="00F44D28">
      <w:pPr>
        <w:pStyle w:val="ListParagraph"/>
        <w:numPr>
          <w:ilvl w:val="1"/>
          <w:numId w:val="44"/>
        </w:numPr>
        <w:ind w:left="540" w:hanging="540"/>
        <w:rPr>
          <w:rFonts w:ascii="Bookman Old Style" w:hAnsi="Bookman Old Style"/>
          <w:szCs w:val="24"/>
        </w:rPr>
      </w:pPr>
      <w:r w:rsidRPr="008B4C08">
        <w:rPr>
          <w:rFonts w:ascii="Bookman Old Style" w:hAnsi="Bookman Old Style"/>
          <w:szCs w:val="24"/>
        </w:rPr>
        <w:t xml:space="preserve">Permohonan </w:t>
      </w:r>
      <w:r w:rsidR="004F060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001A0F77">
        <w:rPr>
          <w:rFonts w:ascii="Bookman Old Style" w:hAnsi="Bookman Old Style"/>
          <w:szCs w:val="24"/>
        </w:rPr>
        <w:t>publik</w:t>
      </w:r>
      <w:r w:rsidRPr="008B4C08">
        <w:rPr>
          <w:rFonts w:ascii="Bookman Old Style" w:hAnsi="Bookman Old Style"/>
          <w:szCs w:val="24"/>
        </w:rPr>
        <w:t xml:space="preserve"> yang sedang dalam proses pelayanan sebelum berlakunya Peraturan ini tetap diselesaikan dan dalam jangka waktu paling lama 3 (tiga) bulan harus menyesuaikan dengan ketentuan Peraturan ini.</w:t>
      </w:r>
    </w:p>
    <w:p w14:paraId="76C497A9" w14:textId="1B7D6FDD" w:rsidR="0054379B" w:rsidRPr="00724910" w:rsidRDefault="00CC42FC" w:rsidP="00F44D28">
      <w:pPr>
        <w:pStyle w:val="ListParagraph"/>
        <w:numPr>
          <w:ilvl w:val="1"/>
          <w:numId w:val="44"/>
        </w:numPr>
        <w:ind w:left="540" w:hanging="540"/>
        <w:rPr>
          <w:rFonts w:ascii="Bookman Old Style" w:hAnsi="Bookman Old Style"/>
          <w:szCs w:val="24"/>
        </w:rPr>
      </w:pPr>
      <w:r w:rsidRPr="008B4C08">
        <w:rPr>
          <w:rFonts w:ascii="Bookman Old Style" w:hAnsi="Bookman Old Style"/>
          <w:szCs w:val="24"/>
        </w:rPr>
        <w:t xml:space="preserve">Penyelesaian sengketa </w:t>
      </w:r>
      <w:r w:rsidR="004F0608">
        <w:rPr>
          <w:rFonts w:ascii="Bookman Old Style" w:hAnsi="Bookman Old Style"/>
          <w:szCs w:val="24"/>
          <w:lang w:val="en-US"/>
        </w:rPr>
        <w:t>i</w:t>
      </w:r>
      <w:r w:rsidR="0050069B">
        <w:rPr>
          <w:rFonts w:ascii="Bookman Old Style" w:hAnsi="Bookman Old Style"/>
          <w:szCs w:val="24"/>
        </w:rPr>
        <w:t>nformasi</w:t>
      </w:r>
      <w:r w:rsidR="0000791F">
        <w:rPr>
          <w:rFonts w:ascii="Bookman Old Style" w:hAnsi="Bookman Old Style"/>
          <w:szCs w:val="24"/>
        </w:rPr>
        <w:t xml:space="preserve"> </w:t>
      </w:r>
      <w:r w:rsidRPr="008B4C08">
        <w:rPr>
          <w:rFonts w:ascii="Bookman Old Style" w:hAnsi="Bookman Old Style"/>
          <w:szCs w:val="24"/>
        </w:rPr>
        <w:t xml:space="preserve"> yang sedang dalam proses penyelesaian sebelum berlakunya Peraturan ini masih tetap diselesaikan oleh PPID sebelumnya sampai proses sengketa selesai. </w:t>
      </w:r>
    </w:p>
    <w:p w14:paraId="1DDC0863" w14:textId="6DEF8329" w:rsidR="00B150B9" w:rsidRPr="008B4C08" w:rsidRDefault="00CC42FC" w:rsidP="00977727">
      <w:pPr>
        <w:pStyle w:val="Heading1"/>
        <w:spacing w:line="240" w:lineRule="auto"/>
        <w:rPr>
          <w:rFonts w:ascii="Bookman Old Style" w:hAnsi="Bookman Old Style"/>
          <w:b w:val="0"/>
          <w:bCs w:val="0"/>
          <w:szCs w:val="24"/>
        </w:rPr>
      </w:pPr>
      <w:r w:rsidRPr="008B4C08">
        <w:rPr>
          <w:rFonts w:ascii="Bookman Old Style" w:hAnsi="Bookman Old Style"/>
          <w:b w:val="0"/>
          <w:bCs w:val="0"/>
          <w:szCs w:val="24"/>
        </w:rPr>
        <w:t>BAB X</w:t>
      </w:r>
      <w:r w:rsidR="00090C6A">
        <w:rPr>
          <w:rFonts w:ascii="Bookman Old Style" w:hAnsi="Bookman Old Style"/>
          <w:b w:val="0"/>
          <w:bCs w:val="0"/>
          <w:szCs w:val="24"/>
          <w:lang w:val="en-US"/>
        </w:rPr>
        <w:t>I</w:t>
      </w:r>
      <w:r w:rsidRPr="008B4C08">
        <w:rPr>
          <w:rFonts w:ascii="Bookman Old Style" w:hAnsi="Bookman Old Style"/>
          <w:b w:val="0"/>
          <w:bCs w:val="0"/>
          <w:szCs w:val="24"/>
        </w:rPr>
        <w:br/>
        <w:t>PENUTUP</w:t>
      </w:r>
    </w:p>
    <w:p w14:paraId="5E82E658" w14:textId="6C872596" w:rsidR="00240A72" w:rsidRPr="00240A72" w:rsidRDefault="00CC42FC" w:rsidP="00240A72">
      <w:pPr>
        <w:pStyle w:val="Heading2"/>
        <w:spacing w:line="240" w:lineRule="auto"/>
        <w:rPr>
          <w:rFonts w:ascii="Bookman Old Style" w:hAnsi="Bookman Old Style"/>
          <w:b w:val="0"/>
          <w:bCs w:val="0"/>
          <w:szCs w:val="24"/>
        </w:rPr>
      </w:pPr>
      <w:r w:rsidRPr="008B4C08">
        <w:rPr>
          <w:rFonts w:ascii="Bookman Old Style" w:hAnsi="Bookman Old Style"/>
          <w:b w:val="0"/>
          <w:bCs w:val="0"/>
          <w:szCs w:val="24"/>
        </w:rPr>
        <w:t>Pasal 31</w:t>
      </w:r>
    </w:p>
    <w:p w14:paraId="4FA5AD7A" w14:textId="3860B244" w:rsidR="00240A72" w:rsidRDefault="00240A72" w:rsidP="00240A72">
      <w:pPr>
        <w:rPr>
          <w:rFonts w:ascii="Bookman Old Style" w:eastAsia="Arial" w:hAnsi="Bookman Old Style"/>
          <w:color w:val="000000"/>
          <w:szCs w:val="24"/>
        </w:rPr>
      </w:pPr>
      <w:r w:rsidRPr="00BD10B6">
        <w:rPr>
          <w:rFonts w:ascii="Bookman Old Style" w:eastAsia="Arial" w:hAnsi="Bookman Old Style"/>
          <w:color w:val="000000"/>
          <w:szCs w:val="24"/>
        </w:rPr>
        <w:t xml:space="preserve">Dengan berlakunya Peraturan Rektor ini, maka Peraturan Rektor Universitas Hasanuddin Nomor </w:t>
      </w:r>
      <w:r>
        <w:rPr>
          <w:rFonts w:ascii="Bookman Old Style" w:eastAsia="Arial" w:hAnsi="Bookman Old Style"/>
          <w:color w:val="000000"/>
          <w:szCs w:val="24"/>
        </w:rPr>
        <w:t>6</w:t>
      </w:r>
      <w:r w:rsidRPr="00BD10B6">
        <w:rPr>
          <w:rFonts w:ascii="Bookman Old Style" w:eastAsia="Arial" w:hAnsi="Bookman Old Style"/>
          <w:color w:val="000000"/>
          <w:szCs w:val="24"/>
        </w:rPr>
        <w:t>/UN4.1/202</w:t>
      </w:r>
      <w:r w:rsidR="002C6BAD">
        <w:rPr>
          <w:rFonts w:ascii="Bookman Old Style" w:eastAsia="Arial" w:hAnsi="Bookman Old Style"/>
          <w:color w:val="000000"/>
          <w:szCs w:val="24"/>
        </w:rPr>
        <w:t>1</w:t>
      </w:r>
      <w:r w:rsidRPr="00BD10B6">
        <w:rPr>
          <w:rFonts w:ascii="Bookman Old Style" w:eastAsia="Arial" w:hAnsi="Bookman Old Style"/>
          <w:color w:val="000000"/>
          <w:szCs w:val="24"/>
        </w:rPr>
        <w:t xml:space="preserve"> tanggal </w:t>
      </w:r>
      <w:r w:rsidR="002C6BAD">
        <w:rPr>
          <w:rFonts w:ascii="Bookman Old Style" w:eastAsia="Arial" w:hAnsi="Bookman Old Style"/>
          <w:color w:val="000000"/>
          <w:szCs w:val="24"/>
        </w:rPr>
        <w:t>24</w:t>
      </w:r>
      <w:r>
        <w:rPr>
          <w:rFonts w:ascii="Bookman Old Style" w:eastAsia="Arial" w:hAnsi="Bookman Old Style"/>
          <w:color w:val="000000"/>
          <w:szCs w:val="24"/>
        </w:rPr>
        <w:t xml:space="preserve"> </w:t>
      </w:r>
      <w:r w:rsidR="002C6BAD">
        <w:rPr>
          <w:rFonts w:ascii="Bookman Old Style" w:eastAsia="Arial" w:hAnsi="Bookman Old Style"/>
          <w:color w:val="000000"/>
          <w:szCs w:val="24"/>
        </w:rPr>
        <w:t>Mei</w:t>
      </w:r>
      <w:r w:rsidRPr="00BD10B6">
        <w:rPr>
          <w:rFonts w:ascii="Bookman Old Style" w:eastAsia="Arial" w:hAnsi="Bookman Old Style"/>
          <w:color w:val="000000"/>
          <w:szCs w:val="24"/>
        </w:rPr>
        <w:t xml:space="preserve"> 202</w:t>
      </w:r>
      <w:r w:rsidR="002C6BAD">
        <w:rPr>
          <w:rFonts w:ascii="Bookman Old Style" w:eastAsia="Arial" w:hAnsi="Bookman Old Style"/>
          <w:color w:val="000000"/>
          <w:szCs w:val="24"/>
        </w:rPr>
        <w:t>1</w:t>
      </w:r>
      <w:r w:rsidRPr="00BD10B6">
        <w:rPr>
          <w:rFonts w:ascii="Bookman Old Style" w:eastAsia="Arial" w:hAnsi="Bookman Old Style"/>
          <w:color w:val="000000"/>
          <w:szCs w:val="24"/>
        </w:rPr>
        <w:t xml:space="preserve"> dicabut dan dinyatakan tidak berlaku lagi.</w:t>
      </w:r>
    </w:p>
    <w:p w14:paraId="7E293526" w14:textId="77777777" w:rsidR="006266A9" w:rsidRDefault="006266A9" w:rsidP="00240A72">
      <w:pPr>
        <w:jc w:val="center"/>
        <w:rPr>
          <w:rFonts w:ascii="Bookman Old Style" w:eastAsia="Arial" w:hAnsi="Bookman Old Style"/>
          <w:color w:val="000000"/>
          <w:szCs w:val="24"/>
        </w:rPr>
      </w:pPr>
    </w:p>
    <w:p w14:paraId="3E96D044" w14:textId="77777777" w:rsidR="006266A9" w:rsidRDefault="006266A9" w:rsidP="00240A72">
      <w:pPr>
        <w:jc w:val="center"/>
        <w:rPr>
          <w:rFonts w:ascii="Bookman Old Style" w:eastAsia="Arial" w:hAnsi="Bookman Old Style"/>
          <w:color w:val="000000"/>
          <w:szCs w:val="24"/>
        </w:rPr>
      </w:pPr>
    </w:p>
    <w:p w14:paraId="076355CA" w14:textId="77777777" w:rsidR="006266A9" w:rsidRDefault="006266A9" w:rsidP="00240A72">
      <w:pPr>
        <w:jc w:val="center"/>
        <w:rPr>
          <w:rFonts w:ascii="Bookman Old Style" w:eastAsia="Arial" w:hAnsi="Bookman Old Style"/>
          <w:color w:val="000000"/>
          <w:szCs w:val="24"/>
        </w:rPr>
      </w:pPr>
    </w:p>
    <w:p w14:paraId="00A98C2B" w14:textId="3AC08962" w:rsidR="00240A72" w:rsidRPr="00240A72" w:rsidRDefault="00240A72" w:rsidP="00240A72">
      <w:pPr>
        <w:jc w:val="center"/>
      </w:pPr>
      <w:r>
        <w:rPr>
          <w:rFonts w:ascii="Bookman Old Style" w:eastAsia="Arial" w:hAnsi="Bookman Old Style"/>
          <w:color w:val="000000"/>
          <w:szCs w:val="24"/>
        </w:rPr>
        <w:lastRenderedPageBreak/>
        <w:t>Pasal 32</w:t>
      </w:r>
    </w:p>
    <w:p w14:paraId="02B15AD8" w14:textId="77777777" w:rsidR="003B6817" w:rsidRDefault="00CC42FC" w:rsidP="00F44D28">
      <w:pPr>
        <w:pStyle w:val="ListParagraph"/>
        <w:numPr>
          <w:ilvl w:val="1"/>
          <w:numId w:val="21"/>
        </w:numPr>
        <w:spacing w:before="0" w:after="0"/>
        <w:ind w:left="540" w:hanging="540"/>
        <w:rPr>
          <w:rFonts w:ascii="Bookman Old Style" w:hAnsi="Bookman Old Style"/>
          <w:szCs w:val="24"/>
        </w:rPr>
      </w:pPr>
      <w:r w:rsidRPr="008B4C08">
        <w:rPr>
          <w:rFonts w:ascii="Bookman Old Style" w:hAnsi="Bookman Old Style"/>
          <w:szCs w:val="24"/>
        </w:rPr>
        <w:t>Hal-hal yang belum diatur dalam Peraturan ini akan diatur lebih lanjut dengan Surat Keputusan Rektor.</w:t>
      </w:r>
    </w:p>
    <w:p w14:paraId="368BB4DA" w14:textId="77777777" w:rsidR="003B6817" w:rsidRPr="0063426C" w:rsidRDefault="003B6817" w:rsidP="00F44D28">
      <w:pPr>
        <w:pStyle w:val="ListParagraph"/>
        <w:numPr>
          <w:ilvl w:val="1"/>
          <w:numId w:val="21"/>
        </w:numPr>
        <w:spacing w:before="0" w:after="0"/>
        <w:ind w:left="540" w:hanging="540"/>
        <w:rPr>
          <w:rFonts w:ascii="Bookman Old Style" w:hAnsi="Bookman Old Style"/>
          <w:color w:val="00B050"/>
          <w:szCs w:val="24"/>
        </w:rPr>
      </w:pPr>
      <w:r w:rsidRPr="0063426C">
        <w:rPr>
          <w:rFonts w:ascii="Bookman Old Style" w:hAnsi="Bookman Old Style"/>
          <w:color w:val="00B050"/>
          <w:szCs w:val="24"/>
        </w:rPr>
        <w:t>Peraturan Rektor ini mulai berlaku pada tanggal diundangkan.</w:t>
      </w:r>
    </w:p>
    <w:p w14:paraId="4EECD0C3" w14:textId="372E36F7" w:rsidR="00B150B9" w:rsidRPr="00E3045E" w:rsidRDefault="003B6817" w:rsidP="00977727">
      <w:pPr>
        <w:pStyle w:val="ListParagraph"/>
        <w:numPr>
          <w:ilvl w:val="1"/>
          <w:numId w:val="21"/>
        </w:numPr>
        <w:spacing w:before="0" w:after="0"/>
        <w:ind w:left="540" w:hanging="540"/>
        <w:rPr>
          <w:rFonts w:ascii="Bookman Old Style" w:hAnsi="Bookman Old Style"/>
          <w:color w:val="00B050"/>
          <w:szCs w:val="24"/>
        </w:rPr>
      </w:pPr>
      <w:r w:rsidRPr="0063426C">
        <w:rPr>
          <w:rFonts w:ascii="Bookman Old Style" w:hAnsi="Bookman Old Style"/>
          <w:color w:val="00B050"/>
          <w:szCs w:val="24"/>
        </w:rPr>
        <w:t>Agar setiap orang mengetahuinya, memerintahkan pengundangan Peraturan Rektor ini dengan penempatannya dalam Lembaran Universitas Hasanuddin.</w:t>
      </w:r>
    </w:p>
    <w:p w14:paraId="7BA7A4EB" w14:textId="77777777" w:rsidR="00137B98" w:rsidRDefault="00137B98" w:rsidP="00977727">
      <w:pPr>
        <w:pStyle w:val="BodyText"/>
        <w:ind w:left="4241"/>
        <w:rPr>
          <w:sz w:val="24"/>
          <w:szCs w:val="24"/>
          <w:lang w:val="id-ID"/>
        </w:rPr>
      </w:pPr>
      <w:r>
        <w:rPr>
          <w:sz w:val="24"/>
          <w:szCs w:val="24"/>
        </w:rPr>
        <w:t>Ditetapkan di Makassar</w:t>
      </w:r>
      <w:r w:rsidRPr="00DD0F35">
        <w:rPr>
          <w:sz w:val="24"/>
          <w:szCs w:val="24"/>
        </w:rPr>
        <w:t xml:space="preserve"> </w:t>
      </w:r>
    </w:p>
    <w:p w14:paraId="696ECD5F" w14:textId="73693C49" w:rsidR="00137B98" w:rsidRPr="00C2781C" w:rsidRDefault="00724910" w:rsidP="00977727">
      <w:pPr>
        <w:pStyle w:val="BodyText"/>
        <w:ind w:left="4241"/>
        <w:rPr>
          <w:sz w:val="24"/>
          <w:szCs w:val="24"/>
          <w:lang w:val="en-US"/>
        </w:rPr>
      </w:pPr>
      <w:r>
        <w:rPr>
          <w:sz w:val="24"/>
          <w:szCs w:val="24"/>
        </w:rPr>
        <w:t>p</w:t>
      </w:r>
      <w:r w:rsidR="00137B98" w:rsidRPr="00DD0F35">
        <w:rPr>
          <w:sz w:val="24"/>
          <w:szCs w:val="24"/>
        </w:rPr>
        <w:t xml:space="preserve">ada tanggal </w:t>
      </w:r>
      <w:r>
        <w:rPr>
          <w:sz w:val="24"/>
          <w:szCs w:val="24"/>
        </w:rPr>
        <w:t>.......</w:t>
      </w:r>
      <w:r w:rsidR="00137B98">
        <w:rPr>
          <w:sz w:val="24"/>
          <w:szCs w:val="24"/>
          <w:lang w:val="en-US"/>
        </w:rPr>
        <w:t>202</w:t>
      </w:r>
      <w:r>
        <w:rPr>
          <w:sz w:val="24"/>
          <w:szCs w:val="24"/>
          <w:lang w:val="en-US"/>
        </w:rPr>
        <w:t>5</w:t>
      </w:r>
    </w:p>
    <w:p w14:paraId="5AC9950B" w14:textId="77777777" w:rsidR="00137B98" w:rsidRPr="00E87461" w:rsidRDefault="00137B98" w:rsidP="00977727">
      <w:pPr>
        <w:pStyle w:val="BodyText"/>
        <w:ind w:left="4241"/>
        <w:rPr>
          <w:sz w:val="24"/>
          <w:szCs w:val="24"/>
          <w:lang w:val="id-ID"/>
        </w:rPr>
      </w:pPr>
      <w:r w:rsidRPr="00DD0F35">
        <w:rPr>
          <w:sz w:val="24"/>
          <w:szCs w:val="24"/>
        </w:rPr>
        <w:t>REKTOR UNIVERSITAS HASANUDDIN</w:t>
      </w:r>
      <w:r>
        <w:rPr>
          <w:sz w:val="24"/>
          <w:szCs w:val="24"/>
          <w:lang w:val="id-ID"/>
        </w:rPr>
        <w:t>,</w:t>
      </w:r>
    </w:p>
    <w:p w14:paraId="578F9438" w14:textId="569451BC" w:rsidR="00137B98" w:rsidRPr="006D2B28" w:rsidRDefault="00170653" w:rsidP="006D2B28">
      <w:pPr>
        <w:pStyle w:val="BodyText"/>
        <w:tabs>
          <w:tab w:val="left" w:pos="4253"/>
        </w:tabs>
        <w:rPr>
          <w:rFonts w:ascii="Arial" w:hAnsi="Arial" w:cs="Arial"/>
          <w:sz w:val="24"/>
          <w:szCs w:val="24"/>
          <w:lang w:val="id-ID"/>
        </w:rPr>
      </w:pPr>
      <w:r>
        <w:rPr>
          <w:sz w:val="24"/>
          <w:szCs w:val="24"/>
          <w:lang w:val="id-ID"/>
        </w:rPr>
        <w:tab/>
      </w:r>
      <w:r w:rsidR="006D2B28" w:rsidRPr="006D2B28">
        <w:rPr>
          <w:rFonts w:ascii="Arial" w:hAnsi="Arial" w:cs="Arial"/>
          <w:sz w:val="24"/>
          <w:szCs w:val="24"/>
          <w:lang w:val="id-ID"/>
        </w:rPr>
        <w:t>${TTD1}</w:t>
      </w:r>
      <w:r w:rsidRPr="006D2B28">
        <w:rPr>
          <w:rFonts w:ascii="Arial" w:hAnsi="Arial" w:cs="Arial"/>
          <w:sz w:val="24"/>
          <w:szCs w:val="24"/>
          <w:lang w:val="id-ID"/>
        </w:rPr>
        <w:tab/>
      </w:r>
      <w:r w:rsidRPr="006D2B28">
        <w:rPr>
          <w:rFonts w:ascii="Arial" w:hAnsi="Arial" w:cs="Arial"/>
          <w:sz w:val="24"/>
          <w:szCs w:val="24"/>
          <w:lang w:val="id-ID"/>
        </w:rPr>
        <w:tab/>
      </w:r>
      <w:r w:rsidRPr="006D2B28">
        <w:rPr>
          <w:rFonts w:ascii="Arial" w:hAnsi="Arial" w:cs="Arial"/>
          <w:sz w:val="24"/>
          <w:szCs w:val="24"/>
          <w:lang w:val="id-ID"/>
        </w:rPr>
        <w:tab/>
      </w:r>
      <w:r w:rsidRPr="006D2B28">
        <w:rPr>
          <w:rFonts w:ascii="Arial" w:hAnsi="Arial" w:cs="Arial"/>
          <w:sz w:val="24"/>
          <w:szCs w:val="24"/>
          <w:lang w:val="id-ID"/>
        </w:rPr>
        <w:tab/>
      </w:r>
      <w:r w:rsidRPr="006D2B28">
        <w:rPr>
          <w:rFonts w:ascii="Arial" w:hAnsi="Arial" w:cs="Arial"/>
          <w:sz w:val="24"/>
          <w:szCs w:val="24"/>
          <w:lang w:val="id-ID"/>
        </w:rPr>
        <w:tab/>
        <w:t xml:space="preserve"> </w:t>
      </w:r>
    </w:p>
    <w:p w14:paraId="15B318E1" w14:textId="24E86020" w:rsidR="003A297D" w:rsidRPr="00675AF2" w:rsidRDefault="00A74D6D" w:rsidP="00675AF2">
      <w:pPr>
        <w:spacing w:line="240" w:lineRule="auto"/>
        <w:ind w:left="3521" w:firstLine="720"/>
        <w:rPr>
          <w:rFonts w:ascii="Bookman Old Style" w:hAnsi="Bookman Old Style"/>
          <w:szCs w:val="24"/>
        </w:rPr>
      </w:pPr>
      <w:r>
        <w:rPr>
          <w:rFonts w:ascii="Bookman Old Style" w:hAnsi="Bookman Old Style"/>
          <w:szCs w:val="24"/>
        </w:rPr>
        <w:t>JAMALUDDIN JOMPA</w:t>
      </w:r>
    </w:p>
    <w:p w14:paraId="1FB92590" w14:textId="77777777" w:rsidR="00D031A6" w:rsidRDefault="00D031A6" w:rsidP="004B5D3D">
      <w:pPr>
        <w:spacing w:before="0" w:after="0"/>
        <w:ind w:left="3119" w:hanging="11"/>
        <w:rPr>
          <w:rFonts w:ascii="Bookman Old Style" w:hAnsi="Bookman Old Style"/>
          <w:szCs w:val="24"/>
          <w:lang w:val="en-US"/>
        </w:rPr>
      </w:pPr>
    </w:p>
    <w:p w14:paraId="4159493C" w14:textId="77777777" w:rsidR="00D031A6" w:rsidRDefault="00D031A6" w:rsidP="004B5D3D">
      <w:pPr>
        <w:spacing w:before="0" w:after="0"/>
        <w:ind w:left="3119" w:hanging="11"/>
        <w:rPr>
          <w:rFonts w:ascii="Bookman Old Style" w:hAnsi="Bookman Old Style"/>
          <w:szCs w:val="24"/>
          <w:lang w:val="en-US"/>
        </w:rPr>
      </w:pPr>
    </w:p>
    <w:p w14:paraId="61E0C0AB" w14:textId="77777777" w:rsidR="00D031A6" w:rsidRDefault="00D031A6" w:rsidP="004B5D3D">
      <w:pPr>
        <w:spacing w:before="0" w:after="0"/>
        <w:ind w:left="3119" w:hanging="11"/>
        <w:rPr>
          <w:rFonts w:ascii="Bookman Old Style" w:hAnsi="Bookman Old Style"/>
          <w:szCs w:val="24"/>
          <w:lang w:val="en-US"/>
        </w:rPr>
      </w:pPr>
    </w:p>
    <w:p w14:paraId="383B22CE" w14:textId="77777777" w:rsidR="00D031A6" w:rsidRDefault="00D031A6" w:rsidP="004B5D3D">
      <w:pPr>
        <w:spacing w:before="0" w:after="0"/>
        <w:ind w:left="3119" w:hanging="11"/>
        <w:rPr>
          <w:rFonts w:ascii="Bookman Old Style" w:hAnsi="Bookman Old Style"/>
          <w:szCs w:val="24"/>
          <w:lang w:val="en-US"/>
        </w:rPr>
      </w:pPr>
    </w:p>
    <w:p w14:paraId="20511185" w14:textId="77777777" w:rsidR="00D031A6" w:rsidRDefault="00D031A6" w:rsidP="004B5D3D">
      <w:pPr>
        <w:spacing w:before="0" w:after="0"/>
        <w:ind w:left="3119" w:hanging="11"/>
        <w:rPr>
          <w:rFonts w:ascii="Bookman Old Style" w:hAnsi="Bookman Old Style"/>
          <w:szCs w:val="24"/>
          <w:lang w:val="en-US"/>
        </w:rPr>
      </w:pPr>
    </w:p>
    <w:p w14:paraId="365B70B4" w14:textId="77777777" w:rsidR="00D031A6" w:rsidRDefault="00D031A6" w:rsidP="004B5D3D">
      <w:pPr>
        <w:spacing w:before="0" w:after="0"/>
        <w:ind w:left="3119" w:hanging="11"/>
        <w:rPr>
          <w:rFonts w:ascii="Bookman Old Style" w:hAnsi="Bookman Old Style"/>
          <w:szCs w:val="24"/>
          <w:lang w:val="en-US"/>
        </w:rPr>
      </w:pPr>
    </w:p>
    <w:p w14:paraId="1FD071D3" w14:textId="77777777" w:rsidR="00D031A6" w:rsidRDefault="00D031A6" w:rsidP="004B5D3D">
      <w:pPr>
        <w:spacing w:before="0" w:after="0"/>
        <w:ind w:left="3119" w:hanging="11"/>
        <w:rPr>
          <w:rFonts w:ascii="Bookman Old Style" w:hAnsi="Bookman Old Style"/>
          <w:szCs w:val="24"/>
          <w:lang w:val="en-US"/>
        </w:rPr>
      </w:pPr>
    </w:p>
    <w:p w14:paraId="3F7DD7D8" w14:textId="77777777" w:rsidR="00D031A6" w:rsidRDefault="00D031A6" w:rsidP="004B5D3D">
      <w:pPr>
        <w:spacing w:before="0" w:after="0"/>
        <w:ind w:left="3119" w:hanging="11"/>
        <w:rPr>
          <w:rFonts w:ascii="Bookman Old Style" w:hAnsi="Bookman Old Style"/>
          <w:szCs w:val="24"/>
          <w:lang w:val="en-US"/>
        </w:rPr>
      </w:pPr>
    </w:p>
    <w:p w14:paraId="5BF448A5" w14:textId="77777777" w:rsidR="00D031A6" w:rsidRDefault="00D031A6" w:rsidP="004B5D3D">
      <w:pPr>
        <w:spacing w:before="0" w:after="0"/>
        <w:ind w:left="3119" w:hanging="11"/>
        <w:rPr>
          <w:rFonts w:ascii="Bookman Old Style" w:hAnsi="Bookman Old Style"/>
          <w:szCs w:val="24"/>
          <w:lang w:val="en-US"/>
        </w:rPr>
      </w:pPr>
    </w:p>
    <w:p w14:paraId="51E7DEB0" w14:textId="77777777" w:rsidR="00D031A6" w:rsidRDefault="00D031A6" w:rsidP="004B5D3D">
      <w:pPr>
        <w:spacing w:before="0" w:after="0"/>
        <w:ind w:left="3119" w:hanging="11"/>
        <w:rPr>
          <w:rFonts w:ascii="Bookman Old Style" w:hAnsi="Bookman Old Style"/>
          <w:szCs w:val="24"/>
          <w:lang w:val="en-US"/>
        </w:rPr>
      </w:pPr>
    </w:p>
    <w:p w14:paraId="6A04B046" w14:textId="77777777" w:rsidR="00D031A6" w:rsidRDefault="00D031A6" w:rsidP="004B5D3D">
      <w:pPr>
        <w:spacing w:before="0" w:after="0"/>
        <w:ind w:left="3119" w:hanging="11"/>
        <w:rPr>
          <w:rFonts w:ascii="Bookman Old Style" w:hAnsi="Bookman Old Style"/>
          <w:szCs w:val="24"/>
          <w:lang w:val="en-US"/>
        </w:rPr>
      </w:pPr>
    </w:p>
    <w:p w14:paraId="714183E3" w14:textId="77777777" w:rsidR="00D031A6" w:rsidRDefault="00D031A6" w:rsidP="004B5D3D">
      <w:pPr>
        <w:spacing w:before="0" w:after="0"/>
        <w:ind w:left="3119" w:hanging="11"/>
        <w:rPr>
          <w:rFonts w:ascii="Bookman Old Style" w:hAnsi="Bookman Old Style"/>
          <w:szCs w:val="24"/>
          <w:lang w:val="en-US"/>
        </w:rPr>
      </w:pPr>
    </w:p>
    <w:p w14:paraId="789E730B" w14:textId="77777777" w:rsidR="00D031A6" w:rsidRDefault="00D031A6" w:rsidP="004B5D3D">
      <w:pPr>
        <w:spacing w:before="0" w:after="0"/>
        <w:ind w:left="3119" w:hanging="11"/>
        <w:rPr>
          <w:rFonts w:ascii="Bookman Old Style" w:hAnsi="Bookman Old Style"/>
          <w:szCs w:val="24"/>
          <w:lang w:val="en-US"/>
        </w:rPr>
      </w:pPr>
    </w:p>
    <w:p w14:paraId="177F991B" w14:textId="77777777" w:rsidR="00D031A6" w:rsidRDefault="00D031A6" w:rsidP="004B5D3D">
      <w:pPr>
        <w:spacing w:before="0" w:after="0"/>
        <w:ind w:left="3119" w:hanging="11"/>
        <w:rPr>
          <w:rFonts w:ascii="Bookman Old Style" w:hAnsi="Bookman Old Style"/>
          <w:szCs w:val="24"/>
          <w:lang w:val="en-US"/>
        </w:rPr>
      </w:pPr>
    </w:p>
    <w:p w14:paraId="3C99AFF3" w14:textId="77777777" w:rsidR="00D031A6" w:rsidRDefault="00D031A6" w:rsidP="004B5D3D">
      <w:pPr>
        <w:spacing w:before="0" w:after="0"/>
        <w:ind w:left="3119" w:hanging="11"/>
        <w:rPr>
          <w:rFonts w:ascii="Bookman Old Style" w:hAnsi="Bookman Old Style"/>
          <w:szCs w:val="24"/>
          <w:lang w:val="en-US"/>
        </w:rPr>
      </w:pPr>
    </w:p>
    <w:p w14:paraId="651DCBE6" w14:textId="77777777" w:rsidR="00D031A6" w:rsidRDefault="00D031A6" w:rsidP="004B5D3D">
      <w:pPr>
        <w:spacing w:before="0" w:after="0"/>
        <w:ind w:left="3119" w:hanging="11"/>
        <w:rPr>
          <w:rFonts w:ascii="Bookman Old Style" w:hAnsi="Bookman Old Style"/>
          <w:szCs w:val="24"/>
          <w:lang w:val="en-US"/>
        </w:rPr>
      </w:pPr>
    </w:p>
    <w:p w14:paraId="5E6F8C7E" w14:textId="77777777" w:rsidR="00D031A6" w:rsidRDefault="00D031A6" w:rsidP="004B5D3D">
      <w:pPr>
        <w:spacing w:before="0" w:after="0"/>
        <w:ind w:left="3119" w:hanging="11"/>
        <w:rPr>
          <w:rFonts w:ascii="Bookman Old Style" w:hAnsi="Bookman Old Style"/>
          <w:szCs w:val="24"/>
          <w:lang w:val="en-US"/>
        </w:rPr>
      </w:pPr>
    </w:p>
    <w:p w14:paraId="22B6CD2C" w14:textId="77777777" w:rsidR="00D031A6" w:rsidRDefault="00D031A6" w:rsidP="004B5D3D">
      <w:pPr>
        <w:spacing w:before="0" w:after="0"/>
        <w:ind w:left="3119" w:hanging="11"/>
        <w:rPr>
          <w:rFonts w:ascii="Bookman Old Style" w:hAnsi="Bookman Old Style"/>
          <w:szCs w:val="24"/>
          <w:lang w:val="en-US"/>
        </w:rPr>
      </w:pPr>
    </w:p>
    <w:p w14:paraId="78003616" w14:textId="77777777" w:rsidR="00D031A6" w:rsidRDefault="00D031A6" w:rsidP="004B5D3D">
      <w:pPr>
        <w:spacing w:before="0" w:after="0"/>
        <w:ind w:left="3119" w:hanging="11"/>
        <w:rPr>
          <w:rFonts w:ascii="Bookman Old Style" w:hAnsi="Bookman Old Style"/>
          <w:szCs w:val="24"/>
          <w:lang w:val="en-US"/>
        </w:rPr>
      </w:pPr>
    </w:p>
    <w:p w14:paraId="06E87F8D" w14:textId="77777777" w:rsidR="00D031A6" w:rsidRDefault="00D031A6" w:rsidP="004B5D3D">
      <w:pPr>
        <w:spacing w:before="0" w:after="0"/>
        <w:ind w:left="3119" w:hanging="11"/>
        <w:rPr>
          <w:rFonts w:ascii="Bookman Old Style" w:hAnsi="Bookman Old Style"/>
          <w:szCs w:val="24"/>
          <w:lang w:val="en-US"/>
        </w:rPr>
      </w:pPr>
    </w:p>
    <w:p w14:paraId="4EBCC542" w14:textId="77777777" w:rsidR="00D031A6" w:rsidRDefault="00D031A6" w:rsidP="004B5D3D">
      <w:pPr>
        <w:spacing w:before="0" w:after="0"/>
        <w:ind w:left="3119" w:hanging="11"/>
        <w:rPr>
          <w:rFonts w:ascii="Bookman Old Style" w:hAnsi="Bookman Old Style"/>
          <w:szCs w:val="24"/>
          <w:lang w:val="en-US"/>
        </w:rPr>
      </w:pPr>
    </w:p>
    <w:p w14:paraId="00A27162" w14:textId="77777777" w:rsidR="00D031A6" w:rsidRDefault="00D031A6" w:rsidP="004B5D3D">
      <w:pPr>
        <w:spacing w:before="0" w:after="0"/>
        <w:ind w:left="3119" w:hanging="11"/>
        <w:rPr>
          <w:rFonts w:ascii="Bookman Old Style" w:hAnsi="Bookman Old Style"/>
          <w:szCs w:val="24"/>
          <w:lang w:val="en-US"/>
        </w:rPr>
      </w:pPr>
    </w:p>
    <w:p w14:paraId="3E427CBE" w14:textId="77777777" w:rsidR="00D031A6" w:rsidRDefault="00D031A6" w:rsidP="004B5D3D">
      <w:pPr>
        <w:spacing w:before="0" w:after="0"/>
        <w:ind w:left="3119" w:hanging="11"/>
        <w:rPr>
          <w:rFonts w:ascii="Bookman Old Style" w:hAnsi="Bookman Old Style"/>
          <w:szCs w:val="24"/>
          <w:lang w:val="en-US"/>
        </w:rPr>
      </w:pPr>
    </w:p>
    <w:p w14:paraId="19553C5A" w14:textId="77777777" w:rsidR="00D031A6" w:rsidRDefault="00D031A6" w:rsidP="004B5D3D">
      <w:pPr>
        <w:spacing w:before="0" w:after="0"/>
        <w:ind w:left="3119" w:hanging="11"/>
        <w:rPr>
          <w:rFonts w:ascii="Bookman Old Style" w:hAnsi="Bookman Old Style"/>
          <w:szCs w:val="24"/>
          <w:lang w:val="en-US"/>
        </w:rPr>
      </w:pPr>
    </w:p>
    <w:p w14:paraId="7010C610" w14:textId="77777777" w:rsidR="00D031A6" w:rsidRDefault="00D031A6" w:rsidP="004B5D3D">
      <w:pPr>
        <w:spacing w:before="0" w:after="0"/>
        <w:ind w:left="3119" w:hanging="11"/>
        <w:rPr>
          <w:rFonts w:ascii="Bookman Old Style" w:hAnsi="Bookman Old Style"/>
          <w:szCs w:val="24"/>
          <w:lang w:val="en-US"/>
        </w:rPr>
      </w:pPr>
    </w:p>
    <w:p w14:paraId="4F0992E5" w14:textId="77777777" w:rsidR="00D031A6" w:rsidRDefault="00D031A6" w:rsidP="004B5D3D">
      <w:pPr>
        <w:spacing w:before="0" w:after="0"/>
        <w:ind w:left="3119" w:hanging="11"/>
        <w:rPr>
          <w:rFonts w:ascii="Bookman Old Style" w:hAnsi="Bookman Old Style"/>
          <w:szCs w:val="24"/>
          <w:lang w:val="en-US"/>
        </w:rPr>
      </w:pPr>
    </w:p>
    <w:p w14:paraId="07D4F19C" w14:textId="77777777" w:rsidR="00D031A6" w:rsidRDefault="00D031A6" w:rsidP="004B5D3D">
      <w:pPr>
        <w:spacing w:before="0" w:after="0"/>
        <w:ind w:left="3119" w:hanging="11"/>
        <w:rPr>
          <w:rFonts w:ascii="Bookman Old Style" w:hAnsi="Bookman Old Style"/>
          <w:szCs w:val="24"/>
          <w:lang w:val="en-US"/>
        </w:rPr>
      </w:pPr>
    </w:p>
    <w:p w14:paraId="7D2461E5" w14:textId="77777777" w:rsidR="00D031A6" w:rsidRDefault="00D031A6" w:rsidP="004B5D3D">
      <w:pPr>
        <w:spacing w:before="0" w:after="0"/>
        <w:ind w:left="3119" w:hanging="11"/>
        <w:rPr>
          <w:rFonts w:ascii="Bookman Old Style" w:hAnsi="Bookman Old Style"/>
          <w:szCs w:val="24"/>
          <w:lang w:val="en-US"/>
        </w:rPr>
      </w:pPr>
    </w:p>
    <w:p w14:paraId="7E799F42" w14:textId="77777777" w:rsidR="00D031A6" w:rsidRDefault="00D031A6" w:rsidP="004B5D3D">
      <w:pPr>
        <w:spacing w:before="0" w:after="0"/>
        <w:ind w:left="3119" w:hanging="11"/>
        <w:rPr>
          <w:rFonts w:ascii="Bookman Old Style" w:hAnsi="Bookman Old Style"/>
          <w:szCs w:val="24"/>
          <w:lang w:val="en-US"/>
        </w:rPr>
      </w:pPr>
    </w:p>
    <w:p w14:paraId="1128E0F2" w14:textId="77777777" w:rsidR="00D031A6" w:rsidRDefault="00D031A6" w:rsidP="004B5D3D">
      <w:pPr>
        <w:spacing w:before="0" w:after="0"/>
        <w:ind w:left="3119" w:hanging="11"/>
        <w:rPr>
          <w:rFonts w:ascii="Bookman Old Style" w:hAnsi="Bookman Old Style"/>
          <w:szCs w:val="24"/>
          <w:lang w:val="en-US"/>
        </w:rPr>
      </w:pPr>
    </w:p>
    <w:p w14:paraId="05891A34" w14:textId="77777777" w:rsidR="00D031A6" w:rsidRDefault="00D031A6" w:rsidP="004B5D3D">
      <w:pPr>
        <w:spacing w:before="0" w:after="0"/>
        <w:ind w:left="3119" w:hanging="11"/>
        <w:rPr>
          <w:rFonts w:ascii="Bookman Old Style" w:hAnsi="Bookman Old Style"/>
          <w:szCs w:val="24"/>
          <w:lang w:val="en-US"/>
        </w:rPr>
      </w:pPr>
    </w:p>
    <w:p w14:paraId="74AD6595" w14:textId="77777777" w:rsidR="00D031A6" w:rsidRDefault="00D031A6" w:rsidP="004B5D3D">
      <w:pPr>
        <w:spacing w:before="0" w:after="0"/>
        <w:ind w:left="3119" w:hanging="11"/>
        <w:rPr>
          <w:rFonts w:ascii="Bookman Old Style" w:hAnsi="Bookman Old Style"/>
          <w:szCs w:val="24"/>
          <w:lang w:val="en-US"/>
        </w:rPr>
      </w:pPr>
    </w:p>
    <w:p w14:paraId="2F3669F9" w14:textId="77777777" w:rsidR="00D031A6" w:rsidRDefault="00D031A6" w:rsidP="004B5D3D">
      <w:pPr>
        <w:spacing w:before="0" w:after="0"/>
        <w:ind w:left="3119" w:hanging="11"/>
        <w:rPr>
          <w:rFonts w:ascii="Bookman Old Style" w:hAnsi="Bookman Old Style"/>
          <w:szCs w:val="24"/>
          <w:lang w:val="en-US"/>
        </w:rPr>
      </w:pPr>
    </w:p>
    <w:p w14:paraId="016F17EF" w14:textId="77777777" w:rsidR="00D031A6" w:rsidRDefault="00D031A6" w:rsidP="004B5D3D">
      <w:pPr>
        <w:spacing w:before="0" w:after="0"/>
        <w:ind w:left="3119" w:hanging="11"/>
        <w:rPr>
          <w:rFonts w:ascii="Bookman Old Style" w:hAnsi="Bookman Old Style"/>
          <w:szCs w:val="24"/>
          <w:lang w:val="en-US"/>
        </w:rPr>
      </w:pPr>
    </w:p>
    <w:p w14:paraId="7C703F8C" w14:textId="77777777" w:rsidR="00D031A6" w:rsidRDefault="00D031A6" w:rsidP="004B5D3D">
      <w:pPr>
        <w:spacing w:before="0" w:after="0"/>
        <w:ind w:left="3119" w:hanging="11"/>
        <w:rPr>
          <w:rFonts w:ascii="Bookman Old Style" w:hAnsi="Bookman Old Style"/>
          <w:szCs w:val="24"/>
          <w:lang w:val="en-US"/>
        </w:rPr>
      </w:pPr>
    </w:p>
    <w:p w14:paraId="1588CAE0" w14:textId="77777777" w:rsidR="00D031A6" w:rsidRDefault="00D031A6" w:rsidP="004B5D3D">
      <w:pPr>
        <w:spacing w:before="0" w:after="0"/>
        <w:ind w:left="3119" w:hanging="11"/>
        <w:rPr>
          <w:rFonts w:ascii="Bookman Old Style" w:hAnsi="Bookman Old Style"/>
          <w:szCs w:val="24"/>
          <w:lang w:val="en-US"/>
        </w:rPr>
      </w:pPr>
    </w:p>
    <w:p w14:paraId="0D04615D" w14:textId="77777777" w:rsidR="00D031A6" w:rsidRDefault="00D031A6" w:rsidP="004B5D3D">
      <w:pPr>
        <w:spacing w:before="0" w:after="0"/>
        <w:ind w:left="3119" w:hanging="11"/>
        <w:rPr>
          <w:rFonts w:ascii="Bookman Old Style" w:hAnsi="Bookman Old Style"/>
          <w:szCs w:val="24"/>
          <w:lang w:val="en-US"/>
        </w:rPr>
      </w:pPr>
    </w:p>
    <w:p w14:paraId="2A4010E5" w14:textId="0911DAD2" w:rsidR="00EB701B" w:rsidRDefault="00EB701B" w:rsidP="004B5D3D">
      <w:pPr>
        <w:spacing w:before="0" w:after="0"/>
        <w:ind w:left="3119" w:hanging="11"/>
        <w:rPr>
          <w:rFonts w:ascii="Bookman Old Style" w:hAnsi="Bookman Old Style"/>
          <w:szCs w:val="24"/>
          <w:lang w:val="en-US"/>
        </w:rPr>
      </w:pPr>
      <w:r>
        <w:rPr>
          <w:rFonts w:ascii="Bookman Old Style" w:hAnsi="Bookman Old Style"/>
          <w:szCs w:val="24"/>
          <w:lang w:val="en-US"/>
        </w:rPr>
        <w:lastRenderedPageBreak/>
        <w:t>LAMPIRAN A</w:t>
      </w:r>
    </w:p>
    <w:p w14:paraId="63F33588" w14:textId="267273C4" w:rsidR="00EB701B" w:rsidRDefault="00EB701B" w:rsidP="004B5D3D">
      <w:pPr>
        <w:spacing w:before="0" w:after="0"/>
        <w:ind w:left="3119" w:hanging="11"/>
        <w:rPr>
          <w:rFonts w:ascii="Bookman Old Style" w:hAnsi="Bookman Old Style"/>
          <w:szCs w:val="24"/>
          <w:lang w:val="en-US"/>
        </w:rPr>
      </w:pPr>
      <w:r>
        <w:rPr>
          <w:rFonts w:ascii="Bookman Old Style" w:hAnsi="Bookman Old Style"/>
          <w:szCs w:val="24"/>
          <w:lang w:val="en-US"/>
        </w:rPr>
        <w:t>KEPUTUSAN REKTOR UNIVERSITAS HASANUDDIN</w:t>
      </w:r>
    </w:p>
    <w:p w14:paraId="0FCFF57B" w14:textId="708BA5A2" w:rsidR="00EB701B" w:rsidRDefault="00EB701B" w:rsidP="004B5D3D">
      <w:pPr>
        <w:spacing w:before="0" w:after="0"/>
        <w:ind w:left="3119" w:hanging="11"/>
        <w:rPr>
          <w:rFonts w:ascii="Bookman Old Style" w:hAnsi="Bookman Old Style"/>
          <w:szCs w:val="24"/>
          <w:lang w:val="en-US"/>
        </w:rPr>
      </w:pPr>
      <w:r>
        <w:rPr>
          <w:rFonts w:ascii="Bookman Old Style" w:hAnsi="Bookman Old Style"/>
          <w:szCs w:val="24"/>
          <w:lang w:val="en-US"/>
        </w:rPr>
        <w:t xml:space="preserve">NOMOR </w:t>
      </w:r>
      <w:r w:rsidR="00E57F75">
        <w:rPr>
          <w:rFonts w:ascii="Bookman Old Style" w:hAnsi="Bookman Old Style"/>
          <w:szCs w:val="24"/>
          <w:lang w:val="en-US"/>
        </w:rPr>
        <w:t>……..</w:t>
      </w:r>
    </w:p>
    <w:p w14:paraId="1B2A8A66" w14:textId="757CB3BA" w:rsidR="00EB701B" w:rsidRDefault="00EB701B" w:rsidP="004B5D3D">
      <w:pPr>
        <w:spacing w:before="0" w:after="0"/>
        <w:ind w:left="3119" w:hanging="11"/>
        <w:rPr>
          <w:rFonts w:ascii="Bookman Old Style" w:hAnsi="Bookman Old Style"/>
          <w:szCs w:val="24"/>
          <w:lang w:val="en-US"/>
        </w:rPr>
      </w:pPr>
      <w:r>
        <w:rPr>
          <w:rFonts w:ascii="Bookman Old Style" w:hAnsi="Bookman Old Style"/>
          <w:szCs w:val="24"/>
          <w:lang w:val="en-US"/>
        </w:rPr>
        <w:t xml:space="preserve">TANGGAL </w:t>
      </w:r>
      <w:r w:rsidR="00E57F75">
        <w:rPr>
          <w:rFonts w:ascii="Bookman Old Style" w:hAnsi="Bookman Old Style"/>
          <w:szCs w:val="24"/>
          <w:lang w:val="en-US"/>
        </w:rPr>
        <w:t>……….</w:t>
      </w:r>
    </w:p>
    <w:p w14:paraId="7B8C9EC4" w14:textId="6D0C7812" w:rsidR="003A297D" w:rsidRPr="003A297D" w:rsidRDefault="00EB701B" w:rsidP="003A297D">
      <w:pPr>
        <w:spacing w:before="0" w:after="0"/>
        <w:ind w:left="3119" w:hanging="11"/>
        <w:rPr>
          <w:rFonts w:ascii="Bookman Old Style" w:hAnsi="Bookman Old Style"/>
          <w:szCs w:val="24"/>
        </w:rPr>
      </w:pPr>
      <w:r>
        <w:rPr>
          <w:rFonts w:ascii="Bookman Old Style" w:hAnsi="Bookman Old Style"/>
          <w:szCs w:val="24"/>
          <w:lang w:val="en-US"/>
        </w:rPr>
        <w:t xml:space="preserve">TENTANG </w:t>
      </w:r>
      <w:r w:rsidRPr="008B4C08">
        <w:rPr>
          <w:rFonts w:ascii="Bookman Old Style" w:hAnsi="Bookman Old Style"/>
          <w:szCs w:val="24"/>
        </w:rPr>
        <w:t xml:space="preserve">LAYANAN </w:t>
      </w:r>
      <w:r>
        <w:rPr>
          <w:rFonts w:ascii="Bookman Old Style" w:hAnsi="Bookman Old Style"/>
          <w:szCs w:val="24"/>
        </w:rPr>
        <w:t>INFORMASI PUBLIK</w:t>
      </w:r>
      <w:r w:rsidRPr="008B4C08">
        <w:rPr>
          <w:rFonts w:ascii="Bookman Old Style" w:hAnsi="Bookman Old Style"/>
          <w:szCs w:val="24"/>
        </w:rPr>
        <w:t xml:space="preserve"> UNIVERSITAS HASANUDDIN</w:t>
      </w:r>
    </w:p>
    <w:p w14:paraId="2A3ACCC3" w14:textId="0B31AD68" w:rsidR="00B33170" w:rsidRDefault="00B33170" w:rsidP="00B33170">
      <w:pPr>
        <w:spacing w:line="187" w:lineRule="exact"/>
        <w:jc w:val="center"/>
        <w:rPr>
          <w:rFonts w:cs="Times New Roman"/>
          <w:color w:val="010302"/>
        </w:rPr>
      </w:pPr>
      <w:r>
        <w:rPr>
          <w:rFonts w:ascii="Bookman Old Style" w:hAnsi="Bookman Old Style" w:cs="Bookman Old Style"/>
          <w:b/>
          <w:bCs/>
          <w:color w:val="000000"/>
          <w:spacing w:val="-1"/>
          <w:sz w:val="16"/>
          <w:szCs w:val="16"/>
          <w:lang w:val="en-US"/>
        </w:rPr>
        <w:t>FORMAT FORMULIR PERMINTAAN INFORMASI PUBLIK</w:t>
      </w:r>
    </w:p>
    <w:p w14:paraId="781BBCDA" w14:textId="77777777" w:rsidR="007F58BB" w:rsidRDefault="00B33170" w:rsidP="00B33170">
      <w:pPr>
        <w:jc w:val="center"/>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(RANGKAP DUA)</w:t>
      </w:r>
      <w:r w:rsidRPr="00B33170">
        <w:rPr>
          <w:rFonts w:eastAsia="Times New Roman" w:cs="Times New Roman"/>
          <w:sz w:val="22"/>
          <w:lang w:val="en-US"/>
        </w:rPr>
        <mc:AlternateContent>
          <mc:Choice Requires="wps">
            <w:drawing>
              <wp:anchor distT="0" distB="0" distL="114300" distR="114300" simplePos="0" relativeHeight="251678720" behindDoc="1" locked="0" layoutInCell="1" allowOverlap="1" wp14:anchorId="498E5FD1" wp14:editId="01A98ADD">
                <wp:simplePos x="0" y="0"/>
                <wp:positionH relativeFrom="page">
                  <wp:posOffset>914400</wp:posOffset>
                </wp:positionH>
                <wp:positionV relativeFrom="line">
                  <wp:posOffset>198120</wp:posOffset>
                </wp:positionV>
                <wp:extent cx="6086475" cy="7496175"/>
                <wp:effectExtent l="0" t="0" r="28575" b="28575"/>
                <wp:wrapNone/>
                <wp:docPr id="441" name="Freeform 441"/>
                <wp:cNvGraphicFramePr/>
                <a:graphic xmlns:a="http://schemas.openxmlformats.org/drawingml/2006/main">
                  <a:graphicData uri="http://schemas.microsoft.com/office/word/2010/wordprocessingShape">
                    <wps:wsp>
                      <wps:cNvSpPr/>
                      <wps:spPr>
                        <a:xfrm>
                          <a:off x="0" y="0"/>
                          <a:ext cx="6086475" cy="7496175"/>
                        </a:xfrm>
                        <a:custGeom>
                          <a:avLst/>
                          <a:gdLst/>
                          <a:ahLst/>
                          <a:cxnLst/>
                          <a:rect l="l" t="t" r="r" b="b"/>
                          <a:pathLst>
                            <a:path w="6086475" h="8825231">
                              <a:moveTo>
                                <a:pt x="0" y="0"/>
                              </a:moveTo>
                              <a:lnTo>
                                <a:pt x="0" y="8825231"/>
                              </a:lnTo>
                              <a:lnTo>
                                <a:pt x="6086475" y="8825231"/>
                              </a:lnTo>
                              <a:lnTo>
                                <a:pt x="6086475" y="0"/>
                              </a:lnTo>
                              <a:lnTo>
                                <a:pt x="0" y="0"/>
                              </a:lnTo>
                              <a:close/>
                              <a:moveTo>
                                <a:pt x="0" y="0"/>
                              </a:moveTo>
                              <a:moveTo>
                                <a:pt x="2496185" y="4588511"/>
                              </a:moveTo>
                              <a:lnTo>
                                <a:pt x="2496185" y="4798061"/>
                              </a:lnTo>
                              <a:lnTo>
                                <a:pt x="2700020" y="4798061"/>
                              </a:lnTo>
                              <a:lnTo>
                                <a:pt x="2700020" y="4588511"/>
                              </a:lnTo>
                              <a:lnTo>
                                <a:pt x="2496185" y="4588511"/>
                              </a:lnTo>
                              <a:close/>
                              <a:moveTo>
                                <a:pt x="2496185" y="4588511"/>
                              </a:moveTo>
                              <a:moveTo>
                                <a:pt x="2496185" y="4883150"/>
                              </a:moveTo>
                              <a:lnTo>
                                <a:pt x="2496185" y="5088255"/>
                              </a:lnTo>
                              <a:lnTo>
                                <a:pt x="2700020" y="5088255"/>
                              </a:lnTo>
                              <a:lnTo>
                                <a:pt x="2700020" y="4883150"/>
                              </a:lnTo>
                              <a:lnTo>
                                <a:pt x="2496185" y="4883150"/>
                              </a:lnTo>
                              <a:close/>
                              <a:moveTo>
                                <a:pt x="2496185" y="4883150"/>
                              </a:moveTo>
                              <a:moveTo>
                                <a:pt x="2496185" y="5167630"/>
                              </a:moveTo>
                              <a:lnTo>
                                <a:pt x="2496185" y="5376545"/>
                              </a:lnTo>
                              <a:lnTo>
                                <a:pt x="2700020" y="5376545"/>
                              </a:lnTo>
                              <a:lnTo>
                                <a:pt x="2700020" y="5167630"/>
                              </a:lnTo>
                              <a:lnTo>
                                <a:pt x="2496185" y="5167630"/>
                              </a:lnTo>
                              <a:close/>
                              <a:moveTo>
                                <a:pt x="2496185" y="5167630"/>
                              </a:moveTo>
                              <a:moveTo>
                                <a:pt x="2496185" y="5467986"/>
                              </a:moveTo>
                              <a:lnTo>
                                <a:pt x="2496185" y="5674361"/>
                              </a:lnTo>
                              <a:lnTo>
                                <a:pt x="2700020" y="5674361"/>
                              </a:lnTo>
                              <a:lnTo>
                                <a:pt x="2700020" y="5467986"/>
                              </a:lnTo>
                              <a:lnTo>
                                <a:pt x="2496185" y="5467986"/>
                              </a:lnTo>
                              <a:close/>
                              <a:moveTo>
                                <a:pt x="2496185" y="5467986"/>
                              </a:moveTo>
                              <a:moveTo>
                                <a:pt x="2496185" y="5768975"/>
                              </a:moveTo>
                              <a:lnTo>
                                <a:pt x="2496185" y="5974716"/>
                              </a:lnTo>
                              <a:lnTo>
                                <a:pt x="2700020" y="5974716"/>
                              </a:lnTo>
                              <a:lnTo>
                                <a:pt x="2700020" y="5768975"/>
                              </a:lnTo>
                              <a:lnTo>
                                <a:pt x="2496185" y="5768975"/>
                              </a:lnTo>
                              <a:close/>
                              <a:moveTo>
                                <a:pt x="2496185" y="5768975"/>
                              </a:moveTo>
                              <a:moveTo>
                                <a:pt x="2496185" y="3902075"/>
                              </a:moveTo>
                              <a:lnTo>
                                <a:pt x="2496185" y="4111625"/>
                              </a:lnTo>
                              <a:lnTo>
                                <a:pt x="2700020" y="4111625"/>
                              </a:lnTo>
                              <a:lnTo>
                                <a:pt x="2700020" y="3902075"/>
                              </a:lnTo>
                              <a:lnTo>
                                <a:pt x="2496185" y="3902075"/>
                              </a:lnTo>
                              <a:close/>
                              <a:moveTo>
                                <a:pt x="2496185" y="3902075"/>
                              </a:moveTo>
                              <a:moveTo>
                                <a:pt x="2496185" y="4199891"/>
                              </a:moveTo>
                              <a:lnTo>
                                <a:pt x="2496185" y="4405630"/>
                              </a:lnTo>
                              <a:lnTo>
                                <a:pt x="2700020" y="4405630"/>
                              </a:lnTo>
                              <a:lnTo>
                                <a:pt x="2700020" y="4199891"/>
                              </a:lnTo>
                              <a:lnTo>
                                <a:pt x="2496185" y="4199891"/>
                              </a:lnTo>
                              <a:close/>
                              <a:moveTo>
                                <a:pt x="2496185" y="4199891"/>
                              </a:moveTo>
                            </a:path>
                          </a:pathLst>
                        </a:custGeom>
                        <a:noFill/>
                        <a:ln w="9142" cap="flat" cmpd="sng" algn="ctr">
                          <a:solidFill>
                            <a:srgbClr val="000000">
                              <a:alpha val="100000"/>
                            </a:srgbClr>
                          </a:solidFill>
                          <a:prstDash val="solid"/>
                          <a:round/>
                        </a:ln>
                        <a:effectLst/>
                      </wps:spPr>
                      <wps:bodyPr/>
                    </wps:wsp>
                  </a:graphicData>
                </a:graphic>
                <wp14:sizeRelV relativeFrom="margin">
                  <wp14:pctHeight>0</wp14:pctHeight>
                </wp14:sizeRelV>
              </wp:anchor>
            </w:drawing>
          </mc:Choice>
          <mc:Fallback>
            <w:pict>
              <v:shape w14:anchorId="6475C830" id="Freeform 441" o:spid="_x0000_s1026" style="position:absolute;margin-left:1in;margin-top:15.6pt;width:479.25pt;height:590.25pt;z-index:-251637760;visibility:visible;mso-wrap-style:square;mso-height-percent:0;mso-wrap-distance-left:9pt;mso-wrap-distance-top:0;mso-wrap-distance-right:9pt;mso-wrap-distance-bottom:0;mso-position-horizontal:absolute;mso-position-horizontal-relative:page;mso-position-vertical:absolute;mso-position-vertical-relative:line;mso-height-percent:0;mso-height-relative:margin;v-text-anchor:top" coordsize="6086475,88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" path="m,l,8825231r6086475,l6086475,,,xm,,2496185,4588511r,209550l2700020,4798061r,-209550l2496185,4588511xm2496185,4588511t,294639l2496185,5088255r203835,l2700020,4883150r-203835,xm2496185,4883150t,284480l2496185,5376545r203835,l2700020,5167630r-203835,xm2496185,5167630t,300356l2496185,5674361r203835,l2700020,5467986r-203835,xm2496185,5467986t,300989l2496185,5974716r203835,l2700020,5768975r-203835,xm2496185,5768975t,-1866900l2496185,4111625r203835,l2700020,3902075r-203835,xm2496185,3902075t,297816l2496185,4405630r203835,l2700020,4199891r-203835,xm2496185,4199891e" filled="f" strokeweight=".25394mm">
                <v:path arrowok="t"/>
                <w10:wrap anchorx="page" anchory="line"/>
              </v:shape>
            </w:pict>
          </mc:Fallback>
        </mc:AlternateContent>
      </w:r>
    </w:p>
    <w:p w14:paraId="41169F65" w14:textId="55A99A92" w:rsidR="00B33170" w:rsidRDefault="001645C7" w:rsidP="00B33170">
      <w:pPr>
        <w:rPr>
          <w:rFonts w:ascii="Bookman Old Style" w:hAnsi="Bookman Old Style" w:cs="Bookman Old Style"/>
          <w:b/>
          <w:bCs/>
          <w:color w:val="000000"/>
          <w:sz w:val="16"/>
          <w:szCs w:val="16"/>
          <w:lang w:val="en-US"/>
        </w:rPr>
      </w:pPr>
      <w:r w:rsidRPr="00641CED">
        <w:drawing>
          <wp:anchor distT="0" distB="0" distL="114300" distR="114300" simplePos="0" relativeHeight="251680768" behindDoc="0" locked="0" layoutInCell="1" allowOverlap="1" wp14:anchorId="2E0AB89B" wp14:editId="17F3AADB">
            <wp:simplePos x="0" y="0"/>
            <wp:positionH relativeFrom="column">
              <wp:posOffset>276225</wp:posOffset>
            </wp:positionH>
            <wp:positionV relativeFrom="paragraph">
              <wp:posOffset>138430</wp:posOffset>
            </wp:positionV>
            <wp:extent cx="628650" cy="759359"/>
            <wp:effectExtent l="0" t="0" r="0" b="3175"/>
            <wp:wrapNone/>
            <wp:docPr id="473299606" name="Picture 473299606" descr="Logo Resmi Universitas Hasan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esmi Universitas Hasanudd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8650" cy="759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C8277" w14:textId="77777777" w:rsidR="001645C7" w:rsidRPr="001645C7" w:rsidRDefault="00B33170" w:rsidP="001645C7">
      <w:pPr>
        <w:tabs>
          <w:tab w:val="left" w:pos="1440"/>
        </w:tabs>
        <w:rPr>
          <w:rFonts w:ascii="Bookman Old Style" w:hAnsi="Bookman Old Style" w:cs="Bookman Old Style"/>
          <w:color w:val="000000"/>
          <w:sz w:val="16"/>
          <w:szCs w:val="16"/>
          <w:lang w:val="en-US"/>
        </w:rPr>
      </w:pPr>
      <w:r>
        <w:rPr>
          <w:rFonts w:ascii="Bookman Old Style" w:hAnsi="Bookman Old Style" w:cs="Bookman Old Style"/>
          <w:b/>
          <w:bCs/>
          <w:color w:val="000000"/>
          <w:sz w:val="16"/>
          <w:szCs w:val="16"/>
          <w:lang w:val="en-US"/>
        </w:rPr>
        <w:tab/>
      </w:r>
      <w:r w:rsidR="001645C7">
        <w:rPr>
          <w:rFonts w:ascii="Bookman Old Style" w:hAnsi="Bookman Old Style" w:cs="Bookman Old Style"/>
          <w:b/>
          <w:bCs/>
          <w:color w:val="000000"/>
          <w:sz w:val="16"/>
          <w:szCs w:val="16"/>
          <w:lang w:val="en-US"/>
        </w:rPr>
        <w:tab/>
      </w:r>
      <w:r w:rsidR="001645C7" w:rsidRPr="001645C7">
        <w:rPr>
          <w:rFonts w:ascii="Bookman Old Style" w:hAnsi="Bookman Old Style" w:cs="Bookman Old Style"/>
          <w:color w:val="000000"/>
          <w:sz w:val="16"/>
          <w:szCs w:val="16"/>
          <w:lang w:val="en-US"/>
        </w:rPr>
        <w:t xml:space="preserve">[nama badan publik dan alamat, nomor telepon, faksimili, email (jika ada)]  </w:t>
      </w:r>
    </w:p>
    <w:p w14:paraId="0E35E0D5" w14:textId="77777777" w:rsidR="001645C7" w:rsidRPr="001645C7" w:rsidRDefault="001645C7" w:rsidP="001645C7">
      <w:pPr>
        <w:tabs>
          <w:tab w:val="left" w:pos="1440"/>
        </w:tabs>
        <w:rPr>
          <w:rFonts w:ascii="Bookman Old Style" w:hAnsi="Bookman Old Style" w:cs="Bookman Old Style"/>
          <w:b/>
          <w:bCs/>
          <w:color w:val="000000"/>
          <w:sz w:val="16"/>
          <w:szCs w:val="16"/>
          <w:lang w:val="en-US"/>
        </w:rPr>
      </w:pPr>
    </w:p>
    <w:p w14:paraId="43FEF770" w14:textId="518C8C6A" w:rsidR="001645C7" w:rsidRDefault="001645C7" w:rsidP="001645C7">
      <w:pPr>
        <w:tabs>
          <w:tab w:val="left" w:pos="1440"/>
        </w:tabs>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r>
        <w:rPr>
          <w:rFonts w:ascii="Bookman Old Style" w:hAnsi="Bookman Old Style" w:cs="Bookman Old Style"/>
          <w:b/>
          <w:bCs/>
          <w:color w:val="000000"/>
          <w:sz w:val="16"/>
          <w:szCs w:val="16"/>
          <w:lang w:val="en-US"/>
        </w:rPr>
        <w:tab/>
      </w:r>
      <w:r>
        <w:rPr>
          <w:rFonts w:ascii="Bookman Old Style" w:hAnsi="Bookman Old Style" w:cs="Bookman Old Style"/>
          <w:b/>
          <w:bCs/>
          <w:color w:val="000000"/>
          <w:sz w:val="16"/>
          <w:szCs w:val="16"/>
          <w:lang w:val="en-US"/>
        </w:rPr>
        <w:tab/>
      </w:r>
      <w:r w:rsidRPr="001645C7">
        <w:rPr>
          <w:rFonts w:ascii="Bookman Old Style" w:hAnsi="Bookman Old Style" w:cs="Bookman Old Style"/>
          <w:b/>
          <w:bCs/>
          <w:color w:val="000000"/>
          <w:sz w:val="16"/>
          <w:szCs w:val="16"/>
          <w:lang w:val="en-US"/>
        </w:rPr>
        <w:t xml:space="preserve">FORMULIR PERMINTAAN INFORMASI PUBLIK  </w:t>
      </w:r>
    </w:p>
    <w:p w14:paraId="691D4228" w14:textId="4956A74C" w:rsidR="00B33170" w:rsidRPr="00C876FB" w:rsidRDefault="00C876FB" w:rsidP="00C876FB">
      <w:pPr>
        <w:tabs>
          <w:tab w:val="left" w:pos="0"/>
        </w:tabs>
        <w:spacing w:before="240" w:after="240"/>
        <w:jc w:val="center"/>
        <w:rPr>
          <w:rFonts w:asciiTheme="majorBidi" w:hAnsiTheme="majorBidi" w:cstheme="majorBidi"/>
          <w:sz w:val="20"/>
          <w:szCs w:val="20"/>
        </w:rPr>
      </w:pPr>
      <w:r>
        <w:rPr>
          <w:rFonts w:asciiTheme="majorBidi" w:hAnsiTheme="majorBidi" w:cstheme="majorBidi"/>
          <w:sz w:val="20"/>
          <w:szCs w:val="20"/>
        </w:rPr>
        <w:t xml:space="preserve">Nomor </w:t>
      </w:r>
      <w:r>
        <w:rPr>
          <w:rFonts w:asciiTheme="majorBidi" w:hAnsiTheme="majorBidi" w:cstheme="majorBidi"/>
          <w:i/>
          <w:sz w:val="20"/>
          <w:szCs w:val="20"/>
        </w:rPr>
        <w:t>(diisi petugas)</w:t>
      </w:r>
      <w:r>
        <w:rPr>
          <w:rFonts w:asciiTheme="majorBidi" w:hAnsiTheme="majorBidi" w:cstheme="majorBidi"/>
          <w:sz w:val="20"/>
          <w:szCs w:val="20"/>
        </w:rPr>
        <w:t>*: …………/PPID-UNHAS/......../..........</w:t>
      </w:r>
      <w:r w:rsidR="000417AF">
        <mc:AlternateContent>
          <mc:Choice Requires="wps">
            <w:drawing>
              <wp:anchor distT="0" distB="0" distL="114300" distR="114300" simplePos="0" relativeHeight="251682816" behindDoc="0" locked="0" layoutInCell="1" allowOverlap="1" wp14:anchorId="59EFC484" wp14:editId="0DC9752F">
                <wp:simplePos x="0" y="0"/>
                <wp:positionH relativeFrom="page">
                  <wp:posOffset>1143000</wp:posOffset>
                </wp:positionH>
                <wp:positionV relativeFrom="line">
                  <wp:posOffset>208915</wp:posOffset>
                </wp:positionV>
                <wp:extent cx="1630207" cy="1885950"/>
                <wp:effectExtent l="0" t="0" r="0" b="0"/>
                <wp:wrapNone/>
                <wp:docPr id="442" name="Freeform 442"/>
                <wp:cNvGraphicFramePr/>
                <a:graphic xmlns:a="http://schemas.openxmlformats.org/drawingml/2006/main">
                  <a:graphicData uri="http://schemas.microsoft.com/office/word/2010/wordprocessingShape">
                    <wps:wsp>
                      <wps:cNvSpPr/>
                      <wps:spPr>
                        <a:xfrm>
                          <a:off x="0" y="0"/>
                          <a:ext cx="1630207" cy="1885950"/>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0A35B4C" w14:textId="77777777" w:rsidR="00727DFF" w:rsidRDefault="00727DFF" w:rsidP="000417AF">
                            <w:pPr>
                              <w:spacing w:line="215" w:lineRule="exact"/>
                              <w:rPr>
                                <w:rFonts w:cs="Times New Roman"/>
                                <w:color w:val="010302"/>
                              </w:rPr>
                            </w:pPr>
                            <w:r>
                              <w:rPr>
                                <w:rFonts w:ascii="Bookman Old Style" w:hAnsi="Bookman Old Style" w:cs="Bookman Old Style"/>
                                <w:b/>
                                <w:bCs/>
                                <w:color w:val="000000"/>
                                <w:sz w:val="16"/>
                                <w:szCs w:val="16"/>
                                <w:lang w:val="en-US"/>
                              </w:rPr>
                              <w:t xml:space="preserve">Nama  </w:t>
                            </w:r>
                            <w:r>
                              <w:br w:type="textWrapping" w:clear="all"/>
                            </w:r>
                            <w:r>
                              <w:rPr>
                                <w:rFonts w:ascii="Bookman Old Style" w:hAnsi="Bookman Old Style" w:cs="Bookman Old Style"/>
                                <w:b/>
                                <w:bCs/>
                                <w:color w:val="000000"/>
                                <w:w w:val="94"/>
                                <w:sz w:val="16"/>
                                <w:szCs w:val="16"/>
                                <w:lang w:val="en-US"/>
                              </w:rPr>
                              <w:t>Alamat</w:t>
                            </w:r>
                            <w:r>
                              <w:rPr>
                                <w:rFonts w:ascii="Bookman Old Style" w:hAnsi="Bookman Old Style" w:cs="Bookman Old Style"/>
                                <w:b/>
                                <w:bCs/>
                                <w:color w:val="000000"/>
                                <w:sz w:val="16"/>
                                <w:szCs w:val="16"/>
                                <w:lang w:val="en-US"/>
                              </w:rPr>
                              <w:t xml:space="preserve">  </w:t>
                            </w:r>
                          </w:p>
                          <w:p w14:paraId="75F255BD" w14:textId="77777777" w:rsidR="00727DFF" w:rsidRDefault="00727DFF" w:rsidP="000417AF">
                            <w:pPr>
                              <w:spacing w:before="20" w:line="209" w:lineRule="exact"/>
                              <w:rPr>
                                <w:rFonts w:cs="Times New Roman"/>
                                <w:color w:val="010302"/>
                              </w:rPr>
                            </w:pPr>
                            <w:r>
                              <w:rPr>
                                <w:rFonts w:ascii="Bookman Old Style" w:hAnsi="Bookman Old Style" w:cs="Bookman Old Style"/>
                                <w:b/>
                                <w:bCs/>
                                <w:color w:val="000000"/>
                                <w:sz w:val="18"/>
                                <w:szCs w:val="18"/>
                                <w:lang w:val="en-US"/>
                              </w:rPr>
                              <w:t xml:space="preserve">  </w:t>
                            </w:r>
                          </w:p>
                          <w:p w14:paraId="6CD01969" w14:textId="77777777" w:rsidR="00727DFF" w:rsidRDefault="00727DFF" w:rsidP="000417AF">
                            <w:pPr>
                              <w:spacing w:line="187" w:lineRule="exact"/>
                              <w:rPr>
                                <w:rFonts w:cs="Times New Roman"/>
                                <w:color w:val="010302"/>
                              </w:rPr>
                            </w:pPr>
                            <w:r>
                              <w:rPr>
                                <w:rFonts w:ascii="Bookman Old Style" w:hAnsi="Bookman Old Style" w:cs="Bookman Old Style"/>
                                <w:b/>
                                <w:bCs/>
                                <w:color w:val="000000"/>
                                <w:sz w:val="16"/>
                                <w:szCs w:val="16"/>
                                <w:lang w:val="en-US"/>
                              </w:rPr>
                              <w:t xml:space="preserve">Pekerjaan  </w:t>
                            </w:r>
                          </w:p>
                          <w:p w14:paraId="066BC4C3" w14:textId="77777777" w:rsidR="00727DFF" w:rsidRDefault="00727DFF" w:rsidP="000417AF">
                            <w:pPr>
                              <w:spacing w:line="279" w:lineRule="exact"/>
                              <w:rPr>
                                <w:rFonts w:cs="Times New Roman"/>
                                <w:color w:val="010302"/>
                              </w:rPr>
                            </w:pPr>
                            <w:r>
                              <w:rPr>
                                <w:rFonts w:ascii="Bookman Old Style" w:hAnsi="Bookman Old Style" w:cs="Bookman Old Style"/>
                                <w:b/>
                                <w:bCs/>
                                <w:color w:val="000000"/>
                                <w:szCs w:val="24"/>
                                <w:lang w:val="en-US"/>
                              </w:rPr>
                              <w:t xml:space="preserve">  </w:t>
                            </w:r>
                          </w:p>
                          <w:p w14:paraId="2E62A251" w14:textId="4F4A1821" w:rsidR="00727DFF" w:rsidRDefault="00727DFF" w:rsidP="001002C9">
                            <w:pPr>
                              <w:spacing w:line="187" w:lineRule="exact"/>
                              <w:rPr>
                                <w:rFonts w:cs="Times New Roman"/>
                                <w:color w:val="010302"/>
                              </w:rPr>
                            </w:pPr>
                            <w:r>
                              <w:rPr>
                                <w:rFonts w:ascii="Bookman Old Style" w:hAnsi="Bookman Old Style" w:cs="Bookman Old Style"/>
                                <w:b/>
                                <w:bCs/>
                                <w:color w:val="000000"/>
                                <w:sz w:val="16"/>
                                <w:szCs w:val="16"/>
                                <w:lang w:val="en-US"/>
                              </w:rPr>
                              <w:t xml:space="preserve">Nomor Telepon/E-mail  </w:t>
                            </w:r>
                          </w:p>
                          <w:p w14:paraId="18F9C150" w14:textId="77777777" w:rsidR="00727DFF" w:rsidRDefault="00727DFF" w:rsidP="000417AF">
                            <w:pPr>
                              <w:spacing w:line="187" w:lineRule="exact"/>
                              <w:rPr>
                                <w:rFonts w:cs="Times New Roman"/>
                                <w:color w:val="010302"/>
                              </w:rPr>
                            </w:pPr>
                            <w:r>
                              <w:rPr>
                                <w:rFonts w:ascii="Bookman Old Style" w:hAnsi="Bookman Old Style" w:cs="Bookman Old Style"/>
                                <w:b/>
                                <w:bCs/>
                                <w:color w:val="000000"/>
                                <w:sz w:val="16"/>
                                <w:szCs w:val="16"/>
                                <w:lang w:val="en-US"/>
                              </w:rPr>
                              <w:t xml:space="preserve">Rincian Informasi yang  </w:t>
                            </w:r>
                            <w:r>
                              <w:br w:type="textWrapping" w:clear="all"/>
                            </w:r>
                            <w:r>
                              <w:rPr>
                                <w:rFonts w:ascii="Bookman Old Style" w:hAnsi="Bookman Old Style" w:cs="Bookman Old Style"/>
                                <w:b/>
                                <w:bCs/>
                                <w:color w:val="000000"/>
                                <w:sz w:val="16"/>
                                <w:szCs w:val="16"/>
                                <w:lang w:val="en-US"/>
                              </w:rPr>
                              <w:t xml:space="preserve">dibutuhkan  </w:t>
                            </w:r>
                          </w:p>
                          <w:p w14:paraId="4079E345" w14:textId="77777777" w:rsidR="00727DFF" w:rsidRDefault="00727DFF" w:rsidP="000417AF">
                            <w:pPr>
                              <w:spacing w:before="20" w:line="187" w:lineRule="exact"/>
                              <w:rPr>
                                <w:rFonts w:cs="Times New Roman"/>
                                <w:color w:val="010302"/>
                              </w:rPr>
                            </w:pPr>
                            <w:r>
                              <w:rPr>
                                <w:rFonts w:ascii="Bookman Old Style" w:hAnsi="Bookman Old Style" w:cs="Bookman Old Style"/>
                                <w:color w:val="000000"/>
                                <w:sz w:val="16"/>
                                <w:szCs w:val="16"/>
                                <w:lang w:val="en-US"/>
                              </w:rPr>
                              <w:t>(tambahkan kertas bila perlu)</w:t>
                            </w:r>
                            <w:r>
                              <w:rPr>
                                <w:rFonts w:cs="Times New Roman"/>
                                <w:sz w:val="16"/>
                                <w:szCs w:val="16"/>
                              </w:rPr>
                              <w:t xml:space="preserve"> </w:t>
                            </w:r>
                          </w:p>
                        </w:txbxContent>
                      </wps:txbx>
                      <wps:bodyPr wrap="square" lIns="0" tIns="0" rIns="0" bIns="0">
                        <a:noAutofit/>
                      </wps:bodyPr>
                    </wps:wsp>
                  </a:graphicData>
                </a:graphic>
                <wp14:sizeRelV relativeFrom="margin">
                  <wp14:pctHeight>0</wp14:pctHeight>
                </wp14:sizeRelV>
              </wp:anchor>
            </w:drawing>
          </mc:Choice>
          <mc:Fallback>
            <w:pict>
              <v:shape w14:anchorId="59EFC484" id="Freeform 442" o:spid="_x0000_s1026" style="position:absolute;left:0;text-align:left;margin-left:90pt;margin-top:16.45pt;width:128.35pt;height:148.5pt;z-index:251682816;visibility:visible;mso-wrap-style:square;mso-height-percent:0;mso-wrap-distance-left:9pt;mso-wrap-distance-top:0;mso-wrap-distance-right:9pt;mso-wrap-distance-bottom:0;mso-position-horizontal:absolute;mso-position-horizontal-relative:page;mso-position-vertical:absolute;mso-position-vertical-relative:line;mso-height-percent:0;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" adj="-11796480,,5400" path="al10800,10800@8@8@4@6,10800,10800,10800,10800@9@7l@30@31@17@18@24@25@15@16@32@33xe" filled="f" strokecolor="red" strokeweight="1pt">
                <v:stroke miterlimit="83231f" joinstyle="miter"/>
                <v:formulas/>
                <v:path arrowok="t" o:connecttype="custom" textboxrect="@1,@1,@1,@1"/>
                <v:textbox inset="0,0,0,0">
                  <w:txbxContent>
                    <w:p w14:paraId="60A35B4C" w14:textId="77777777" w:rsidR="00727DFF" w:rsidRDefault="00727DFF" w:rsidP="000417AF">
                      <w:pPr>
                        <w:spacing w:line="215" w:lineRule="exact"/>
                        <w:rPr>
                          <w:rFonts w:cs="Times New Roman"/>
                          <w:color w:val="010302"/>
                        </w:rPr>
                      </w:pPr>
                      <w:r>
                        <w:rPr>
                          <w:rFonts w:ascii="Bookman Old Style" w:hAnsi="Bookman Old Style" w:cs="Bookman Old Style"/>
                          <w:b/>
                          <w:bCs/>
                          <w:color w:val="000000"/>
                          <w:sz w:val="16"/>
                          <w:szCs w:val="16"/>
                          <w:lang w:val="en-US"/>
                        </w:rPr>
                        <w:t xml:space="preserve">Nama  </w:t>
                      </w:r>
                      <w:r>
                        <w:br w:type="textWrapping" w:clear="all"/>
                      </w:r>
                      <w:r>
                        <w:rPr>
                          <w:rFonts w:ascii="Bookman Old Style" w:hAnsi="Bookman Old Style" w:cs="Bookman Old Style"/>
                          <w:b/>
                          <w:bCs/>
                          <w:color w:val="000000"/>
                          <w:w w:val="94"/>
                          <w:sz w:val="16"/>
                          <w:szCs w:val="16"/>
                          <w:lang w:val="en-US"/>
                        </w:rPr>
                        <w:t>Alamat</w:t>
                      </w:r>
                      <w:r>
                        <w:rPr>
                          <w:rFonts w:ascii="Bookman Old Style" w:hAnsi="Bookman Old Style" w:cs="Bookman Old Style"/>
                          <w:b/>
                          <w:bCs/>
                          <w:color w:val="000000"/>
                          <w:sz w:val="16"/>
                          <w:szCs w:val="16"/>
                          <w:lang w:val="en-US"/>
                        </w:rPr>
                        <w:t xml:space="preserve">  </w:t>
                      </w:r>
                    </w:p>
                    <w:p w14:paraId="75F255BD" w14:textId="77777777" w:rsidR="00727DFF" w:rsidRDefault="00727DFF" w:rsidP="000417AF">
                      <w:pPr>
                        <w:spacing w:before="20" w:line="209" w:lineRule="exact"/>
                        <w:rPr>
                          <w:rFonts w:cs="Times New Roman"/>
                          <w:color w:val="010302"/>
                        </w:rPr>
                      </w:pPr>
                      <w:r>
                        <w:rPr>
                          <w:rFonts w:ascii="Bookman Old Style" w:hAnsi="Bookman Old Style" w:cs="Bookman Old Style"/>
                          <w:b/>
                          <w:bCs/>
                          <w:color w:val="000000"/>
                          <w:sz w:val="18"/>
                          <w:szCs w:val="18"/>
                          <w:lang w:val="en-US"/>
                        </w:rPr>
                        <w:t xml:space="preserve">  </w:t>
                      </w:r>
                    </w:p>
                    <w:p w14:paraId="6CD01969" w14:textId="77777777" w:rsidR="00727DFF" w:rsidRDefault="00727DFF" w:rsidP="000417AF">
                      <w:pPr>
                        <w:spacing w:line="187" w:lineRule="exact"/>
                        <w:rPr>
                          <w:rFonts w:cs="Times New Roman"/>
                          <w:color w:val="010302"/>
                        </w:rPr>
                      </w:pPr>
                      <w:r>
                        <w:rPr>
                          <w:rFonts w:ascii="Bookman Old Style" w:hAnsi="Bookman Old Style" w:cs="Bookman Old Style"/>
                          <w:b/>
                          <w:bCs/>
                          <w:color w:val="000000"/>
                          <w:sz w:val="16"/>
                          <w:szCs w:val="16"/>
                          <w:lang w:val="en-US"/>
                        </w:rPr>
                        <w:t xml:space="preserve">Pekerjaan  </w:t>
                      </w:r>
                    </w:p>
                    <w:p w14:paraId="066BC4C3" w14:textId="77777777" w:rsidR="00727DFF" w:rsidRDefault="00727DFF" w:rsidP="000417AF">
                      <w:pPr>
                        <w:spacing w:line="279" w:lineRule="exact"/>
                        <w:rPr>
                          <w:rFonts w:cs="Times New Roman"/>
                          <w:color w:val="010302"/>
                        </w:rPr>
                      </w:pPr>
                      <w:r>
                        <w:rPr>
                          <w:rFonts w:ascii="Bookman Old Style" w:hAnsi="Bookman Old Style" w:cs="Bookman Old Style"/>
                          <w:b/>
                          <w:bCs/>
                          <w:color w:val="000000"/>
                          <w:szCs w:val="24"/>
                          <w:lang w:val="en-US"/>
                        </w:rPr>
                        <w:t xml:space="preserve">  </w:t>
                      </w:r>
                    </w:p>
                    <w:p w14:paraId="2E62A251" w14:textId="4F4A1821" w:rsidR="00727DFF" w:rsidRDefault="00727DFF" w:rsidP="001002C9">
                      <w:pPr>
                        <w:spacing w:line="187" w:lineRule="exact"/>
                        <w:rPr>
                          <w:rFonts w:cs="Times New Roman"/>
                          <w:color w:val="010302"/>
                        </w:rPr>
                      </w:pPr>
                      <w:r>
                        <w:rPr>
                          <w:rFonts w:ascii="Bookman Old Style" w:hAnsi="Bookman Old Style" w:cs="Bookman Old Style"/>
                          <w:b/>
                          <w:bCs/>
                          <w:color w:val="000000"/>
                          <w:sz w:val="16"/>
                          <w:szCs w:val="16"/>
                          <w:lang w:val="en-US"/>
                        </w:rPr>
                        <w:t xml:space="preserve">Nomor Telepon/E-mail  </w:t>
                      </w:r>
                    </w:p>
                    <w:p w14:paraId="18F9C150" w14:textId="77777777" w:rsidR="00727DFF" w:rsidRDefault="00727DFF" w:rsidP="000417AF">
                      <w:pPr>
                        <w:spacing w:line="187" w:lineRule="exact"/>
                        <w:rPr>
                          <w:rFonts w:cs="Times New Roman"/>
                          <w:color w:val="010302"/>
                        </w:rPr>
                      </w:pPr>
                      <w:r>
                        <w:rPr>
                          <w:rFonts w:ascii="Bookman Old Style" w:hAnsi="Bookman Old Style" w:cs="Bookman Old Style"/>
                          <w:b/>
                          <w:bCs/>
                          <w:color w:val="000000"/>
                          <w:sz w:val="16"/>
                          <w:szCs w:val="16"/>
                          <w:lang w:val="en-US"/>
                        </w:rPr>
                        <w:t xml:space="preserve">Rincian Informasi yang  </w:t>
                      </w:r>
                      <w:r>
                        <w:br w:type="textWrapping" w:clear="all"/>
                      </w:r>
                      <w:r>
                        <w:rPr>
                          <w:rFonts w:ascii="Bookman Old Style" w:hAnsi="Bookman Old Style" w:cs="Bookman Old Style"/>
                          <w:b/>
                          <w:bCs/>
                          <w:color w:val="000000"/>
                          <w:sz w:val="16"/>
                          <w:szCs w:val="16"/>
                          <w:lang w:val="en-US"/>
                        </w:rPr>
                        <w:t xml:space="preserve">dibutuhkan  </w:t>
                      </w:r>
                    </w:p>
                    <w:p w14:paraId="4079E345" w14:textId="77777777" w:rsidR="00727DFF" w:rsidRDefault="00727DFF" w:rsidP="000417AF">
                      <w:pPr>
                        <w:spacing w:before="20" w:line="187" w:lineRule="exact"/>
                        <w:rPr>
                          <w:rFonts w:cs="Times New Roman"/>
                          <w:color w:val="010302"/>
                        </w:rPr>
                      </w:pPr>
                      <w:r>
                        <w:rPr>
                          <w:rFonts w:ascii="Bookman Old Style" w:hAnsi="Bookman Old Style" w:cs="Bookman Old Style"/>
                          <w:color w:val="000000"/>
                          <w:sz w:val="16"/>
                          <w:szCs w:val="16"/>
                          <w:lang w:val="en-US"/>
                        </w:rPr>
                        <w:t>(tambahkan kertas bila perlu)</w:t>
                      </w:r>
                      <w:r>
                        <w:rPr>
                          <w:rFonts w:cs="Times New Roman"/>
                          <w:sz w:val="16"/>
                          <w:szCs w:val="16"/>
                        </w:rPr>
                        <w:t xml:space="preserve"> </w:t>
                      </w:r>
                    </w:p>
                  </w:txbxContent>
                </v:textbox>
                <w10:wrap anchorx="page" anchory="line"/>
              </v:shape>
            </w:pict>
          </mc:Fallback>
        </mc:AlternateContent>
      </w:r>
    </w:p>
    <w:p w14:paraId="6BAAFBA2" w14:textId="6CAB4229" w:rsidR="00EF7FBC" w:rsidRDefault="00EF7FBC" w:rsidP="00EF7FBC">
      <w:pPr>
        <w:tabs>
          <w:tab w:val="left" w:pos="3261"/>
        </w:tabs>
        <w:spacing w:line="187" w:lineRule="exact"/>
        <w:ind w:left="142" w:right="855"/>
        <w:jc w:val="center"/>
        <w:rPr>
          <w:rFonts w:cs="Times New Roman"/>
          <w:color w:val="010302"/>
        </w:rPr>
      </w:pPr>
      <w:r>
        <w:rPr>
          <w:rFonts w:ascii="Bookman Old Style" w:hAnsi="Bookman Old Style" w:cs="Bookman Old Style"/>
          <w:b/>
          <w:bCs/>
          <w:color w:val="000000"/>
          <w:sz w:val="16"/>
          <w:szCs w:val="16"/>
          <w:lang w:val="en-US"/>
        </w:rPr>
        <w:tab/>
        <w:t>:……………………………………………………………………………………</w:t>
      </w:r>
      <w:r w:rsidR="00E736B0">
        <w:rPr>
          <w:rFonts w:ascii="Bookman Old Style" w:hAnsi="Bookman Old Style" w:cs="Bookman Old Style"/>
          <w:b/>
          <w:bCs/>
          <w:color w:val="000000"/>
          <w:sz w:val="16"/>
          <w:szCs w:val="16"/>
          <w:lang w:val="en-US"/>
        </w:rPr>
        <w:t>.</w:t>
      </w:r>
    </w:p>
    <w:p w14:paraId="1BB70799" w14:textId="0694102A" w:rsidR="00B33170" w:rsidRDefault="00EF7FBC" w:rsidP="00EF7FBC">
      <w:pPr>
        <w:tabs>
          <w:tab w:val="left" w:pos="1440"/>
          <w:tab w:val="left" w:pos="3261"/>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cs="Bookman Old Style"/>
          <w:b/>
          <w:bCs/>
          <w:color w:val="000000"/>
          <w:sz w:val="16"/>
          <w:szCs w:val="16"/>
          <w:lang w:val="en-US"/>
        </w:rPr>
        <w:t>:……………………………………………………………………………………</w:t>
      </w:r>
      <w:r w:rsidR="001002C9">
        <w:rPr>
          <w:rFonts w:ascii="Bookman Old Style" w:hAnsi="Bookman Old Style" w:cs="Bookman Old Style"/>
          <w:b/>
          <w:bCs/>
          <w:color w:val="000000"/>
          <w:sz w:val="16"/>
          <w:szCs w:val="16"/>
          <w:lang w:val="en-US"/>
        </w:rPr>
        <w:t>..</w:t>
      </w:r>
    </w:p>
    <w:p w14:paraId="210DF52B" w14:textId="4356A763" w:rsidR="00EF7FBC" w:rsidRDefault="00EF7FBC" w:rsidP="00EF7FBC">
      <w:pPr>
        <w:tabs>
          <w:tab w:val="left" w:pos="1440"/>
          <w:tab w:val="left" w:pos="3261"/>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cs="Bookman Old Style"/>
          <w:b/>
          <w:bCs/>
          <w:color w:val="000000"/>
          <w:sz w:val="16"/>
          <w:szCs w:val="16"/>
          <w:lang w:val="en-US"/>
        </w:rPr>
        <w:t>……………………………………………………………………………………</w:t>
      </w:r>
      <w:r w:rsidR="00E736B0">
        <w:rPr>
          <w:rFonts w:ascii="Bookman Old Style" w:hAnsi="Bookman Old Style" w:cs="Bookman Old Style"/>
          <w:b/>
          <w:bCs/>
          <w:color w:val="000000"/>
          <w:sz w:val="16"/>
          <w:szCs w:val="16"/>
          <w:lang w:val="en-US"/>
        </w:rPr>
        <w:t>…</w:t>
      </w:r>
    </w:p>
    <w:p w14:paraId="4A86BBF5" w14:textId="3E210F93" w:rsidR="00EF7FBC" w:rsidRDefault="00EF7FBC" w:rsidP="00EF7FBC">
      <w:pPr>
        <w:tabs>
          <w:tab w:val="left" w:pos="1440"/>
          <w:tab w:val="left" w:pos="3261"/>
        </w:tabs>
        <w:rPr>
          <w:rFonts w:ascii="Bookman Old Style" w:hAnsi="Bookman Old Style" w:cs="Bookman Old Style"/>
          <w:b/>
          <w:bCs/>
          <w:color w:val="000000"/>
          <w:sz w:val="16"/>
          <w:szCs w:val="16"/>
          <w:lang w:val="en-US"/>
        </w:rPr>
      </w:pPr>
      <w:r>
        <w:rPr>
          <w:rFonts w:ascii="Bookman Old Style" w:hAnsi="Bookman Old Style"/>
          <w:szCs w:val="24"/>
        </w:rPr>
        <w:tab/>
      </w:r>
      <w:r>
        <w:rPr>
          <w:rFonts w:ascii="Bookman Old Style" w:hAnsi="Bookman Old Style"/>
          <w:szCs w:val="24"/>
        </w:rPr>
        <w:tab/>
      </w:r>
      <w:r>
        <w:rPr>
          <w:rFonts w:ascii="Bookman Old Style" w:hAnsi="Bookman Old Style" w:cs="Bookman Old Style"/>
          <w:b/>
          <w:bCs/>
          <w:color w:val="000000"/>
          <w:sz w:val="16"/>
          <w:szCs w:val="16"/>
          <w:lang w:val="en-US"/>
        </w:rPr>
        <w:t>:……………………………………………………………………………………</w:t>
      </w:r>
      <w:r w:rsidR="001002C9">
        <w:rPr>
          <w:rFonts w:ascii="Bookman Old Style" w:hAnsi="Bookman Old Style" w:cs="Bookman Old Style"/>
          <w:b/>
          <w:bCs/>
          <w:color w:val="000000"/>
          <w:sz w:val="16"/>
          <w:szCs w:val="16"/>
          <w:lang w:val="en-US"/>
        </w:rPr>
        <w:t>..</w:t>
      </w:r>
    </w:p>
    <w:p w14:paraId="5B18341A" w14:textId="6ADA8037" w:rsidR="00EF7FBC" w:rsidRDefault="00EF7FBC" w:rsidP="00EF7FBC">
      <w:pPr>
        <w:tabs>
          <w:tab w:val="left" w:pos="1440"/>
          <w:tab w:val="left" w:pos="3261"/>
        </w:tabs>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r>
        <w:rPr>
          <w:rFonts w:ascii="Bookman Old Style" w:hAnsi="Bookman Old Style" w:cs="Bookman Old Style"/>
          <w:b/>
          <w:bCs/>
          <w:color w:val="000000"/>
          <w:sz w:val="16"/>
          <w:szCs w:val="16"/>
          <w:lang w:val="en-US"/>
        </w:rPr>
        <w:tab/>
        <w:t xml:space="preserve"> ……………………………………………………………………………………..</w:t>
      </w:r>
    </w:p>
    <w:p w14:paraId="1E1CAB7C" w14:textId="3A7B79DC" w:rsidR="00EF7FBC" w:rsidRDefault="00EF7FBC" w:rsidP="00EF7FBC">
      <w:pPr>
        <w:tabs>
          <w:tab w:val="left" w:pos="1440"/>
          <w:tab w:val="left" w:pos="3261"/>
        </w:tabs>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r>
        <w:rPr>
          <w:rFonts w:ascii="Bookman Old Style" w:hAnsi="Bookman Old Style" w:cs="Bookman Old Style"/>
          <w:b/>
          <w:bCs/>
          <w:color w:val="000000"/>
          <w:sz w:val="16"/>
          <w:szCs w:val="16"/>
          <w:lang w:val="en-US"/>
        </w:rPr>
        <w:tab/>
        <w:t>:……………………………………………………………………………………</w:t>
      </w:r>
      <w:r w:rsidR="001002C9">
        <w:rPr>
          <w:rFonts w:ascii="Bookman Old Style" w:hAnsi="Bookman Old Style" w:cs="Bookman Old Style"/>
          <w:b/>
          <w:bCs/>
          <w:color w:val="000000"/>
          <w:sz w:val="16"/>
          <w:szCs w:val="16"/>
          <w:lang w:val="en-US"/>
        </w:rPr>
        <w:t>.</w:t>
      </w:r>
      <w:r w:rsidR="00E736B0">
        <w:rPr>
          <w:rFonts w:ascii="Bookman Old Style" w:hAnsi="Bookman Old Style" w:cs="Bookman Old Style"/>
          <w:b/>
          <w:bCs/>
          <w:color w:val="000000"/>
          <w:sz w:val="16"/>
          <w:szCs w:val="16"/>
          <w:lang w:val="en-US"/>
        </w:rPr>
        <w:t>.</w:t>
      </w:r>
    </w:p>
    <w:p w14:paraId="7E0B28E1" w14:textId="77777777" w:rsidR="00EF7FBC" w:rsidRDefault="00EF7FBC" w:rsidP="00EF7FBC">
      <w:pPr>
        <w:tabs>
          <w:tab w:val="left" w:pos="1440"/>
          <w:tab w:val="left" w:pos="3261"/>
        </w:tabs>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r>
        <w:rPr>
          <w:rFonts w:ascii="Bookman Old Style" w:hAnsi="Bookman Old Style" w:cs="Bookman Old Style"/>
          <w:b/>
          <w:bCs/>
          <w:color w:val="000000"/>
          <w:sz w:val="16"/>
          <w:szCs w:val="16"/>
          <w:lang w:val="en-US"/>
        </w:rPr>
        <w:tab/>
      </w:r>
      <w:r w:rsidR="001002C9">
        <w:rPr>
          <w:rFonts w:ascii="Bookman Old Style" w:hAnsi="Bookman Old Style" w:cs="Bookman Old Style"/>
          <w:b/>
          <w:bCs/>
          <w:color w:val="000000"/>
          <w:sz w:val="16"/>
          <w:szCs w:val="16"/>
          <w:lang w:val="en-US"/>
        </w:rPr>
        <w:t>:……………………………………………………………………………………..</w:t>
      </w:r>
    </w:p>
    <w:p w14:paraId="4F66CFB4" w14:textId="08D78762" w:rsidR="001002C9" w:rsidRDefault="000F14CB" w:rsidP="00EF7FBC">
      <w:pPr>
        <w:tabs>
          <w:tab w:val="left" w:pos="1440"/>
          <w:tab w:val="left" w:pos="3261"/>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cs="Bookman Old Style"/>
          <w:b/>
          <w:bCs/>
          <w:color w:val="000000"/>
          <w:sz w:val="16"/>
          <w:szCs w:val="16"/>
          <w:lang w:val="en-US"/>
        </w:rPr>
        <w:t>……………………………………………………………………………………</w:t>
      </w:r>
      <w:r w:rsidR="00E736B0">
        <w:rPr>
          <w:rFonts w:ascii="Bookman Old Style" w:hAnsi="Bookman Old Style" w:cs="Bookman Old Style"/>
          <w:b/>
          <w:bCs/>
          <w:color w:val="000000"/>
          <w:sz w:val="16"/>
          <w:szCs w:val="16"/>
          <w:lang w:val="en-US"/>
        </w:rPr>
        <w:t>…</w:t>
      </w:r>
      <w:r>
        <w:rPr>
          <w:rFonts w:ascii="Bookman Old Style" w:hAnsi="Bookman Old Style"/>
          <w:szCs w:val="24"/>
        </w:rPr>
        <w:tab/>
      </w:r>
      <w:r>
        <w:rPr>
          <w:rFonts w:ascii="Bookman Old Style" w:hAnsi="Bookman Old Style"/>
          <w:szCs w:val="24"/>
        </w:rPr>
        <w:tab/>
      </w:r>
    </w:p>
    <w:p w14:paraId="2CF21086" w14:textId="77777777" w:rsidR="002B15E7" w:rsidRDefault="000F14CB" w:rsidP="002B15E7">
      <w:pPr>
        <w:tabs>
          <w:tab w:val="left" w:pos="1440"/>
          <w:tab w:val="left" w:pos="3261"/>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cs="Bookman Old Style"/>
          <w:b/>
          <w:bCs/>
          <w:color w:val="000000"/>
          <w:sz w:val="16"/>
          <w:szCs w:val="16"/>
          <w:lang w:val="en-US"/>
        </w:rPr>
        <w:t>……………………………………………………………………………………</w:t>
      </w:r>
      <w:r w:rsidR="00E736B0">
        <w:rPr>
          <w:rFonts w:ascii="Bookman Old Style" w:hAnsi="Bookman Old Style" w:cs="Bookman Old Style"/>
          <w:b/>
          <w:bCs/>
          <w:color w:val="000000"/>
          <w:sz w:val="16"/>
          <w:szCs w:val="16"/>
          <w:lang w:val="en-US"/>
        </w:rPr>
        <w:t>…</w:t>
      </w:r>
      <w:r w:rsidR="002B15E7">
        <w:rPr>
          <w:rFonts w:ascii="Bookman Old Style" w:hAnsi="Bookman Old Style"/>
          <w:szCs w:val="24"/>
        </w:rPr>
        <w:tab/>
      </w:r>
    </w:p>
    <w:p w14:paraId="457871F6" w14:textId="77777777" w:rsidR="002B15E7" w:rsidRDefault="002B15E7" w:rsidP="002B15E7">
      <w:pPr>
        <w:tabs>
          <w:tab w:val="left" w:pos="1440"/>
          <w:tab w:val="left" w:pos="3261"/>
        </w:tabs>
        <w:rPr>
          <w:rFonts w:ascii="Bookman Old Style" w:hAnsi="Bookman Old Style"/>
          <w:szCs w:val="24"/>
        </w:rPr>
      </w:pPr>
    </w:p>
    <w:p w14:paraId="207D5742" w14:textId="6E4EAAE3" w:rsidR="002B15E7" w:rsidRDefault="002B15E7" w:rsidP="002B15E7">
      <w:pPr>
        <w:tabs>
          <w:tab w:val="left" w:pos="284"/>
          <w:tab w:val="left" w:pos="1440"/>
          <w:tab w:val="left" w:pos="3261"/>
          <w:tab w:val="left" w:pos="3544"/>
          <w:tab w:val="left" w:pos="4395"/>
        </w:tabs>
        <w:rPr>
          <w:rFonts w:ascii="Bookman Old Style" w:hAnsi="Bookman Old Style"/>
          <w:szCs w:val="24"/>
        </w:rPr>
      </w:pPr>
      <w:r>
        <w:rPr>
          <w:rFonts w:ascii="Bookman Old Style" w:hAnsi="Bookman Old Style"/>
          <w:szCs w:val="24"/>
        </w:rPr>
        <w:t xml:space="preserve"> </w:t>
      </w:r>
      <w:r>
        <w:rPr>
          <w:rFonts w:ascii="Bookman Old Style" w:hAnsi="Bookman Old Style"/>
          <w:szCs w:val="24"/>
        </w:rPr>
        <w:tab/>
      </w:r>
      <w:r w:rsidRPr="002B15E7">
        <w:rPr>
          <w:rFonts w:ascii="Bookman Old Style" w:hAnsi="Bookman Old Style" w:cs="Bookman Old Style"/>
          <w:b/>
          <w:bCs/>
          <w:color w:val="000000"/>
          <w:sz w:val="16"/>
          <w:szCs w:val="16"/>
          <w:lang w:val="en-US"/>
        </w:rPr>
        <w:t>Cara Memperoleh</w:t>
      </w:r>
      <w:r w:rsidR="004B5CAA">
        <w:rPr>
          <w:rFonts w:ascii="Bookman Old Style" w:hAnsi="Bookman Old Style" w:cs="Bookman Old Style"/>
          <w:b/>
          <w:bCs/>
          <w:color w:val="000000"/>
          <w:sz w:val="16"/>
          <w:szCs w:val="16"/>
          <w:lang w:val="en-US"/>
        </w:rPr>
        <w:t>*</w:t>
      </w:r>
      <w:r>
        <w:rPr>
          <w:rFonts w:ascii="Bookman Old Style" w:hAnsi="Bookman Old Style" w:cs="Bookman Old Style"/>
          <w:b/>
          <w:bCs/>
          <w:color w:val="000000"/>
          <w:sz w:val="16"/>
          <w:szCs w:val="16"/>
          <w:lang w:val="en-US"/>
        </w:rPr>
        <w:tab/>
        <w:t>:</w:t>
      </w:r>
      <w:r>
        <w:rPr>
          <w:rFonts w:ascii="Bookman Old Style" w:hAnsi="Bookman Old Style" w:cs="Bookman Old Style"/>
          <w:b/>
          <w:bCs/>
          <w:color w:val="000000"/>
          <w:sz w:val="16"/>
          <w:szCs w:val="16"/>
          <w:lang w:val="en-US"/>
        </w:rPr>
        <w:tab/>
        <w:t>1.</w:t>
      </w:r>
      <w:r>
        <w:rPr>
          <w:rFonts w:ascii="Bookman Old Style" w:hAnsi="Bookman Old Style" w:cs="Bookman Old Style"/>
          <w:b/>
          <w:bCs/>
          <w:color w:val="000000"/>
          <w:sz w:val="16"/>
          <w:szCs w:val="16"/>
          <w:lang w:val="en-US"/>
        </w:rPr>
        <w:tab/>
        <w:t>Melihat/Membaca/Mendengarkan/</w:t>
      </w:r>
      <w:r w:rsidR="004B5CAA">
        <w:rPr>
          <w:rFonts w:ascii="Bookman Old Style" w:hAnsi="Bookman Old Style" w:cs="Bookman Old Style"/>
          <w:b/>
          <w:bCs/>
          <w:color w:val="000000"/>
          <w:sz w:val="16"/>
          <w:szCs w:val="16"/>
          <w:lang w:val="en-US"/>
        </w:rPr>
        <w:t>Mencatat</w:t>
      </w:r>
    </w:p>
    <w:p w14:paraId="24616C38" w14:textId="1A53046D" w:rsidR="00845E00" w:rsidRPr="003F5D5C" w:rsidRDefault="004B5CAA" w:rsidP="002B15E7">
      <w:pPr>
        <w:tabs>
          <w:tab w:val="left" w:pos="1440"/>
          <w:tab w:val="left" w:pos="3261"/>
        </w:tabs>
        <w:rPr>
          <w:rFonts w:ascii="Bookman Old Style" w:hAnsi="Bookman Old Style"/>
          <w:szCs w:val="24"/>
        </w:rPr>
      </w:pPr>
      <w:r>
        <w:rPr>
          <w:rFonts w:ascii="Bookman Old Style" w:hAnsi="Bookman Old Style"/>
          <w:szCs w:val="24"/>
        </w:rPr>
        <w:tab/>
      </w:r>
      <w:r>
        <w:rPr>
          <w:rFonts w:ascii="Bookman Old Style" w:hAnsi="Bookman Old Style"/>
          <w:szCs w:val="24"/>
        </w:rPr>
        <w:tab/>
        <w:t xml:space="preserve">    </w:t>
      </w:r>
      <w:r w:rsidRPr="004B5CAA">
        <w:rPr>
          <w:rFonts w:ascii="Bookman Old Style" w:hAnsi="Bookman Old Style"/>
          <w:b/>
          <w:bCs/>
          <w:sz w:val="16"/>
          <w:szCs w:val="16"/>
        </w:rPr>
        <w:t>2</w:t>
      </w:r>
      <w:r w:rsidRPr="004B5CAA">
        <w:rPr>
          <w:rFonts w:ascii="Bookman Old Style" w:hAnsi="Bookman Old Style" w:cs="Bookman Old Style"/>
          <w:b/>
          <w:bCs/>
          <w:color w:val="000000"/>
          <w:sz w:val="16"/>
          <w:szCs w:val="16"/>
          <w:lang w:val="en-US"/>
        </w:rPr>
        <w:t>.</w:t>
      </w:r>
      <w:r>
        <w:rPr>
          <w:rFonts w:ascii="Bookman Old Style" w:hAnsi="Bookman Old Style" w:cs="Bookman Old Style"/>
          <w:b/>
          <w:bCs/>
          <w:color w:val="000000"/>
          <w:sz w:val="16"/>
          <w:szCs w:val="16"/>
          <w:lang w:val="en-US"/>
        </w:rPr>
        <w:tab/>
        <w:t xml:space="preserve"> Mendapatkan salinan informasi (hardcopy/softcopy)</w:t>
      </w:r>
    </w:p>
    <w:p w14:paraId="535BB7C6" w14:textId="2080FEA3" w:rsidR="00845E00" w:rsidRDefault="00845E00" w:rsidP="00845E00">
      <w:pPr>
        <w:tabs>
          <w:tab w:val="left" w:pos="284"/>
          <w:tab w:val="left" w:pos="1440"/>
          <w:tab w:val="left" w:pos="3261"/>
        </w:tabs>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t>Cara Mendapatkan Salinan Informasi: 1.</w:t>
      </w:r>
      <w:r>
        <w:rPr>
          <w:rFonts w:ascii="Bookman Old Style" w:hAnsi="Bookman Old Style" w:cs="Bookman Old Style"/>
          <w:b/>
          <w:bCs/>
          <w:color w:val="000000"/>
          <w:sz w:val="16"/>
          <w:szCs w:val="16"/>
          <w:lang w:val="en-US"/>
        </w:rPr>
        <w:tab/>
        <w:t xml:space="preserve"> Mengambil Langsung</w:t>
      </w:r>
    </w:p>
    <w:p w14:paraId="1E53B95B" w14:textId="77777777" w:rsidR="00845E00" w:rsidRPr="00845E00" w:rsidRDefault="00845E00" w:rsidP="00845E00">
      <w:pPr>
        <w:tabs>
          <w:tab w:val="left" w:pos="284"/>
          <w:tab w:val="left" w:pos="1440"/>
          <w:tab w:val="left" w:pos="3261"/>
        </w:tabs>
        <w:rPr>
          <w:rFonts w:ascii="Bookman Old Style" w:hAnsi="Bookman Old Style" w:cs="Bookman Old Style"/>
          <w:b/>
          <w:bCs/>
          <w:color w:val="000000"/>
          <w:sz w:val="2"/>
          <w:szCs w:val="2"/>
          <w:lang w:val="en-US"/>
        </w:rPr>
      </w:pPr>
    </w:p>
    <w:p w14:paraId="03FE4A7A" w14:textId="4F0474DE" w:rsidR="00845E00" w:rsidRPr="00414C31" w:rsidRDefault="004B5CAA" w:rsidP="00414C31">
      <w:pPr>
        <w:pStyle w:val="ListParagraph"/>
        <w:numPr>
          <w:ilvl w:val="0"/>
          <w:numId w:val="22"/>
        </w:numPr>
        <w:tabs>
          <w:tab w:val="left" w:pos="284"/>
          <w:tab w:val="left" w:pos="1276"/>
          <w:tab w:val="left" w:pos="3261"/>
        </w:tabs>
        <w:ind w:left="3828"/>
        <w:rPr>
          <w:rFonts w:ascii="Bookman Old Style" w:hAnsi="Bookman Old Style" w:cs="Bookman Old Style"/>
          <w:b/>
          <w:bCs/>
          <w:color w:val="000000"/>
          <w:sz w:val="16"/>
          <w:szCs w:val="16"/>
          <w:lang w:val="en-US"/>
        </w:rPr>
      </w:pPr>
      <w:r w:rsidRPr="00845E00">
        <w:rPr>
          <w:rFonts w:ascii="Bookman Old Style" w:hAnsi="Bookman Old Style" w:cs="Bookman Old Style"/>
          <w:b/>
          <w:bCs/>
          <w:color w:val="000000"/>
          <w:sz w:val="16"/>
          <w:szCs w:val="16"/>
          <w:lang w:val="en-US"/>
        </w:rPr>
        <w:tab/>
      </w:r>
      <w:r w:rsidR="00845E00">
        <w:rPr>
          <w:rFonts w:ascii="Bookman Old Style" w:hAnsi="Bookman Old Style" w:cs="Bookman Old Style"/>
          <w:b/>
          <w:bCs/>
          <w:color w:val="000000"/>
          <w:sz w:val="16"/>
          <w:szCs w:val="16"/>
          <w:lang w:val="en-US"/>
        </w:rPr>
        <w:t xml:space="preserve"> Kurir</w:t>
      </w:r>
    </w:p>
    <w:p w14:paraId="1898094F" w14:textId="7C863B27" w:rsidR="00845E00" w:rsidRPr="00845E00" w:rsidRDefault="00845E00" w:rsidP="00845E00">
      <w:pPr>
        <w:pStyle w:val="ListParagraph"/>
        <w:numPr>
          <w:ilvl w:val="0"/>
          <w:numId w:val="22"/>
        </w:numPr>
        <w:tabs>
          <w:tab w:val="left" w:pos="284"/>
          <w:tab w:val="left" w:pos="1276"/>
          <w:tab w:val="left" w:pos="3261"/>
        </w:tabs>
        <w:ind w:left="3828"/>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t xml:space="preserve"> Pos</w:t>
      </w:r>
    </w:p>
    <w:p w14:paraId="7A6ABB05" w14:textId="77777777" w:rsidR="00845E00" w:rsidRDefault="00845E00" w:rsidP="00845E00">
      <w:pPr>
        <w:pStyle w:val="ListParagraph"/>
        <w:numPr>
          <w:ilvl w:val="0"/>
          <w:numId w:val="22"/>
        </w:numPr>
        <w:tabs>
          <w:tab w:val="left" w:pos="284"/>
          <w:tab w:val="left" w:pos="1276"/>
          <w:tab w:val="left" w:pos="3261"/>
        </w:tabs>
        <w:ind w:left="3828"/>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 xml:space="preserve">          Email</w:t>
      </w:r>
    </w:p>
    <w:p w14:paraId="0B09F8BC" w14:textId="34820F00" w:rsidR="00845E00" w:rsidRDefault="00845E00" w:rsidP="00845E00">
      <w:pPr>
        <w:pStyle w:val="ListParagraph"/>
        <w:numPr>
          <w:ilvl w:val="0"/>
          <w:numId w:val="22"/>
        </w:numPr>
        <w:tabs>
          <w:tab w:val="left" w:pos="284"/>
          <w:tab w:val="left" w:pos="1276"/>
          <w:tab w:val="left" w:pos="3261"/>
        </w:tabs>
        <w:ind w:left="3828"/>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 xml:space="preserve">          Faksimili</w:t>
      </w:r>
    </w:p>
    <w:p w14:paraId="183B2A08" w14:textId="606EBB88" w:rsidR="00845E00" w:rsidRDefault="00845E00" w:rsidP="00845E00">
      <w:pPr>
        <w:pStyle w:val="ListParagraph"/>
        <w:numPr>
          <w:ilvl w:val="0"/>
          <w:numId w:val="0"/>
        </w:numPr>
        <w:tabs>
          <w:tab w:val="left" w:pos="284"/>
          <w:tab w:val="left" w:pos="1276"/>
          <w:tab w:val="left" w:pos="3261"/>
        </w:tabs>
        <w:ind w:left="3828"/>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p>
    <w:p w14:paraId="24435910" w14:textId="77777777" w:rsidR="00CE255E" w:rsidRDefault="00CE255E" w:rsidP="00845E00">
      <w:pPr>
        <w:pStyle w:val="ListParagraph"/>
        <w:numPr>
          <w:ilvl w:val="0"/>
          <w:numId w:val="0"/>
        </w:numPr>
        <w:tabs>
          <w:tab w:val="left" w:pos="284"/>
          <w:tab w:val="left" w:pos="1276"/>
          <w:tab w:val="left" w:pos="3261"/>
        </w:tabs>
        <w:ind w:left="3828"/>
        <w:rPr>
          <w:rFonts w:ascii="Bookman Old Style" w:hAnsi="Bookman Old Style" w:cs="Bookman Old Style"/>
          <w:b/>
          <w:bCs/>
          <w:color w:val="000000"/>
          <w:sz w:val="16"/>
          <w:szCs w:val="16"/>
          <w:lang w:val="en-US"/>
        </w:rPr>
      </w:pPr>
    </w:p>
    <w:p w14:paraId="06A58BC2" w14:textId="3CEBCF98" w:rsidR="00CE255E" w:rsidRPr="009079B2" w:rsidRDefault="00F84352" w:rsidP="009079B2">
      <w:pPr>
        <w:spacing w:line="187" w:lineRule="exact"/>
        <w:ind w:left="700"/>
        <w:rPr>
          <w:rFonts w:cs="Times New Roman"/>
          <w:color w:val="010302"/>
        </w:rPr>
      </w:pPr>
      <w:r>
        <w:rPr>
          <w:rFonts w:ascii="Bookman Old Style" w:hAnsi="Bookman Old Style" w:cs="Bookman Old Style"/>
          <w:b/>
          <w:bCs/>
          <w:color w:val="000000"/>
          <w:sz w:val="16"/>
          <w:szCs w:val="16"/>
          <w:lang w:val="en-US"/>
        </w:rPr>
        <w:t xml:space="preserve">   </w:t>
      </w:r>
      <w:r w:rsidR="00CE255E">
        <w:rPr>
          <w:rFonts w:ascii="Bookman Old Style" w:hAnsi="Bookman Old Style" w:cs="Bookman Old Style"/>
          <w:b/>
          <w:bCs/>
          <w:color w:val="000000"/>
          <w:sz w:val="16"/>
          <w:szCs w:val="16"/>
          <w:lang w:val="en-US"/>
        </w:rPr>
        <w:t xml:space="preserve">Petugas Pelayanan  </w:t>
      </w:r>
      <w:r w:rsidR="00CE255E">
        <w:rPr>
          <w:rFonts w:ascii="Bookman Old Style" w:hAnsi="Bookman Old Style" w:cs="Bookman Old Style"/>
          <w:b/>
          <w:bCs/>
          <w:color w:val="000000"/>
          <w:spacing w:val="-2"/>
          <w:sz w:val="16"/>
          <w:szCs w:val="16"/>
          <w:lang w:val="en-US"/>
        </w:rPr>
        <w:t xml:space="preserve">Informasi </w:t>
      </w:r>
      <w:r w:rsidR="009079B2">
        <w:rPr>
          <w:rFonts w:ascii="Bookman Old Style" w:hAnsi="Bookman Old Style" w:cs="Bookman Old Style"/>
          <w:b/>
          <w:bCs/>
          <w:color w:val="000000"/>
          <w:spacing w:val="-2"/>
          <w:sz w:val="16"/>
          <w:szCs w:val="16"/>
          <w:lang w:val="en-US"/>
        </w:rPr>
        <w:tab/>
      </w:r>
      <w:r w:rsidR="009079B2">
        <w:rPr>
          <w:rFonts w:ascii="Bookman Old Style" w:hAnsi="Bookman Old Style" w:cs="Bookman Old Style"/>
          <w:b/>
          <w:bCs/>
          <w:color w:val="000000"/>
          <w:spacing w:val="-2"/>
          <w:sz w:val="16"/>
          <w:szCs w:val="16"/>
          <w:lang w:val="en-US"/>
        </w:rPr>
        <w:tab/>
      </w:r>
      <w:r w:rsidR="009079B2">
        <w:rPr>
          <w:rFonts w:ascii="Bookman Old Style" w:hAnsi="Bookman Old Style" w:cs="Bookman Old Style"/>
          <w:b/>
          <w:bCs/>
          <w:color w:val="000000"/>
          <w:spacing w:val="-2"/>
          <w:sz w:val="16"/>
          <w:szCs w:val="16"/>
          <w:lang w:val="en-US"/>
        </w:rPr>
        <w:tab/>
        <w:t xml:space="preserve">                      </w:t>
      </w:r>
      <w:r w:rsidR="009079B2">
        <w:rPr>
          <w:rFonts w:ascii="Bookman Old Style" w:hAnsi="Bookman Old Style" w:cs="Bookman Old Style"/>
          <w:b/>
          <w:bCs/>
          <w:color w:val="000000"/>
          <w:spacing w:val="-3"/>
          <w:sz w:val="16"/>
          <w:szCs w:val="16"/>
          <w:lang w:val="en-US"/>
        </w:rPr>
        <w:t>Pemohon</w:t>
      </w:r>
      <w:r w:rsidR="009079B2">
        <w:rPr>
          <w:rFonts w:cs="Times New Roman"/>
          <w:sz w:val="16"/>
          <w:szCs w:val="16"/>
        </w:rPr>
        <w:t xml:space="preserve"> </w:t>
      </w:r>
    </w:p>
    <w:p w14:paraId="550D0EDA" w14:textId="63102C2C" w:rsidR="00CE255E" w:rsidRPr="00CE255E" w:rsidRDefault="00F84352" w:rsidP="00CE255E">
      <w:pPr>
        <w:spacing w:line="213" w:lineRule="exact"/>
        <w:ind w:left="709" w:right="2693" w:hanging="158"/>
        <w:rPr>
          <w:rFonts w:cs="Times New Roman"/>
          <w:b/>
          <w:bCs/>
          <w:color w:val="010302"/>
        </w:rPr>
      </w:pPr>
      <w:r>
        <w:rPr>
          <w:rFonts w:ascii="Bookman Old Style" w:hAnsi="Bookman Old Style" w:cs="Bookman Old Style"/>
          <w:b/>
          <w:bCs/>
          <w:color w:val="000000"/>
          <w:spacing w:val="-2"/>
          <w:sz w:val="16"/>
          <w:szCs w:val="16"/>
          <w:lang w:val="en-US"/>
        </w:rPr>
        <w:t xml:space="preserve">          </w:t>
      </w:r>
      <w:r w:rsidR="00CE255E">
        <w:rPr>
          <w:rFonts w:ascii="Bookman Old Style" w:hAnsi="Bookman Old Style" w:cs="Bookman Old Style"/>
          <w:b/>
          <w:bCs/>
          <w:color w:val="000000"/>
          <w:spacing w:val="-2"/>
          <w:sz w:val="16"/>
          <w:szCs w:val="16"/>
          <w:lang w:val="en-US"/>
        </w:rPr>
        <w:t>(Penerima</w:t>
      </w:r>
      <w:r w:rsidR="00CE255E">
        <w:rPr>
          <w:rFonts w:cs="Times New Roman"/>
          <w:sz w:val="16"/>
          <w:szCs w:val="16"/>
        </w:rPr>
        <w:t xml:space="preserve"> </w:t>
      </w:r>
      <w:r w:rsidR="00CE255E" w:rsidRPr="00CE255E">
        <w:rPr>
          <w:rFonts w:cs="Times New Roman"/>
          <w:b/>
          <w:bCs/>
          <w:sz w:val="16"/>
          <w:szCs w:val="16"/>
        </w:rPr>
        <w:t>Permohonan)</w:t>
      </w:r>
    </w:p>
    <w:p w14:paraId="19B1D105" w14:textId="77777777" w:rsidR="00CE255E" w:rsidRDefault="00CE255E" w:rsidP="00F84352">
      <w:pPr>
        <w:spacing w:after="170"/>
        <w:rPr>
          <w:color w:val="000000" w:themeColor="text1"/>
          <w:szCs w:val="24"/>
        </w:rPr>
      </w:pPr>
    </w:p>
    <w:p w14:paraId="2500419A" w14:textId="77777777" w:rsidR="009079B2" w:rsidRDefault="00CE255E" w:rsidP="009079B2">
      <w:pPr>
        <w:spacing w:line="187" w:lineRule="exact"/>
        <w:ind w:left="709"/>
        <w:rPr>
          <w:rFonts w:cs="Times New Roman"/>
          <w:color w:val="010302"/>
        </w:rPr>
      </w:pPr>
      <w:r>
        <w:rPr>
          <w:rFonts w:ascii="Bookman Old Style" w:hAnsi="Bookman Old Style" w:cs="Bookman Old Style"/>
          <w:b/>
          <w:bCs/>
          <w:color w:val="000000"/>
          <w:spacing w:val="-1"/>
          <w:sz w:val="16"/>
          <w:szCs w:val="16"/>
          <w:lang w:val="en-US"/>
        </w:rPr>
        <w:t>(…………………………………………….)</w:t>
      </w:r>
      <w:r>
        <w:rPr>
          <w:rFonts w:cs="Times New Roman"/>
          <w:sz w:val="16"/>
          <w:szCs w:val="16"/>
        </w:rPr>
        <w:t xml:space="preserve"> </w:t>
      </w:r>
      <w:r w:rsidR="009079B2">
        <w:rPr>
          <w:rFonts w:cs="Times New Roman"/>
          <w:sz w:val="16"/>
          <w:szCs w:val="16"/>
        </w:rPr>
        <w:tab/>
      </w:r>
      <w:r w:rsidR="009079B2">
        <w:rPr>
          <w:rFonts w:cs="Times New Roman"/>
          <w:sz w:val="16"/>
          <w:szCs w:val="16"/>
        </w:rPr>
        <w:tab/>
      </w:r>
      <w:r w:rsidR="009079B2">
        <w:rPr>
          <w:rFonts w:ascii="Bookman Old Style" w:hAnsi="Bookman Old Style" w:cs="Bookman Old Style"/>
          <w:b/>
          <w:bCs/>
          <w:color w:val="000000"/>
          <w:spacing w:val="-1"/>
          <w:sz w:val="16"/>
          <w:szCs w:val="16"/>
          <w:lang w:val="en-US"/>
        </w:rPr>
        <w:t>(…………………………………………….)</w:t>
      </w:r>
      <w:r w:rsidR="009079B2">
        <w:rPr>
          <w:rFonts w:cs="Times New Roman"/>
          <w:sz w:val="16"/>
          <w:szCs w:val="16"/>
        </w:rPr>
        <w:t xml:space="preserve"> </w:t>
      </w:r>
    </w:p>
    <w:p w14:paraId="5449C8A3" w14:textId="725D0FDE" w:rsidR="00CE255E" w:rsidRDefault="009079B2" w:rsidP="00F84352">
      <w:pPr>
        <w:spacing w:line="187" w:lineRule="exact"/>
        <w:rPr>
          <w:rFonts w:cs="Times New Roman"/>
          <w:color w:val="010302"/>
        </w:rPr>
      </w:pPr>
      <w:r>
        <w:rPr>
          <w:rFonts w:ascii="Bookman Old Style" w:hAnsi="Bookman Old Style" w:cs="Bookman Old Style"/>
          <w:color w:val="000000"/>
          <w:sz w:val="16"/>
          <w:szCs w:val="16"/>
          <w:lang w:val="en-US"/>
        </w:rPr>
        <w:t xml:space="preserve">                     Nama dan Tanda Tangan  </w:t>
      </w:r>
      <w:r>
        <w:rPr>
          <w:rFonts w:cs="Times New Roman"/>
          <w:color w:val="010302"/>
        </w:rPr>
        <w:tab/>
      </w:r>
      <w:r>
        <w:rPr>
          <w:rFonts w:cs="Times New Roman"/>
          <w:color w:val="010302"/>
        </w:rPr>
        <w:tab/>
      </w:r>
      <w:r>
        <w:rPr>
          <w:rFonts w:cs="Times New Roman"/>
          <w:color w:val="010302"/>
        </w:rPr>
        <w:tab/>
        <w:t xml:space="preserve">         </w:t>
      </w:r>
      <w:r w:rsidR="00CE255E">
        <w:rPr>
          <w:rFonts w:ascii="Bookman Old Style" w:hAnsi="Bookman Old Style" w:cs="Bookman Old Style"/>
          <w:color w:val="000000"/>
          <w:sz w:val="16"/>
          <w:szCs w:val="16"/>
          <w:lang w:val="en-US"/>
        </w:rPr>
        <w:t xml:space="preserve">Nama dan Tanda Tangan  </w:t>
      </w:r>
    </w:p>
    <w:p w14:paraId="2DA2F666" w14:textId="77777777" w:rsidR="00CE255E" w:rsidRDefault="00CE255E" w:rsidP="00F84352">
      <w:pPr>
        <w:spacing w:before="144" w:line="187" w:lineRule="exact"/>
        <w:ind w:left="142"/>
        <w:rPr>
          <w:rFonts w:cs="Times New Roman"/>
          <w:color w:val="010302"/>
        </w:rPr>
      </w:pPr>
      <w:r>
        <w:rPr>
          <w:rFonts w:ascii="Bookman Old Style" w:hAnsi="Bookman Old Style" w:cs="Bookman Old Style"/>
          <w:color w:val="000000"/>
          <w:spacing w:val="-2"/>
          <w:sz w:val="16"/>
          <w:szCs w:val="16"/>
          <w:lang w:val="en-US"/>
        </w:rPr>
        <w:t>Keterangan:</w:t>
      </w:r>
      <w:r>
        <w:rPr>
          <w:rFonts w:cs="Times New Roman"/>
          <w:sz w:val="16"/>
          <w:szCs w:val="16"/>
        </w:rPr>
        <w:t xml:space="preserve"> </w:t>
      </w:r>
    </w:p>
    <w:p w14:paraId="5FD37115" w14:textId="77777777" w:rsidR="00CE255E" w:rsidRDefault="00CE255E" w:rsidP="00F84352">
      <w:pPr>
        <w:spacing w:before="23" w:line="187" w:lineRule="exact"/>
        <w:ind w:left="142" w:right="-40"/>
        <w:rPr>
          <w:rFonts w:cs="Times New Roman"/>
          <w:color w:val="010302"/>
        </w:rPr>
      </w:pPr>
      <w:r>
        <w:rPr>
          <w:rFonts w:ascii="Bookman Old Style" w:hAnsi="Bookman Old Style" w:cs="Bookman Old Style"/>
          <w:color w:val="000000"/>
          <w:spacing w:val="-1"/>
          <w:sz w:val="16"/>
          <w:szCs w:val="16"/>
          <w:lang w:val="en-US"/>
        </w:rPr>
        <w:t>* Diisi oleh petugas berdasarkan nomor registrasi permohonan</w:t>
      </w:r>
      <w:r>
        <w:rPr>
          <w:rFonts w:cs="Times New Roman"/>
          <w:sz w:val="16"/>
          <w:szCs w:val="16"/>
        </w:rPr>
        <w:t xml:space="preserve"> </w:t>
      </w:r>
      <w:r>
        <w:rPr>
          <w:rFonts w:ascii="Bookman Old Style" w:hAnsi="Bookman Old Style" w:cs="Bookman Old Style"/>
          <w:color w:val="000000"/>
          <w:sz w:val="16"/>
          <w:szCs w:val="16"/>
          <w:lang w:val="en-US"/>
        </w:rPr>
        <w:t xml:space="preserve">Informasi Publik  </w:t>
      </w:r>
    </w:p>
    <w:p w14:paraId="4DA61E27" w14:textId="77777777" w:rsidR="00CE255E" w:rsidRDefault="00CE255E" w:rsidP="00F84352">
      <w:pPr>
        <w:spacing w:before="20" w:line="187" w:lineRule="exact"/>
        <w:ind w:left="142"/>
        <w:rPr>
          <w:rFonts w:cs="Times New Roman"/>
          <w:color w:val="010302"/>
        </w:rPr>
      </w:pPr>
      <w:r>
        <w:rPr>
          <w:rFonts w:ascii="Bookman Old Style" w:hAnsi="Bookman Old Style" w:cs="Bookman Old Style"/>
          <w:color w:val="000000"/>
          <w:sz w:val="16"/>
          <w:szCs w:val="16"/>
          <w:lang w:val="en-US"/>
        </w:rPr>
        <w:t xml:space="preserve">** Pilih salah satu dengan memberi tanda (√)  </w:t>
      </w:r>
    </w:p>
    <w:p w14:paraId="787692E4" w14:textId="77777777" w:rsidR="002B15E7" w:rsidRDefault="00845E00" w:rsidP="00CE255E">
      <w:pPr>
        <w:pStyle w:val="ListParagraph"/>
        <w:numPr>
          <w:ilvl w:val="0"/>
          <w:numId w:val="0"/>
        </w:numPr>
        <w:tabs>
          <w:tab w:val="left" w:pos="1276"/>
        </w:tabs>
        <w:ind w:left="1276"/>
        <w:rPr>
          <w:rFonts w:ascii="Bookman Old Style" w:hAnsi="Bookman Old Style" w:cs="Bookman Old Style"/>
          <w:b/>
          <w:bCs/>
          <w:color w:val="000000"/>
          <w:sz w:val="16"/>
          <w:szCs w:val="16"/>
          <w:lang w:val="en-US"/>
        </w:rPr>
      </w:pPr>
      <w:r>
        <w:rPr>
          <w:rFonts w:ascii="Bookman Old Style" w:hAnsi="Bookman Old Style" w:cs="Bookman Old Style"/>
          <w:b/>
          <w:bCs/>
          <w:color w:val="000000"/>
          <w:sz w:val="16"/>
          <w:szCs w:val="16"/>
          <w:lang w:val="en-US"/>
        </w:rPr>
        <w:tab/>
      </w:r>
      <w:r w:rsidR="004B5CAA" w:rsidRPr="00845E00">
        <w:rPr>
          <w:rFonts w:ascii="Bookman Old Style" w:hAnsi="Bookman Old Style" w:cs="Bookman Old Style"/>
          <w:b/>
          <w:bCs/>
          <w:color w:val="000000"/>
          <w:sz w:val="16"/>
          <w:szCs w:val="16"/>
          <w:lang w:val="en-US"/>
        </w:rPr>
        <w:tab/>
      </w:r>
    </w:p>
    <w:p w14:paraId="2526ED3B" w14:textId="77777777" w:rsidR="00073A4E" w:rsidRPr="00073A4E" w:rsidRDefault="00073A4E" w:rsidP="00073A4E">
      <w:pPr>
        <w:rPr>
          <w:lang w:val="en-US"/>
        </w:rPr>
      </w:pPr>
    </w:p>
    <w:p w14:paraId="6091ED1B" w14:textId="77777777" w:rsidR="00073A4E" w:rsidRDefault="00073A4E" w:rsidP="00073A4E">
      <w:pPr>
        <w:rPr>
          <w:rFonts w:ascii="Bookman Old Style" w:hAnsi="Bookman Old Style" w:cs="Bookman Old Style"/>
          <w:b/>
          <w:bCs/>
          <w:color w:val="000000"/>
          <w:sz w:val="16"/>
          <w:szCs w:val="16"/>
          <w:lang w:val="en-US"/>
        </w:rPr>
      </w:pPr>
    </w:p>
    <w:p w14:paraId="4B385B38" w14:textId="77777777" w:rsidR="00073A4E" w:rsidRDefault="00073A4E" w:rsidP="00073A4E">
      <w:pPr>
        <w:rPr>
          <w:rFonts w:ascii="Bookman Old Style" w:hAnsi="Bookman Old Style" w:cs="Bookman Old Style"/>
          <w:b/>
          <w:bCs/>
          <w:color w:val="000000"/>
          <w:sz w:val="16"/>
          <w:szCs w:val="16"/>
          <w:lang w:val="en-US"/>
        </w:rPr>
      </w:pPr>
    </w:p>
    <w:p w14:paraId="5B050C44" w14:textId="77777777" w:rsidR="00073A4E" w:rsidRDefault="00073A4E" w:rsidP="00073A4E">
      <w:pPr>
        <w:rPr>
          <w:rFonts w:ascii="Bookman Old Style" w:hAnsi="Bookman Old Style" w:cs="Bookman Old Style"/>
          <w:b/>
          <w:bCs/>
          <w:color w:val="000000"/>
          <w:sz w:val="16"/>
          <w:szCs w:val="16"/>
          <w:lang w:val="en-US"/>
        </w:rPr>
      </w:pPr>
    </w:p>
    <w:p w14:paraId="5D8BB11F" w14:textId="77777777" w:rsidR="00DA6850" w:rsidRDefault="00DA6850" w:rsidP="00073A4E">
      <w:pPr>
        <w:rPr>
          <w:rFonts w:ascii="Bookman Old Style" w:hAnsi="Bookman Old Style" w:cs="Bookman Old Style"/>
          <w:b/>
          <w:bCs/>
          <w:color w:val="000000"/>
          <w:sz w:val="16"/>
          <w:szCs w:val="16"/>
          <w:lang w:val="en-US"/>
        </w:rPr>
      </w:pPr>
    </w:p>
    <w:p w14:paraId="04D3D046" w14:textId="77777777" w:rsidR="00073A4E" w:rsidRPr="00073A4E" w:rsidRDefault="00073A4E" w:rsidP="00073A4E">
      <w:pPr>
        <w:spacing w:before="0" w:after="0"/>
        <w:jc w:val="center"/>
        <w:rPr>
          <w:sz w:val="20"/>
          <w:szCs w:val="20"/>
          <w:lang w:val="en-US"/>
        </w:rPr>
      </w:pPr>
      <w:r w:rsidRPr="00073A4E">
        <w:rPr>
          <w:b/>
          <w:bCs/>
          <w:sz w:val="20"/>
          <w:szCs w:val="20"/>
          <w:lang w:val="en-US"/>
        </w:rPr>
        <w:lastRenderedPageBreak/>
        <w:t>Di Balik Formulir Permohonan Informasi</w:t>
      </w:r>
      <w:r w:rsidRPr="00073A4E">
        <w:rPr>
          <w:sz w:val="20"/>
          <w:szCs w:val="20"/>
          <w:lang w:val="en-US"/>
        </w:rPr>
        <w:t xml:space="preserve"> </w:t>
      </w:r>
    </w:p>
    <w:p w14:paraId="6B697C06" w14:textId="067F0D0E" w:rsidR="00073A4E" w:rsidRDefault="00073A4E" w:rsidP="00073A4E">
      <w:pPr>
        <w:spacing w:before="0" w:after="0"/>
        <w:jc w:val="center"/>
        <w:rPr>
          <w:b/>
          <w:bCs/>
          <w:sz w:val="20"/>
          <w:szCs w:val="20"/>
          <w:lang w:val="en-US"/>
        </w:rPr>
      </w:pPr>
      <w:r w:rsidRPr="00073A4E">
        <w:rPr>
          <w:b/>
          <w:bCs/>
          <w:sz w:val="20"/>
          <w:szCs w:val="20"/>
          <w:lang w:val="en-US"/>
        </w:rPr>
        <w:t>Dicetak informasi berikut:</w:t>
      </w:r>
    </w:p>
    <w:p w14:paraId="0C72ACF4" w14:textId="77777777" w:rsidR="00073A4E" w:rsidRPr="00073A4E" w:rsidRDefault="00073A4E" w:rsidP="00073A4E">
      <w:pPr>
        <w:spacing w:before="0" w:after="0"/>
        <w:jc w:val="center"/>
        <w:rPr>
          <w:sz w:val="20"/>
          <w:szCs w:val="20"/>
          <w:lang w:val="en-US"/>
        </w:rPr>
      </w:pPr>
    </w:p>
    <w:p w14:paraId="48C7F155" w14:textId="7C336204" w:rsidR="00073A4E" w:rsidRPr="00073A4E" w:rsidRDefault="00073A4E" w:rsidP="00073A4E">
      <w:pPr>
        <w:spacing w:before="0" w:after="0"/>
        <w:jc w:val="center"/>
        <w:rPr>
          <w:sz w:val="20"/>
          <w:szCs w:val="20"/>
          <w:lang w:val="en-US"/>
        </w:rPr>
      </w:pPr>
      <w:r w:rsidRPr="00073A4E">
        <w:rPr>
          <w:b/>
          <w:bCs/>
          <w:sz w:val="20"/>
          <w:szCs w:val="20"/>
          <w:lang w:val="en-US"/>
        </w:rPr>
        <w:t>Hak-hak Pemohon Informasi</w:t>
      </w:r>
    </w:p>
    <w:p w14:paraId="39822D29" w14:textId="6569D4EA" w:rsidR="00073A4E" w:rsidRPr="00073A4E" w:rsidRDefault="00073A4E" w:rsidP="00073A4E">
      <w:pPr>
        <w:spacing w:before="0" w:after="0"/>
        <w:jc w:val="center"/>
        <w:rPr>
          <w:sz w:val="20"/>
          <w:szCs w:val="20"/>
          <w:lang w:val="en-US"/>
        </w:rPr>
      </w:pPr>
      <w:r w:rsidRPr="00073A4E">
        <w:rPr>
          <w:b/>
          <w:bCs/>
          <w:sz w:val="20"/>
          <w:szCs w:val="20"/>
          <w:lang w:val="en-US"/>
        </w:rPr>
        <w:t>Berdasarkan Undang-Undang Nomor 14 Tahun 2008 tentang Keterbukaan</w:t>
      </w:r>
      <w:r w:rsidRPr="00073A4E">
        <w:rPr>
          <w:sz w:val="20"/>
          <w:szCs w:val="20"/>
          <w:lang w:val="en-US"/>
        </w:rPr>
        <w:t xml:space="preserve"> </w:t>
      </w:r>
      <w:r w:rsidRPr="00073A4E">
        <w:rPr>
          <w:b/>
          <w:bCs/>
          <w:sz w:val="20"/>
          <w:szCs w:val="20"/>
          <w:lang w:val="en-US"/>
        </w:rPr>
        <w:t>Informasi Publik</w:t>
      </w:r>
    </w:p>
    <w:p w14:paraId="520B4B38" w14:textId="2819F811" w:rsidR="00073A4E" w:rsidRPr="00073A4E" w:rsidRDefault="00844036" w:rsidP="00073A4E">
      <w:pPr>
        <w:rPr>
          <w:sz w:val="20"/>
          <w:szCs w:val="20"/>
          <w:lang w:val="en-US"/>
        </w:rPr>
      </w:pPr>
      <w:r w:rsidRPr="00073A4E">
        <w:rPr>
          <w:sz w:val="20"/>
          <w:szCs w:val="20"/>
          <w:lang w:val="en-US"/>
        </w:rPr>
        <mc:AlternateContent>
          <mc:Choice Requires="wps">
            <w:drawing>
              <wp:anchor distT="0" distB="0" distL="114300" distR="114300" simplePos="0" relativeHeight="251684864" behindDoc="1" locked="0" layoutInCell="1" allowOverlap="1" wp14:anchorId="0B9DAA2B" wp14:editId="1E6A1F55">
                <wp:simplePos x="0" y="0"/>
                <wp:positionH relativeFrom="page">
                  <wp:posOffset>695324</wp:posOffset>
                </wp:positionH>
                <wp:positionV relativeFrom="line">
                  <wp:posOffset>71120</wp:posOffset>
                </wp:positionV>
                <wp:extent cx="6372225" cy="7096125"/>
                <wp:effectExtent l="0" t="0" r="28575" b="28575"/>
                <wp:wrapNone/>
                <wp:docPr id="443" name="Freeform 443"/>
                <wp:cNvGraphicFramePr/>
                <a:graphic xmlns:a="http://schemas.openxmlformats.org/drawingml/2006/main">
                  <a:graphicData uri="http://schemas.microsoft.com/office/word/2010/wordprocessingShape">
                    <wps:wsp>
                      <wps:cNvSpPr/>
                      <wps:spPr>
                        <a:xfrm>
                          <a:off x="0" y="0"/>
                          <a:ext cx="6372225" cy="7096125"/>
                        </a:xfrm>
                        <a:custGeom>
                          <a:avLst/>
                          <a:gdLst/>
                          <a:ahLst/>
                          <a:cxnLst/>
                          <a:rect l="l" t="t" r="r" b="b"/>
                          <a:pathLst>
                            <a:path w="5681346" h="8944609">
                              <a:moveTo>
                                <a:pt x="3175" y="4444"/>
                              </a:moveTo>
                              <a:lnTo>
                                <a:pt x="5678806" y="4444"/>
                              </a:lnTo>
                              <a:moveTo>
                                <a:pt x="0" y="0"/>
                              </a:moveTo>
                              <a:lnTo>
                                <a:pt x="0" y="8944609"/>
                              </a:lnTo>
                              <a:moveTo>
                                <a:pt x="3175" y="8940800"/>
                              </a:moveTo>
                              <a:lnTo>
                                <a:pt x="5678806" y="8940800"/>
                              </a:lnTo>
                              <a:moveTo>
                                <a:pt x="5681346" y="0"/>
                              </a:moveTo>
                              <a:lnTo>
                                <a:pt x="5681346" y="8944609"/>
                              </a:lnTo>
                            </a:path>
                          </a:pathLst>
                        </a:custGeom>
                        <a:noFill/>
                        <a:ln w="6095"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FA0C20D" id="Freeform 443" o:spid="_x0000_s1026" style="position:absolute;margin-left:54.75pt;margin-top:5.6pt;width:501.75pt;height:558.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margin;mso-height-relative:margin;v-text-anchor:top" coordsize="5681346,894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" path="m3175,4444r5675631,m,l,8944609t3175,-3809l5678806,8940800m5681346,r,8944609e" filled="f" strokeweight=".16931mm">
                <v:path arrowok="t"/>
                <w10:wrap anchorx="page" anchory="line"/>
              </v:shape>
            </w:pict>
          </mc:Fallback>
        </mc:AlternateContent>
      </w:r>
    </w:p>
    <w:p w14:paraId="51D727BE" w14:textId="74043639" w:rsidR="00073A4E" w:rsidRPr="00073A4E" w:rsidRDefault="00073A4E" w:rsidP="00073A4E">
      <w:pPr>
        <w:ind w:left="426" w:hanging="426"/>
        <w:rPr>
          <w:sz w:val="20"/>
          <w:szCs w:val="20"/>
          <w:lang w:val="en-US"/>
        </w:rPr>
      </w:pPr>
      <w:r w:rsidRPr="00073A4E">
        <w:rPr>
          <w:sz w:val="20"/>
          <w:szCs w:val="20"/>
          <w:lang w:val="en-US"/>
        </w:rPr>
        <w:t xml:space="preserve">I. </w:t>
      </w:r>
      <w:r w:rsidRPr="00073A4E">
        <w:rPr>
          <w:sz w:val="20"/>
          <w:szCs w:val="20"/>
          <w:lang w:val="en-US"/>
        </w:rPr>
        <w:tab/>
      </w:r>
      <w:r w:rsidRPr="00073A4E">
        <w:rPr>
          <w:b/>
          <w:bCs/>
          <w:sz w:val="20"/>
          <w:szCs w:val="20"/>
          <w:lang w:val="en-US"/>
        </w:rPr>
        <w:t>Pemohon Informasi berhak untuk meminta seluruh informasi yang berada di</w:t>
      </w:r>
      <w:r w:rsidRPr="00073A4E">
        <w:rPr>
          <w:sz w:val="20"/>
          <w:szCs w:val="20"/>
          <w:lang w:val="en-US"/>
        </w:rPr>
        <w:t xml:space="preserve"> </w:t>
      </w:r>
      <w:r w:rsidRPr="00073A4E">
        <w:rPr>
          <w:b/>
          <w:bCs/>
          <w:sz w:val="20"/>
          <w:szCs w:val="20"/>
          <w:lang w:val="en-US"/>
        </w:rPr>
        <w:t xml:space="preserve">Badan Publik kecuali  </w:t>
      </w:r>
      <w:r w:rsidRPr="00073A4E">
        <w:rPr>
          <w:sz w:val="20"/>
          <w:szCs w:val="20"/>
          <w:lang w:val="en-US"/>
        </w:rPr>
        <w:t xml:space="preserve">(a)  informasi  yang  apabila  dibuka  dan diberikan  kepada pemohon  informasi  dapat:  Menghambat  proses  penegakan  hukum;  Menganggu kepentingan perlindungan hak atas kekayaan intelektual dan perlindungan dari persaingan usaha tidak sehat; Membahayakan pertahanan dan keamanan Negara; Mengungkap kekayaan alam Indonesia; Merugikan ketahanan ekonomi nasional; Merugikan kepentingan hubungan luar negeri; Mengungkap isi akta otentik yang bersifat  pribadi  dan  kemauan  terakhir  ataupun  wasiat  seseorang;  Mengungkap rahasia pribadi; Memorandum atau surat-suat antar Badan Publik atau intra Badan Publik yang menurut sifatnya dirahasiakan kecuali atas putusan Komisi Informasi atau Pengadilan; Informasi yang tidak boleh diungkapkan berdasarkan Undang- undang.  (b)  Badan  Publik  juga  dapat  tidak  memberikan  informasi  yang  belum dikuasai atau didokumentasikan.  </w:t>
      </w:r>
    </w:p>
    <w:p w14:paraId="461C8069" w14:textId="77777777" w:rsidR="00073A4E" w:rsidRPr="00073A4E" w:rsidRDefault="00073A4E" w:rsidP="00073A4E">
      <w:pPr>
        <w:ind w:left="426" w:hanging="426"/>
        <w:rPr>
          <w:sz w:val="20"/>
          <w:szCs w:val="20"/>
          <w:lang w:val="en-US"/>
        </w:rPr>
      </w:pPr>
      <w:r w:rsidRPr="00073A4E">
        <w:rPr>
          <w:sz w:val="20"/>
          <w:szCs w:val="20"/>
          <w:lang w:val="en-US"/>
        </w:rPr>
        <w:t xml:space="preserve">II.   </w:t>
      </w:r>
      <w:r w:rsidRPr="00073A4E">
        <w:rPr>
          <w:b/>
          <w:bCs/>
          <w:sz w:val="20"/>
          <w:szCs w:val="20"/>
          <w:lang w:val="en-US"/>
        </w:rPr>
        <w:t>PASTIKAN ANDA MENDAPAT TANDA BUKTI PERMOHONAN INFORMASI BERUPA</w:t>
      </w:r>
      <w:r w:rsidRPr="00073A4E">
        <w:rPr>
          <w:sz w:val="20"/>
          <w:szCs w:val="20"/>
          <w:lang w:val="en-US"/>
        </w:rPr>
        <w:t xml:space="preserve"> </w:t>
      </w:r>
      <w:r w:rsidRPr="00073A4E">
        <w:rPr>
          <w:b/>
          <w:bCs/>
          <w:sz w:val="20"/>
          <w:szCs w:val="20"/>
          <w:lang w:val="en-US"/>
        </w:rPr>
        <w:t xml:space="preserve">NOMOR  PENDAFTARAN  KE  PETUGAS  INFORMASI/PPID.  </w:t>
      </w:r>
      <w:r w:rsidRPr="00073A4E">
        <w:rPr>
          <w:sz w:val="20"/>
          <w:szCs w:val="20"/>
          <w:lang w:val="en-US"/>
        </w:rPr>
        <w:t xml:space="preserve">Bila  tanda  bukti permohonan   informasi   tidak   diberikan,   tanyakan   kepada   petugas   informasi alasannya, mungkin permintaan informasi anda kurang lengkap.  </w:t>
      </w:r>
    </w:p>
    <w:p w14:paraId="495C98AD" w14:textId="60A12709" w:rsidR="00073A4E" w:rsidRPr="00073A4E" w:rsidRDefault="00073A4E" w:rsidP="00073A4E">
      <w:pPr>
        <w:ind w:left="426" w:hanging="426"/>
        <w:rPr>
          <w:sz w:val="20"/>
          <w:szCs w:val="20"/>
          <w:lang w:val="en-US"/>
        </w:rPr>
      </w:pPr>
      <w:r w:rsidRPr="00073A4E">
        <w:rPr>
          <w:sz w:val="20"/>
          <w:szCs w:val="20"/>
          <w:lang w:val="en-US"/>
        </w:rPr>
        <w:t xml:space="preserve">III.  Pemohon Informasi berhak mendapatkan </w:t>
      </w:r>
      <w:r w:rsidRPr="00073A4E">
        <w:rPr>
          <w:b/>
          <w:bCs/>
          <w:sz w:val="20"/>
          <w:szCs w:val="20"/>
          <w:lang w:val="en-US"/>
        </w:rPr>
        <w:t xml:space="preserve">pemberitahuan tertulis </w:t>
      </w:r>
      <w:r w:rsidRPr="00073A4E">
        <w:rPr>
          <w:sz w:val="20"/>
          <w:szCs w:val="20"/>
          <w:lang w:val="en-US"/>
        </w:rPr>
        <w:t xml:space="preserve">tentang diterima atau tidaknya permohonan informasi dalam jangka waktu </w:t>
      </w:r>
      <w:r w:rsidRPr="00073A4E">
        <w:rPr>
          <w:b/>
          <w:bCs/>
          <w:sz w:val="20"/>
          <w:szCs w:val="20"/>
          <w:lang w:val="en-US"/>
        </w:rPr>
        <w:t>10 (sepuluh) hari kerja</w:t>
      </w:r>
      <w:r w:rsidRPr="00073A4E">
        <w:rPr>
          <w:sz w:val="20"/>
          <w:szCs w:val="20"/>
          <w:lang w:val="en-US"/>
        </w:rPr>
        <w:t xml:space="preserve"> sejak diterimanya permohonan informasi oleh Badan Publik. Badan Publik dapat memperpanjang waktu untuk memberi jawaban tertulis </w:t>
      </w:r>
      <w:r w:rsidRPr="00073A4E">
        <w:rPr>
          <w:b/>
          <w:bCs/>
          <w:sz w:val="20"/>
          <w:szCs w:val="20"/>
          <w:lang w:val="en-US"/>
        </w:rPr>
        <w:t xml:space="preserve">1 x 7 hari kerja, </w:t>
      </w:r>
      <w:r w:rsidRPr="00073A4E">
        <w:rPr>
          <w:sz w:val="20"/>
          <w:szCs w:val="20"/>
          <w:lang w:val="en-US"/>
        </w:rPr>
        <w:t xml:space="preserve">dalam hal: informasi yang diminta belum dikuasai/didokumentasikan/ belum dapat diputuskan apakah informasi yang diminta termasuk informasi yang dikecualikan atau tidak.  </w:t>
      </w:r>
    </w:p>
    <w:p w14:paraId="0059FFD1" w14:textId="77777777" w:rsidR="00073A4E" w:rsidRPr="00073A4E" w:rsidRDefault="00073A4E" w:rsidP="00073A4E">
      <w:pPr>
        <w:ind w:left="426" w:hanging="426"/>
        <w:rPr>
          <w:sz w:val="20"/>
          <w:szCs w:val="20"/>
          <w:lang w:val="en-US"/>
        </w:rPr>
      </w:pPr>
      <w:r w:rsidRPr="00073A4E">
        <w:rPr>
          <w:sz w:val="20"/>
          <w:szCs w:val="20"/>
          <w:lang w:val="en-US"/>
        </w:rPr>
        <w:t xml:space="preserve">IV. </w:t>
      </w:r>
      <w:r w:rsidRPr="00073A4E">
        <w:rPr>
          <w:b/>
          <w:bCs/>
          <w:sz w:val="20"/>
          <w:szCs w:val="20"/>
          <w:lang w:val="en-US"/>
        </w:rPr>
        <w:t xml:space="preserve">Biaya </w:t>
      </w:r>
      <w:r w:rsidRPr="00073A4E">
        <w:rPr>
          <w:sz w:val="20"/>
          <w:szCs w:val="20"/>
          <w:lang w:val="en-US"/>
        </w:rPr>
        <w:t xml:space="preserve">yang dikenakan bagi permintaan atas salinan informasi berdasarkan surat  keputusan Pimpinan Badan Publik adalah (diisi sesuai dengan surat keputusan  Pimpinan Badan Publik)  </w:t>
      </w:r>
    </w:p>
    <w:p w14:paraId="78F5A96B" w14:textId="240C3005" w:rsidR="00073A4E" w:rsidRPr="00073A4E" w:rsidRDefault="00073A4E" w:rsidP="00073A4E">
      <w:pPr>
        <w:ind w:left="426"/>
        <w:rPr>
          <w:sz w:val="20"/>
          <w:szCs w:val="20"/>
          <w:lang w:val="en-US"/>
        </w:rPr>
      </w:pPr>
      <w:r w:rsidRPr="00073A4E">
        <w:rPr>
          <w:sz w:val="20"/>
          <w:szCs w:val="20"/>
          <w:lang w:val="en-US"/>
        </w:rPr>
        <w:t xml:space="preserve">.............................................................................................................. </w:t>
      </w:r>
      <w:r>
        <w:rPr>
          <w:sz w:val="20"/>
          <w:szCs w:val="20"/>
          <w:lang w:val="en-US"/>
        </w:rPr>
        <w:t>…………………………………….</w:t>
      </w:r>
    </w:p>
    <w:p w14:paraId="03717673" w14:textId="3C5FB980" w:rsidR="00073A4E" w:rsidRPr="00073A4E" w:rsidRDefault="00073A4E" w:rsidP="00073A4E">
      <w:pPr>
        <w:ind w:left="426"/>
        <w:rPr>
          <w:sz w:val="20"/>
          <w:szCs w:val="20"/>
          <w:lang w:val="en-US"/>
        </w:rPr>
      </w:pPr>
      <w:r w:rsidRPr="00073A4E">
        <w:rPr>
          <w:sz w:val="20"/>
          <w:szCs w:val="20"/>
          <w:lang w:val="en-US"/>
        </w:rPr>
        <w:t>.............................................................................................................. ........................................</w:t>
      </w:r>
      <w:r w:rsidR="00B90C1F">
        <w:rPr>
          <w:sz w:val="20"/>
          <w:szCs w:val="20"/>
          <w:lang w:val="en-US"/>
        </w:rPr>
        <w:t>...................</w:t>
      </w:r>
    </w:p>
    <w:p w14:paraId="32D9DA24" w14:textId="701DFFF5" w:rsidR="00073A4E" w:rsidRPr="00073A4E" w:rsidRDefault="00073A4E" w:rsidP="00073A4E">
      <w:pPr>
        <w:ind w:left="426"/>
        <w:rPr>
          <w:sz w:val="20"/>
          <w:szCs w:val="20"/>
          <w:lang w:val="en-US"/>
        </w:rPr>
      </w:pPr>
    </w:p>
    <w:p w14:paraId="0F2DD71B" w14:textId="0F757F1F" w:rsidR="00073A4E" w:rsidRPr="00073A4E" w:rsidRDefault="00073A4E" w:rsidP="00B20113">
      <w:pPr>
        <w:ind w:left="284" w:hanging="284"/>
        <w:rPr>
          <w:sz w:val="20"/>
          <w:szCs w:val="20"/>
          <w:lang w:val="en-US"/>
        </w:rPr>
      </w:pPr>
      <w:r w:rsidRPr="00073A4E">
        <w:rPr>
          <w:sz w:val="20"/>
          <w:szCs w:val="20"/>
          <w:lang w:val="en-US"/>
        </w:rPr>
        <w:t xml:space="preserve">V.   Apabila </w:t>
      </w:r>
      <w:r w:rsidRPr="00073A4E">
        <w:rPr>
          <w:b/>
          <w:bCs/>
          <w:sz w:val="20"/>
          <w:szCs w:val="20"/>
          <w:lang w:val="en-US"/>
        </w:rPr>
        <w:t>Pemohon Informasi tidak puas dengan keputusan Badan Publik (misal:</w:t>
      </w:r>
      <w:r w:rsidRPr="00073A4E">
        <w:rPr>
          <w:sz w:val="20"/>
          <w:szCs w:val="20"/>
          <w:lang w:val="en-US"/>
        </w:rPr>
        <w:t xml:space="preserve"> </w:t>
      </w:r>
      <w:r w:rsidRPr="00073A4E">
        <w:rPr>
          <w:b/>
          <w:bCs/>
          <w:sz w:val="20"/>
          <w:szCs w:val="20"/>
          <w:lang w:val="en-US"/>
        </w:rPr>
        <w:t>menolak permintaan Anda atau memberikan hanya sebagian yang diminta)</w:t>
      </w:r>
      <w:r w:rsidRPr="00073A4E">
        <w:rPr>
          <w:sz w:val="20"/>
          <w:szCs w:val="20"/>
          <w:lang w:val="en-US"/>
        </w:rPr>
        <w:t xml:space="preserve">, maka pemohon informasi dapat mengajukan </w:t>
      </w:r>
      <w:r w:rsidRPr="00073A4E">
        <w:rPr>
          <w:b/>
          <w:bCs/>
          <w:sz w:val="20"/>
          <w:szCs w:val="20"/>
          <w:lang w:val="en-US"/>
        </w:rPr>
        <w:t xml:space="preserve">keberatan </w:t>
      </w:r>
      <w:r w:rsidRPr="00073A4E">
        <w:rPr>
          <w:sz w:val="20"/>
          <w:szCs w:val="20"/>
          <w:lang w:val="en-US"/>
        </w:rPr>
        <w:t xml:space="preserve">kepada </w:t>
      </w:r>
      <w:r w:rsidRPr="00073A4E">
        <w:rPr>
          <w:b/>
          <w:bCs/>
          <w:sz w:val="20"/>
          <w:szCs w:val="20"/>
          <w:lang w:val="en-US"/>
        </w:rPr>
        <w:t xml:space="preserve">atasan PPID </w:t>
      </w:r>
      <w:r w:rsidRPr="00073A4E">
        <w:rPr>
          <w:sz w:val="20"/>
          <w:szCs w:val="20"/>
          <w:lang w:val="en-US"/>
        </w:rPr>
        <w:t xml:space="preserve">dalam jangka waktu </w:t>
      </w:r>
      <w:r w:rsidRPr="00073A4E">
        <w:rPr>
          <w:b/>
          <w:bCs/>
          <w:sz w:val="20"/>
          <w:szCs w:val="20"/>
          <w:lang w:val="en-US"/>
        </w:rPr>
        <w:t xml:space="preserve">30 (tiga puluh) hari kerja </w:t>
      </w:r>
      <w:r w:rsidRPr="00073A4E">
        <w:rPr>
          <w:sz w:val="20"/>
          <w:szCs w:val="20"/>
          <w:lang w:val="en-US"/>
        </w:rPr>
        <w:t xml:space="preserve">sejak permohonan informasi ditolak/ditemukannya alasan keberatan lainnya. Atasan PPID wajib memberikan tanggapan tertulis atas keberatan yang diajukan Pemohon Informasi selambat- lambatnya </w:t>
      </w:r>
      <w:r w:rsidRPr="00073A4E">
        <w:rPr>
          <w:b/>
          <w:bCs/>
          <w:sz w:val="20"/>
          <w:szCs w:val="20"/>
          <w:lang w:val="en-US"/>
        </w:rPr>
        <w:t>30 (tiga puluh)</w:t>
      </w:r>
      <w:r w:rsidRPr="00073A4E">
        <w:rPr>
          <w:sz w:val="20"/>
          <w:szCs w:val="20"/>
          <w:lang w:val="en-US"/>
        </w:rPr>
        <w:t xml:space="preserve"> </w:t>
      </w:r>
      <w:r w:rsidRPr="00073A4E">
        <w:rPr>
          <w:b/>
          <w:bCs/>
          <w:sz w:val="20"/>
          <w:szCs w:val="20"/>
          <w:lang w:val="en-US"/>
        </w:rPr>
        <w:t xml:space="preserve">hari kerja </w:t>
      </w:r>
      <w:r w:rsidRPr="00073A4E">
        <w:rPr>
          <w:sz w:val="20"/>
          <w:szCs w:val="20"/>
          <w:lang w:val="en-US"/>
        </w:rPr>
        <w:t xml:space="preserve">sejak diterima/dicatatnya pengajuan keberatan dalam register keberatan.  </w:t>
      </w:r>
    </w:p>
    <w:p w14:paraId="7413569F" w14:textId="546000D5" w:rsidR="00073A4E" w:rsidRPr="00B20113" w:rsidRDefault="00073A4E" w:rsidP="00B20113">
      <w:pPr>
        <w:ind w:left="284" w:hanging="284"/>
        <w:rPr>
          <w:sz w:val="20"/>
          <w:szCs w:val="20"/>
          <w:lang w:val="en-US"/>
        </w:rPr>
        <w:sectPr w:rsidR="00073A4E" w:rsidRPr="00B20113" w:rsidSect="00A5665F">
          <w:headerReference w:type="even" r:id="rId14"/>
          <w:headerReference w:type="default" r:id="rId15"/>
          <w:footerReference w:type="even" r:id="rId16"/>
          <w:footerReference w:type="default" r:id="rId17"/>
          <w:headerReference w:type="first" r:id="rId18"/>
          <w:footerReference w:type="first" r:id="rId19"/>
          <w:pgSz w:w="12240" w:h="18720" w:code="258"/>
          <w:pgMar w:top="1440" w:right="1440" w:bottom="1440" w:left="1440" w:header="720" w:footer="720" w:gutter="0"/>
          <w:cols w:space="720"/>
          <w:docGrid w:linePitch="360"/>
        </w:sectPr>
      </w:pPr>
      <w:r w:rsidRPr="00073A4E">
        <w:rPr>
          <w:sz w:val="20"/>
          <w:szCs w:val="20"/>
          <w:lang w:val="en-US"/>
        </w:rPr>
        <w:t>VI. Apabila  Pemohon  Informasi  tidak  puas  dengan  keputusan  Atasan  PPID,  maka pemohon informasi dapat mengaju</w:t>
      </w:r>
      <w:r w:rsidR="00B20113">
        <w:rPr>
          <w:sz w:val="20"/>
          <w:szCs w:val="20"/>
          <w:lang w:val="en-US"/>
        </w:rPr>
        <w:t>kan</w:t>
      </w:r>
      <w:r w:rsidRPr="00073A4E">
        <w:rPr>
          <w:sz w:val="20"/>
          <w:szCs w:val="20"/>
          <w:lang w:val="en-US"/>
        </w:rPr>
        <w:t xml:space="preserve"> </w:t>
      </w:r>
      <w:r w:rsidRPr="00073A4E">
        <w:rPr>
          <w:b/>
          <w:bCs/>
          <w:sz w:val="20"/>
          <w:szCs w:val="20"/>
          <w:lang w:val="en-US"/>
        </w:rPr>
        <w:t xml:space="preserve">keberatan </w:t>
      </w:r>
      <w:r w:rsidRPr="00073A4E">
        <w:rPr>
          <w:sz w:val="20"/>
          <w:szCs w:val="20"/>
          <w:lang w:val="en-US"/>
        </w:rPr>
        <w:t xml:space="preserve">kepada </w:t>
      </w:r>
      <w:r w:rsidRPr="00073A4E">
        <w:rPr>
          <w:b/>
          <w:bCs/>
          <w:sz w:val="20"/>
          <w:szCs w:val="20"/>
          <w:lang w:val="en-US"/>
        </w:rPr>
        <w:t xml:space="preserve">Komisi Informasi </w:t>
      </w:r>
      <w:r w:rsidRPr="00073A4E">
        <w:rPr>
          <w:sz w:val="20"/>
          <w:szCs w:val="20"/>
          <w:lang w:val="en-US"/>
        </w:rPr>
        <w:t xml:space="preserve">dalam  jangka waktu </w:t>
      </w:r>
      <w:r w:rsidRPr="00073A4E">
        <w:rPr>
          <w:b/>
          <w:bCs/>
          <w:sz w:val="20"/>
          <w:szCs w:val="20"/>
          <w:lang w:val="en-US"/>
        </w:rPr>
        <w:t xml:space="preserve">14 (empat belas) hari kerja </w:t>
      </w:r>
      <w:r w:rsidRPr="00073A4E">
        <w:rPr>
          <w:sz w:val="20"/>
          <w:szCs w:val="20"/>
          <w:lang w:val="en-US"/>
        </w:rPr>
        <w:t xml:space="preserve">sejak diterimanya keputusan atasan PPID oleh Pemohon Informasi Publik.  </w:t>
      </w:r>
      <w:r w:rsidRPr="00073A4E">
        <w:rPr>
          <w:sz w:val="20"/>
          <w:szCs w:val="20"/>
          <w:lang w:val="en-US"/>
        </w:rPr>
        <w:br w:type="page"/>
      </w:r>
    </w:p>
    <w:p w14:paraId="62F649DC" w14:textId="03B4F1FA" w:rsidR="004E2DF2" w:rsidRDefault="004E2DF2" w:rsidP="001E0AA6">
      <w:pPr>
        <w:spacing w:before="0" w:after="0"/>
        <w:ind w:left="9498" w:hanging="11"/>
        <w:rPr>
          <w:rFonts w:ascii="Bookman Old Style" w:hAnsi="Bookman Old Style"/>
          <w:szCs w:val="24"/>
          <w:lang w:val="en-US"/>
        </w:rPr>
      </w:pPr>
      <w:r>
        <w:rPr>
          <w:rFonts w:ascii="Bookman Old Style" w:hAnsi="Bookman Old Style"/>
          <w:szCs w:val="24"/>
          <w:lang w:val="en-US"/>
        </w:rPr>
        <w:lastRenderedPageBreak/>
        <w:t>LAMPIRAN B</w:t>
      </w:r>
    </w:p>
    <w:p w14:paraId="1D7C758F" w14:textId="77777777" w:rsidR="004E2DF2" w:rsidRDefault="004E2DF2" w:rsidP="001E0AA6">
      <w:pPr>
        <w:spacing w:before="0" w:after="0"/>
        <w:ind w:left="9498" w:hanging="11"/>
        <w:rPr>
          <w:rFonts w:ascii="Bookman Old Style" w:hAnsi="Bookman Old Style"/>
          <w:szCs w:val="24"/>
          <w:lang w:val="en-US"/>
        </w:rPr>
      </w:pPr>
      <w:r>
        <w:rPr>
          <w:rFonts w:ascii="Bookman Old Style" w:hAnsi="Bookman Old Style"/>
          <w:szCs w:val="24"/>
          <w:lang w:val="en-US"/>
        </w:rPr>
        <w:t>KEPUTUSAN REKTOR UNIVERSITAS HASANUDDIN</w:t>
      </w:r>
    </w:p>
    <w:p w14:paraId="4AB6B35C" w14:textId="2C59508E" w:rsidR="004E2DF2" w:rsidRDefault="004E2DF2" w:rsidP="001E0AA6">
      <w:pPr>
        <w:spacing w:before="0" w:after="0"/>
        <w:ind w:left="9498" w:hanging="11"/>
        <w:rPr>
          <w:rFonts w:ascii="Bookman Old Style" w:hAnsi="Bookman Old Style"/>
          <w:szCs w:val="24"/>
          <w:lang w:val="en-US"/>
        </w:rPr>
      </w:pPr>
      <w:r>
        <w:rPr>
          <w:rFonts w:ascii="Bookman Old Style" w:hAnsi="Bookman Old Style"/>
          <w:szCs w:val="24"/>
          <w:lang w:val="en-US"/>
        </w:rPr>
        <w:t xml:space="preserve">NOMOR </w:t>
      </w:r>
      <w:r w:rsidR="00E57F75">
        <w:rPr>
          <w:rFonts w:ascii="Bookman Old Style" w:hAnsi="Bookman Old Style"/>
          <w:szCs w:val="24"/>
          <w:lang w:val="en-US"/>
        </w:rPr>
        <w:t>……….</w:t>
      </w:r>
    </w:p>
    <w:p w14:paraId="2A16903E" w14:textId="79190B45" w:rsidR="004E2DF2" w:rsidRDefault="004E2DF2" w:rsidP="001E0AA6">
      <w:pPr>
        <w:spacing w:before="0" w:after="0"/>
        <w:ind w:left="9498" w:hanging="11"/>
        <w:rPr>
          <w:rFonts w:ascii="Bookman Old Style" w:hAnsi="Bookman Old Style"/>
          <w:szCs w:val="24"/>
          <w:lang w:val="en-US"/>
        </w:rPr>
      </w:pPr>
      <w:r>
        <w:rPr>
          <w:rFonts w:ascii="Bookman Old Style" w:hAnsi="Bookman Old Style"/>
          <w:szCs w:val="24"/>
          <w:lang w:val="en-US"/>
        </w:rPr>
        <w:t xml:space="preserve">TANGGAL </w:t>
      </w:r>
      <w:r w:rsidR="00E57F75">
        <w:rPr>
          <w:rFonts w:ascii="Bookman Old Style" w:hAnsi="Bookman Old Style"/>
          <w:szCs w:val="24"/>
          <w:lang w:val="en-US"/>
        </w:rPr>
        <w:t>………..</w:t>
      </w:r>
    </w:p>
    <w:p w14:paraId="7FD52439" w14:textId="15C7B925" w:rsidR="004E2DF2" w:rsidRPr="004E2DF2" w:rsidRDefault="004E2DF2" w:rsidP="001E0AA6">
      <w:pPr>
        <w:spacing w:before="0" w:after="0"/>
        <w:ind w:left="9498" w:hanging="11"/>
        <w:rPr>
          <w:rFonts w:ascii="Bookman Old Style" w:hAnsi="Bookman Old Style"/>
          <w:szCs w:val="24"/>
          <w:lang w:val="en-US"/>
        </w:rPr>
      </w:pPr>
      <w:r>
        <w:rPr>
          <w:rFonts w:ascii="Bookman Old Style" w:hAnsi="Bookman Old Style"/>
          <w:szCs w:val="24"/>
          <w:lang w:val="en-US"/>
        </w:rPr>
        <w:t xml:space="preserve">TENTANG </w:t>
      </w:r>
      <w:r w:rsidRPr="008B4C08">
        <w:rPr>
          <w:rFonts w:ascii="Bookman Old Style" w:hAnsi="Bookman Old Style"/>
          <w:szCs w:val="24"/>
        </w:rPr>
        <w:t xml:space="preserve">LAYANAN </w:t>
      </w:r>
      <w:r>
        <w:rPr>
          <w:rFonts w:ascii="Bookman Old Style" w:hAnsi="Bookman Old Style"/>
          <w:szCs w:val="24"/>
        </w:rPr>
        <w:t>INFORMASI PUBLIK</w:t>
      </w:r>
      <w:r w:rsidRPr="008B4C08">
        <w:rPr>
          <w:rFonts w:ascii="Bookman Old Style" w:hAnsi="Bookman Old Style"/>
          <w:szCs w:val="24"/>
        </w:rPr>
        <w:t xml:space="preserve"> UNIVERSITAS HASANUDDIN</w:t>
      </w:r>
    </w:p>
    <w:p w14:paraId="2518F697" w14:textId="203072AA" w:rsidR="004E2DF2" w:rsidRPr="00966420" w:rsidRDefault="004E2DF2" w:rsidP="00966420">
      <w:pPr>
        <w:jc w:val="center"/>
        <w:rPr>
          <w:b/>
          <w:bCs/>
          <w:szCs w:val="24"/>
        </w:rPr>
      </w:pPr>
      <w:r w:rsidRPr="00966420">
        <w:rPr>
          <w:b/>
          <w:bCs/>
          <w:szCs w:val="24"/>
        </w:rPr>
        <w:t>REGISTER PERMOHONAN INFORMASI PUBLIK</w:t>
      </w:r>
    </w:p>
    <w:tbl>
      <w:tblPr>
        <w:tblW w:w="17454" w:type="dxa"/>
        <w:tblInd w:w="-856" w:type="dxa"/>
        <w:tblLook w:val="04A0" w:firstRow="1" w:lastRow="0" w:firstColumn="1" w:lastColumn="0" w:noHBand="0" w:noVBand="1"/>
      </w:tblPr>
      <w:tblGrid>
        <w:gridCol w:w="452"/>
        <w:gridCol w:w="565"/>
        <w:gridCol w:w="599"/>
        <w:gridCol w:w="687"/>
        <w:gridCol w:w="688"/>
        <w:gridCol w:w="847"/>
        <w:gridCol w:w="839"/>
        <w:gridCol w:w="999"/>
        <w:gridCol w:w="487"/>
        <w:gridCol w:w="485"/>
        <w:gridCol w:w="1390"/>
        <w:gridCol w:w="794"/>
        <w:gridCol w:w="847"/>
        <w:gridCol w:w="1523"/>
        <w:gridCol w:w="794"/>
        <w:gridCol w:w="901"/>
        <w:gridCol w:w="883"/>
        <w:gridCol w:w="1176"/>
        <w:gridCol w:w="901"/>
        <w:gridCol w:w="590"/>
        <w:gridCol w:w="1007"/>
      </w:tblGrid>
      <w:tr w:rsidR="004550D4" w:rsidRPr="004550D4" w14:paraId="074F71D9" w14:textId="77777777" w:rsidTr="00887308">
        <w:trPr>
          <w:trHeight w:val="322"/>
        </w:trPr>
        <w:tc>
          <w:tcPr>
            <w:tcW w:w="452" w:type="dxa"/>
            <w:tcBorders>
              <w:top w:val="single" w:sz="4" w:space="0" w:color="auto"/>
              <w:left w:val="single" w:sz="4" w:space="0" w:color="auto"/>
              <w:bottom w:val="nil"/>
              <w:right w:val="single" w:sz="4" w:space="0" w:color="auto"/>
            </w:tcBorders>
            <w:shd w:val="clear" w:color="000000" w:fill="D9D9D9"/>
            <w:vAlign w:val="center"/>
            <w:hideMark/>
          </w:tcPr>
          <w:p w14:paraId="29E8702E"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No.</w:t>
            </w:r>
          </w:p>
        </w:tc>
        <w:tc>
          <w:tcPr>
            <w:tcW w:w="565" w:type="dxa"/>
            <w:tcBorders>
              <w:top w:val="single" w:sz="4" w:space="0" w:color="auto"/>
              <w:left w:val="nil"/>
              <w:bottom w:val="nil"/>
              <w:right w:val="single" w:sz="4" w:space="0" w:color="auto"/>
            </w:tcBorders>
            <w:shd w:val="clear" w:color="000000" w:fill="D9D9D9"/>
            <w:vAlign w:val="center"/>
            <w:hideMark/>
          </w:tcPr>
          <w:p w14:paraId="55246149"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Tgl</w:t>
            </w:r>
            <w:proofErr w:type="spellEnd"/>
            <w:r w:rsidRPr="004550D4">
              <w:rPr>
                <w:rFonts w:eastAsia="Times New Roman" w:cs="Times New Roman"/>
                <w:noProof w:val="0"/>
                <w:color w:val="000000"/>
                <w:sz w:val="16"/>
                <w:szCs w:val="16"/>
                <w:lang w:val="en-ID" w:eastAsia="en-ID"/>
              </w:rPr>
              <w:t>.</w:t>
            </w:r>
          </w:p>
        </w:tc>
        <w:tc>
          <w:tcPr>
            <w:tcW w:w="599" w:type="dxa"/>
            <w:tcBorders>
              <w:top w:val="single" w:sz="4" w:space="0" w:color="auto"/>
              <w:left w:val="nil"/>
              <w:bottom w:val="nil"/>
              <w:right w:val="single" w:sz="4" w:space="0" w:color="auto"/>
            </w:tcBorders>
            <w:shd w:val="clear" w:color="000000" w:fill="D9D9D9"/>
            <w:vAlign w:val="center"/>
            <w:hideMark/>
          </w:tcPr>
          <w:p w14:paraId="6FB51FC8"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Nama</w:t>
            </w:r>
          </w:p>
        </w:tc>
        <w:tc>
          <w:tcPr>
            <w:tcW w:w="687" w:type="dxa"/>
            <w:tcBorders>
              <w:top w:val="single" w:sz="4" w:space="0" w:color="auto"/>
              <w:left w:val="nil"/>
              <w:bottom w:val="nil"/>
              <w:right w:val="single" w:sz="4" w:space="0" w:color="auto"/>
            </w:tcBorders>
            <w:shd w:val="clear" w:color="000000" w:fill="D9D9D9"/>
            <w:vAlign w:val="center"/>
            <w:hideMark/>
          </w:tcPr>
          <w:p w14:paraId="12913BF0"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Alamat</w:t>
            </w:r>
          </w:p>
        </w:tc>
        <w:tc>
          <w:tcPr>
            <w:tcW w:w="688" w:type="dxa"/>
            <w:tcBorders>
              <w:top w:val="single" w:sz="4" w:space="0" w:color="auto"/>
              <w:left w:val="nil"/>
              <w:bottom w:val="nil"/>
              <w:right w:val="single" w:sz="4" w:space="0" w:color="auto"/>
            </w:tcBorders>
            <w:shd w:val="clear" w:color="000000" w:fill="D9D9D9"/>
            <w:vAlign w:val="center"/>
            <w:hideMark/>
          </w:tcPr>
          <w:p w14:paraId="68B51876"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Nomor</w:t>
            </w:r>
            <w:proofErr w:type="spellEnd"/>
            <w:r w:rsidRPr="004550D4">
              <w:rPr>
                <w:rFonts w:eastAsia="Times New Roman" w:cs="Times New Roman"/>
                <w:noProof w:val="0"/>
                <w:color w:val="000000"/>
                <w:sz w:val="16"/>
                <w:szCs w:val="16"/>
                <w:lang w:val="en-ID" w:eastAsia="en-ID"/>
              </w:rPr>
              <w:t xml:space="preserve"> Kontak</w:t>
            </w:r>
          </w:p>
        </w:tc>
        <w:tc>
          <w:tcPr>
            <w:tcW w:w="847" w:type="dxa"/>
            <w:tcBorders>
              <w:top w:val="single" w:sz="4" w:space="0" w:color="auto"/>
              <w:left w:val="nil"/>
              <w:bottom w:val="nil"/>
              <w:right w:val="single" w:sz="4" w:space="0" w:color="auto"/>
            </w:tcBorders>
            <w:shd w:val="clear" w:color="000000" w:fill="D9D9D9"/>
            <w:vAlign w:val="center"/>
            <w:hideMark/>
          </w:tcPr>
          <w:p w14:paraId="06786281"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Pekerjaan</w:t>
            </w:r>
            <w:proofErr w:type="spellEnd"/>
          </w:p>
        </w:tc>
        <w:tc>
          <w:tcPr>
            <w:tcW w:w="839" w:type="dxa"/>
            <w:tcBorders>
              <w:top w:val="single" w:sz="4" w:space="0" w:color="auto"/>
              <w:left w:val="nil"/>
              <w:bottom w:val="nil"/>
              <w:right w:val="single" w:sz="4" w:space="0" w:color="auto"/>
            </w:tcBorders>
            <w:shd w:val="clear" w:color="000000" w:fill="D9D9D9"/>
            <w:vAlign w:val="center"/>
            <w:hideMark/>
          </w:tcPr>
          <w:p w14:paraId="53679719"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Informasi</w:t>
            </w:r>
            <w:proofErr w:type="spellEnd"/>
            <w:r w:rsidRPr="004550D4">
              <w:rPr>
                <w:rFonts w:eastAsia="Times New Roman" w:cs="Times New Roman"/>
                <w:noProof w:val="0"/>
                <w:color w:val="000000"/>
                <w:sz w:val="16"/>
                <w:szCs w:val="16"/>
                <w:lang w:val="en-ID" w:eastAsia="en-ID"/>
              </w:rPr>
              <w:t xml:space="preserve"> yang </w:t>
            </w:r>
            <w:proofErr w:type="spellStart"/>
            <w:r w:rsidRPr="004550D4">
              <w:rPr>
                <w:rFonts w:eastAsia="Times New Roman" w:cs="Times New Roman"/>
                <w:noProof w:val="0"/>
                <w:color w:val="000000"/>
                <w:sz w:val="16"/>
                <w:szCs w:val="16"/>
                <w:lang w:val="en-ID" w:eastAsia="en-ID"/>
              </w:rPr>
              <w:t>diminta</w:t>
            </w:r>
            <w:proofErr w:type="spellEnd"/>
          </w:p>
        </w:tc>
        <w:tc>
          <w:tcPr>
            <w:tcW w:w="999" w:type="dxa"/>
            <w:tcBorders>
              <w:top w:val="single" w:sz="4" w:space="0" w:color="auto"/>
              <w:left w:val="nil"/>
              <w:bottom w:val="nil"/>
              <w:right w:val="single" w:sz="4" w:space="0" w:color="auto"/>
            </w:tcBorders>
            <w:shd w:val="clear" w:color="000000" w:fill="D9D9D9"/>
            <w:vAlign w:val="center"/>
            <w:hideMark/>
          </w:tcPr>
          <w:p w14:paraId="481C88AD"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xml:space="preserve">Tujuan </w:t>
            </w:r>
            <w:proofErr w:type="spellStart"/>
            <w:r w:rsidRPr="004550D4">
              <w:rPr>
                <w:rFonts w:eastAsia="Times New Roman" w:cs="Times New Roman"/>
                <w:noProof w:val="0"/>
                <w:color w:val="000000"/>
                <w:sz w:val="16"/>
                <w:szCs w:val="16"/>
                <w:lang w:val="en-ID" w:eastAsia="en-ID"/>
              </w:rPr>
              <w:t>Penggunaan</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Informasi</w:t>
            </w:r>
            <w:proofErr w:type="spellEnd"/>
          </w:p>
        </w:tc>
        <w:tc>
          <w:tcPr>
            <w:tcW w:w="2362" w:type="dxa"/>
            <w:gridSpan w:val="3"/>
            <w:tcBorders>
              <w:top w:val="single" w:sz="4" w:space="0" w:color="auto"/>
              <w:left w:val="nil"/>
              <w:bottom w:val="single" w:sz="4" w:space="0" w:color="auto"/>
              <w:right w:val="single" w:sz="4" w:space="0" w:color="000000"/>
            </w:tcBorders>
            <w:shd w:val="clear" w:color="000000" w:fill="D9D9D9"/>
            <w:vAlign w:val="center"/>
            <w:hideMark/>
          </w:tcPr>
          <w:p w14:paraId="09B43296"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Satuan</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Informasi</w:t>
            </w:r>
            <w:proofErr w:type="spellEnd"/>
          </w:p>
        </w:tc>
        <w:tc>
          <w:tcPr>
            <w:tcW w:w="1641" w:type="dxa"/>
            <w:gridSpan w:val="2"/>
            <w:tcBorders>
              <w:top w:val="single" w:sz="4" w:space="0" w:color="auto"/>
              <w:left w:val="nil"/>
              <w:bottom w:val="single" w:sz="4" w:space="0" w:color="auto"/>
              <w:right w:val="single" w:sz="4" w:space="0" w:color="000000"/>
            </w:tcBorders>
            <w:shd w:val="clear" w:color="000000" w:fill="D9D9D9"/>
            <w:vAlign w:val="center"/>
            <w:hideMark/>
          </w:tcPr>
          <w:p w14:paraId="610560E2"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Bentuk</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Informasi</w:t>
            </w:r>
            <w:proofErr w:type="spellEnd"/>
            <w:r w:rsidRPr="004550D4">
              <w:rPr>
                <w:rFonts w:eastAsia="Times New Roman" w:cs="Times New Roman"/>
                <w:noProof w:val="0"/>
                <w:color w:val="000000"/>
                <w:sz w:val="16"/>
                <w:szCs w:val="16"/>
                <w:lang w:val="en-ID" w:eastAsia="en-ID"/>
              </w:rPr>
              <w:t xml:space="preserve"> yang </w:t>
            </w:r>
            <w:proofErr w:type="spellStart"/>
            <w:r w:rsidRPr="004550D4">
              <w:rPr>
                <w:rFonts w:eastAsia="Times New Roman" w:cs="Times New Roman"/>
                <w:noProof w:val="0"/>
                <w:color w:val="000000"/>
                <w:sz w:val="16"/>
                <w:szCs w:val="16"/>
                <w:lang w:val="en-ID" w:eastAsia="en-ID"/>
              </w:rPr>
              <w:t>dikuasai</w:t>
            </w:r>
            <w:proofErr w:type="spellEnd"/>
          </w:p>
        </w:tc>
        <w:tc>
          <w:tcPr>
            <w:tcW w:w="2317" w:type="dxa"/>
            <w:gridSpan w:val="2"/>
            <w:tcBorders>
              <w:top w:val="single" w:sz="4" w:space="0" w:color="auto"/>
              <w:left w:val="nil"/>
              <w:bottom w:val="single" w:sz="4" w:space="0" w:color="auto"/>
              <w:right w:val="single" w:sz="4" w:space="0" w:color="000000"/>
            </w:tcBorders>
            <w:shd w:val="clear" w:color="000000" w:fill="D9D9D9"/>
            <w:vAlign w:val="center"/>
            <w:hideMark/>
          </w:tcPr>
          <w:p w14:paraId="2662A761"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Jenis Permohonan</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1BBEF95"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Keputusan</w:t>
            </w:r>
          </w:p>
        </w:tc>
        <w:tc>
          <w:tcPr>
            <w:tcW w:w="88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1E2FB94"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xml:space="preserve">Alasan </w:t>
            </w:r>
            <w:proofErr w:type="spellStart"/>
            <w:r w:rsidRPr="004550D4">
              <w:rPr>
                <w:rFonts w:eastAsia="Times New Roman" w:cs="Times New Roman"/>
                <w:noProof w:val="0"/>
                <w:color w:val="000000"/>
                <w:sz w:val="16"/>
                <w:szCs w:val="16"/>
                <w:lang w:val="en-ID" w:eastAsia="en-ID"/>
              </w:rPr>
              <w:t>Penolakan</w:t>
            </w:r>
            <w:proofErr w:type="spellEnd"/>
          </w:p>
        </w:tc>
        <w:tc>
          <w:tcPr>
            <w:tcW w:w="2077" w:type="dxa"/>
            <w:gridSpan w:val="2"/>
            <w:tcBorders>
              <w:top w:val="single" w:sz="4" w:space="0" w:color="auto"/>
              <w:left w:val="nil"/>
              <w:bottom w:val="single" w:sz="4" w:space="0" w:color="auto"/>
              <w:right w:val="single" w:sz="4" w:space="0" w:color="000000"/>
            </w:tcBorders>
            <w:shd w:val="clear" w:color="000000" w:fill="D9D9D9"/>
            <w:vAlign w:val="center"/>
            <w:hideMark/>
          </w:tcPr>
          <w:p w14:paraId="4BDA0514"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xml:space="preserve">Hari dan </w:t>
            </w:r>
            <w:proofErr w:type="spellStart"/>
            <w:r w:rsidRPr="004550D4">
              <w:rPr>
                <w:rFonts w:eastAsia="Times New Roman" w:cs="Times New Roman"/>
                <w:noProof w:val="0"/>
                <w:color w:val="000000"/>
                <w:sz w:val="16"/>
                <w:szCs w:val="16"/>
                <w:lang w:val="en-ID" w:eastAsia="en-ID"/>
              </w:rPr>
              <w:t>Tanggal</w:t>
            </w:r>
            <w:proofErr w:type="spellEnd"/>
          </w:p>
        </w:tc>
        <w:tc>
          <w:tcPr>
            <w:tcW w:w="1597" w:type="dxa"/>
            <w:gridSpan w:val="2"/>
            <w:tcBorders>
              <w:top w:val="single" w:sz="4" w:space="0" w:color="auto"/>
              <w:left w:val="nil"/>
              <w:bottom w:val="single" w:sz="4" w:space="0" w:color="auto"/>
              <w:right w:val="single" w:sz="4" w:space="0" w:color="000000"/>
            </w:tcBorders>
            <w:shd w:val="clear" w:color="000000" w:fill="D9D9D9"/>
            <w:vAlign w:val="center"/>
            <w:hideMark/>
          </w:tcPr>
          <w:p w14:paraId="06019F78"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Biaya</w:t>
            </w:r>
            <w:proofErr w:type="spellEnd"/>
            <w:r w:rsidRPr="004550D4">
              <w:rPr>
                <w:rFonts w:eastAsia="Times New Roman" w:cs="Times New Roman"/>
                <w:noProof w:val="0"/>
                <w:color w:val="000000"/>
                <w:sz w:val="16"/>
                <w:szCs w:val="16"/>
                <w:lang w:val="en-ID" w:eastAsia="en-ID"/>
              </w:rPr>
              <w:t xml:space="preserve"> &amp; Cara </w:t>
            </w:r>
            <w:proofErr w:type="spellStart"/>
            <w:r w:rsidRPr="004550D4">
              <w:rPr>
                <w:rFonts w:eastAsia="Times New Roman" w:cs="Times New Roman"/>
                <w:noProof w:val="0"/>
                <w:color w:val="000000"/>
                <w:sz w:val="16"/>
                <w:szCs w:val="16"/>
                <w:lang w:val="en-ID" w:eastAsia="en-ID"/>
              </w:rPr>
              <w:t>Pembayaran</w:t>
            </w:r>
            <w:proofErr w:type="spellEnd"/>
          </w:p>
        </w:tc>
      </w:tr>
      <w:tr w:rsidR="004550D4" w:rsidRPr="004550D4" w14:paraId="359318FC" w14:textId="77777777" w:rsidTr="00887308">
        <w:trPr>
          <w:trHeight w:val="475"/>
        </w:trPr>
        <w:tc>
          <w:tcPr>
            <w:tcW w:w="452" w:type="dxa"/>
            <w:tcBorders>
              <w:top w:val="nil"/>
              <w:left w:val="single" w:sz="4" w:space="0" w:color="auto"/>
              <w:bottom w:val="single" w:sz="4" w:space="0" w:color="auto"/>
              <w:right w:val="single" w:sz="4" w:space="0" w:color="auto"/>
            </w:tcBorders>
            <w:shd w:val="clear" w:color="000000" w:fill="D9D9D9"/>
            <w:vAlign w:val="center"/>
            <w:hideMark/>
          </w:tcPr>
          <w:p w14:paraId="0DCF4E9A"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565" w:type="dxa"/>
            <w:tcBorders>
              <w:top w:val="nil"/>
              <w:left w:val="nil"/>
              <w:bottom w:val="single" w:sz="4" w:space="0" w:color="auto"/>
              <w:right w:val="single" w:sz="4" w:space="0" w:color="auto"/>
            </w:tcBorders>
            <w:shd w:val="clear" w:color="000000" w:fill="D9D9D9"/>
            <w:vAlign w:val="center"/>
            <w:hideMark/>
          </w:tcPr>
          <w:p w14:paraId="65072955"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599" w:type="dxa"/>
            <w:tcBorders>
              <w:top w:val="nil"/>
              <w:left w:val="nil"/>
              <w:bottom w:val="single" w:sz="4" w:space="0" w:color="auto"/>
              <w:right w:val="single" w:sz="4" w:space="0" w:color="auto"/>
            </w:tcBorders>
            <w:shd w:val="clear" w:color="000000" w:fill="D9D9D9"/>
            <w:vAlign w:val="center"/>
            <w:hideMark/>
          </w:tcPr>
          <w:p w14:paraId="5EC99558"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687" w:type="dxa"/>
            <w:tcBorders>
              <w:top w:val="nil"/>
              <w:left w:val="nil"/>
              <w:bottom w:val="single" w:sz="4" w:space="0" w:color="auto"/>
              <w:right w:val="single" w:sz="4" w:space="0" w:color="auto"/>
            </w:tcBorders>
            <w:shd w:val="clear" w:color="000000" w:fill="D9D9D9"/>
            <w:vAlign w:val="center"/>
            <w:hideMark/>
          </w:tcPr>
          <w:p w14:paraId="76732748"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688" w:type="dxa"/>
            <w:tcBorders>
              <w:top w:val="nil"/>
              <w:left w:val="nil"/>
              <w:bottom w:val="single" w:sz="4" w:space="0" w:color="auto"/>
              <w:right w:val="single" w:sz="4" w:space="0" w:color="auto"/>
            </w:tcBorders>
            <w:shd w:val="clear" w:color="000000" w:fill="D9D9D9"/>
            <w:vAlign w:val="center"/>
            <w:hideMark/>
          </w:tcPr>
          <w:p w14:paraId="3AB6FEF3"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847" w:type="dxa"/>
            <w:tcBorders>
              <w:top w:val="nil"/>
              <w:left w:val="nil"/>
              <w:bottom w:val="single" w:sz="4" w:space="0" w:color="auto"/>
              <w:right w:val="single" w:sz="4" w:space="0" w:color="auto"/>
            </w:tcBorders>
            <w:shd w:val="clear" w:color="000000" w:fill="D9D9D9"/>
            <w:vAlign w:val="center"/>
            <w:hideMark/>
          </w:tcPr>
          <w:p w14:paraId="195F8B9E"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839" w:type="dxa"/>
            <w:tcBorders>
              <w:top w:val="nil"/>
              <w:left w:val="nil"/>
              <w:bottom w:val="single" w:sz="4" w:space="0" w:color="auto"/>
              <w:right w:val="single" w:sz="4" w:space="0" w:color="auto"/>
            </w:tcBorders>
            <w:shd w:val="clear" w:color="000000" w:fill="D9D9D9"/>
            <w:vAlign w:val="center"/>
            <w:hideMark/>
          </w:tcPr>
          <w:p w14:paraId="017BEFFD"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999" w:type="dxa"/>
            <w:tcBorders>
              <w:top w:val="nil"/>
              <w:left w:val="nil"/>
              <w:bottom w:val="single" w:sz="4" w:space="0" w:color="auto"/>
              <w:right w:val="single" w:sz="4" w:space="0" w:color="auto"/>
            </w:tcBorders>
            <w:shd w:val="clear" w:color="000000" w:fill="D9D9D9"/>
            <w:vAlign w:val="center"/>
            <w:hideMark/>
          </w:tcPr>
          <w:p w14:paraId="0AB26A3F"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w:t>
            </w:r>
          </w:p>
        </w:tc>
        <w:tc>
          <w:tcPr>
            <w:tcW w:w="972" w:type="dxa"/>
            <w:gridSpan w:val="2"/>
            <w:tcBorders>
              <w:top w:val="nil"/>
              <w:left w:val="nil"/>
              <w:bottom w:val="single" w:sz="4" w:space="0" w:color="auto"/>
              <w:right w:val="single" w:sz="4" w:space="0" w:color="000000"/>
            </w:tcBorders>
            <w:vAlign w:val="center"/>
            <w:hideMark/>
          </w:tcPr>
          <w:p w14:paraId="79A2A23D" w14:textId="77777777" w:rsidR="004550D4" w:rsidRPr="004550D4" w:rsidRDefault="004550D4" w:rsidP="004550D4">
            <w:pPr>
              <w:spacing w:before="0" w:after="0" w:line="240" w:lineRule="auto"/>
              <w:jc w:val="center"/>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Dibawah</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Penguasaan</w:t>
            </w:r>
            <w:proofErr w:type="spellEnd"/>
          </w:p>
        </w:tc>
        <w:tc>
          <w:tcPr>
            <w:tcW w:w="1390" w:type="dxa"/>
            <w:tcBorders>
              <w:top w:val="nil"/>
              <w:left w:val="nil"/>
              <w:bottom w:val="single" w:sz="4" w:space="0" w:color="auto"/>
              <w:right w:val="single" w:sz="4" w:space="0" w:color="auto"/>
            </w:tcBorders>
            <w:vAlign w:val="center"/>
            <w:hideMark/>
          </w:tcPr>
          <w:p w14:paraId="6F370212"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xml:space="preserve">Belum </w:t>
            </w:r>
            <w:proofErr w:type="spellStart"/>
            <w:r w:rsidRPr="004550D4">
              <w:rPr>
                <w:rFonts w:eastAsia="Times New Roman" w:cs="Times New Roman"/>
                <w:noProof w:val="0"/>
                <w:color w:val="000000"/>
                <w:sz w:val="16"/>
                <w:szCs w:val="16"/>
                <w:lang w:val="en-ID" w:eastAsia="en-ID"/>
              </w:rPr>
              <w:t>didokumentasikan</w:t>
            </w:r>
            <w:proofErr w:type="spellEnd"/>
          </w:p>
        </w:tc>
        <w:tc>
          <w:tcPr>
            <w:tcW w:w="794" w:type="dxa"/>
            <w:tcBorders>
              <w:top w:val="nil"/>
              <w:left w:val="nil"/>
              <w:bottom w:val="single" w:sz="4" w:space="0" w:color="auto"/>
              <w:right w:val="single" w:sz="4" w:space="0" w:color="auto"/>
            </w:tcBorders>
            <w:vAlign w:val="center"/>
            <w:hideMark/>
          </w:tcPr>
          <w:p w14:paraId="2C57512B"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Softcopy</w:t>
            </w:r>
          </w:p>
        </w:tc>
        <w:tc>
          <w:tcPr>
            <w:tcW w:w="847" w:type="dxa"/>
            <w:tcBorders>
              <w:top w:val="nil"/>
              <w:left w:val="nil"/>
              <w:bottom w:val="single" w:sz="4" w:space="0" w:color="auto"/>
              <w:right w:val="single" w:sz="4" w:space="0" w:color="auto"/>
            </w:tcBorders>
            <w:vAlign w:val="center"/>
            <w:hideMark/>
          </w:tcPr>
          <w:p w14:paraId="2CD1B65D"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Hardcopy</w:t>
            </w:r>
          </w:p>
        </w:tc>
        <w:tc>
          <w:tcPr>
            <w:tcW w:w="1523" w:type="dxa"/>
            <w:tcBorders>
              <w:top w:val="nil"/>
              <w:left w:val="nil"/>
              <w:bottom w:val="single" w:sz="4" w:space="0" w:color="auto"/>
              <w:right w:val="single" w:sz="4" w:space="0" w:color="auto"/>
            </w:tcBorders>
            <w:vAlign w:val="center"/>
            <w:hideMark/>
          </w:tcPr>
          <w:p w14:paraId="044DDC2A"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Melihat</w:t>
            </w:r>
            <w:proofErr w:type="spellEnd"/>
            <w:r w:rsidRPr="004550D4">
              <w:rPr>
                <w:rFonts w:eastAsia="Times New Roman" w:cs="Times New Roman"/>
                <w:noProof w:val="0"/>
                <w:color w:val="000000"/>
                <w:sz w:val="16"/>
                <w:szCs w:val="16"/>
                <w:lang w:val="en-ID" w:eastAsia="en-ID"/>
              </w:rPr>
              <w:t>/</w:t>
            </w:r>
            <w:proofErr w:type="spellStart"/>
            <w:r w:rsidRPr="004550D4">
              <w:rPr>
                <w:rFonts w:eastAsia="Times New Roman" w:cs="Times New Roman"/>
                <w:noProof w:val="0"/>
                <w:color w:val="000000"/>
                <w:sz w:val="16"/>
                <w:szCs w:val="16"/>
                <w:lang w:val="en-ID" w:eastAsia="en-ID"/>
              </w:rPr>
              <w:t>Mengetahui</w:t>
            </w:r>
            <w:proofErr w:type="spellEnd"/>
          </w:p>
        </w:tc>
        <w:tc>
          <w:tcPr>
            <w:tcW w:w="794" w:type="dxa"/>
            <w:tcBorders>
              <w:top w:val="nil"/>
              <w:left w:val="nil"/>
              <w:bottom w:val="single" w:sz="4" w:space="0" w:color="auto"/>
              <w:right w:val="single" w:sz="4" w:space="0" w:color="auto"/>
            </w:tcBorders>
            <w:vAlign w:val="center"/>
            <w:hideMark/>
          </w:tcPr>
          <w:p w14:paraId="3A03EA96"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Meminta</w:t>
            </w:r>
            <w:proofErr w:type="spellEnd"/>
            <w:r w:rsidRPr="004550D4">
              <w:rPr>
                <w:rFonts w:eastAsia="Times New Roman" w:cs="Times New Roman"/>
                <w:noProof w:val="0"/>
                <w:color w:val="000000"/>
                <w:sz w:val="16"/>
                <w:szCs w:val="16"/>
                <w:lang w:val="en-ID" w:eastAsia="en-ID"/>
              </w:rPr>
              <w:t xml:space="preserve"> Salinan</w:t>
            </w: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434B403A"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14:paraId="38EBD2B4"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
        </w:tc>
        <w:tc>
          <w:tcPr>
            <w:tcW w:w="1176" w:type="dxa"/>
            <w:tcBorders>
              <w:top w:val="nil"/>
              <w:left w:val="nil"/>
              <w:bottom w:val="single" w:sz="4" w:space="0" w:color="auto"/>
              <w:right w:val="single" w:sz="4" w:space="0" w:color="auto"/>
            </w:tcBorders>
            <w:vAlign w:val="center"/>
            <w:hideMark/>
          </w:tcPr>
          <w:p w14:paraId="49FF10DE"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Pemberitahuan</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Tertulis</w:t>
            </w:r>
            <w:proofErr w:type="spellEnd"/>
          </w:p>
        </w:tc>
        <w:tc>
          <w:tcPr>
            <w:tcW w:w="901" w:type="dxa"/>
            <w:tcBorders>
              <w:top w:val="nil"/>
              <w:left w:val="nil"/>
              <w:bottom w:val="single" w:sz="4" w:space="0" w:color="auto"/>
              <w:right w:val="single" w:sz="4" w:space="0" w:color="auto"/>
            </w:tcBorders>
            <w:vAlign w:val="center"/>
            <w:hideMark/>
          </w:tcPr>
          <w:p w14:paraId="5936E771"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Pemberian</w:t>
            </w:r>
            <w:proofErr w:type="spellEnd"/>
            <w:r w:rsidRPr="004550D4">
              <w:rPr>
                <w:rFonts w:eastAsia="Times New Roman" w:cs="Times New Roman"/>
                <w:noProof w:val="0"/>
                <w:color w:val="000000"/>
                <w:sz w:val="16"/>
                <w:szCs w:val="16"/>
                <w:lang w:val="en-ID" w:eastAsia="en-ID"/>
              </w:rPr>
              <w:t xml:space="preserve"> </w:t>
            </w:r>
            <w:proofErr w:type="spellStart"/>
            <w:r w:rsidRPr="004550D4">
              <w:rPr>
                <w:rFonts w:eastAsia="Times New Roman" w:cs="Times New Roman"/>
                <w:noProof w:val="0"/>
                <w:color w:val="000000"/>
                <w:sz w:val="16"/>
                <w:szCs w:val="16"/>
                <w:lang w:val="en-ID" w:eastAsia="en-ID"/>
              </w:rPr>
              <w:t>Informasi</w:t>
            </w:r>
            <w:proofErr w:type="spellEnd"/>
          </w:p>
        </w:tc>
        <w:tc>
          <w:tcPr>
            <w:tcW w:w="590" w:type="dxa"/>
            <w:tcBorders>
              <w:top w:val="nil"/>
              <w:left w:val="nil"/>
              <w:bottom w:val="single" w:sz="4" w:space="0" w:color="auto"/>
              <w:right w:val="single" w:sz="4" w:space="0" w:color="auto"/>
            </w:tcBorders>
            <w:vAlign w:val="center"/>
            <w:hideMark/>
          </w:tcPr>
          <w:p w14:paraId="2A59CF3E"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proofErr w:type="spellStart"/>
            <w:r w:rsidRPr="004550D4">
              <w:rPr>
                <w:rFonts w:eastAsia="Times New Roman" w:cs="Times New Roman"/>
                <w:noProof w:val="0"/>
                <w:color w:val="000000"/>
                <w:sz w:val="16"/>
                <w:szCs w:val="16"/>
                <w:lang w:val="en-ID" w:eastAsia="en-ID"/>
              </w:rPr>
              <w:t>Biaya</w:t>
            </w:r>
            <w:proofErr w:type="spellEnd"/>
          </w:p>
        </w:tc>
        <w:tc>
          <w:tcPr>
            <w:tcW w:w="1007" w:type="dxa"/>
            <w:tcBorders>
              <w:top w:val="nil"/>
              <w:left w:val="nil"/>
              <w:bottom w:val="single" w:sz="4" w:space="0" w:color="auto"/>
              <w:right w:val="single" w:sz="4" w:space="0" w:color="auto"/>
            </w:tcBorders>
            <w:vAlign w:val="center"/>
            <w:hideMark/>
          </w:tcPr>
          <w:p w14:paraId="5270344C" w14:textId="77777777" w:rsidR="004550D4" w:rsidRPr="004550D4" w:rsidRDefault="004550D4" w:rsidP="004550D4">
            <w:pPr>
              <w:spacing w:before="0" w:after="0" w:line="240" w:lineRule="auto"/>
              <w:jc w:val="left"/>
              <w:rPr>
                <w:rFonts w:eastAsia="Times New Roman" w:cs="Times New Roman"/>
                <w:noProof w:val="0"/>
                <w:color w:val="000000"/>
                <w:sz w:val="16"/>
                <w:szCs w:val="16"/>
                <w:lang w:val="en-ID" w:eastAsia="en-ID"/>
              </w:rPr>
            </w:pPr>
            <w:r w:rsidRPr="004550D4">
              <w:rPr>
                <w:rFonts w:eastAsia="Times New Roman" w:cs="Times New Roman"/>
                <w:noProof w:val="0"/>
                <w:color w:val="000000"/>
                <w:sz w:val="16"/>
                <w:szCs w:val="16"/>
                <w:lang w:val="en-ID" w:eastAsia="en-ID"/>
              </w:rPr>
              <w:t xml:space="preserve">Cara </w:t>
            </w:r>
            <w:proofErr w:type="spellStart"/>
            <w:r w:rsidRPr="004550D4">
              <w:rPr>
                <w:rFonts w:eastAsia="Times New Roman" w:cs="Times New Roman"/>
                <w:noProof w:val="0"/>
                <w:color w:val="000000"/>
                <w:sz w:val="16"/>
                <w:szCs w:val="16"/>
                <w:lang w:val="en-ID" w:eastAsia="en-ID"/>
              </w:rPr>
              <w:t>Pembayaran</w:t>
            </w:r>
            <w:proofErr w:type="spellEnd"/>
          </w:p>
        </w:tc>
      </w:tr>
      <w:tr w:rsidR="004550D4" w:rsidRPr="004550D4" w14:paraId="1B130E17" w14:textId="77777777" w:rsidTr="004550D4">
        <w:trPr>
          <w:trHeight w:val="300"/>
        </w:trPr>
        <w:tc>
          <w:tcPr>
            <w:tcW w:w="452" w:type="dxa"/>
            <w:tcBorders>
              <w:top w:val="nil"/>
              <w:left w:val="single" w:sz="4" w:space="0" w:color="auto"/>
              <w:bottom w:val="single" w:sz="4" w:space="0" w:color="auto"/>
              <w:right w:val="single" w:sz="4" w:space="0" w:color="auto"/>
            </w:tcBorders>
            <w:noWrap/>
            <w:vAlign w:val="bottom"/>
            <w:hideMark/>
          </w:tcPr>
          <w:p w14:paraId="67323910"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65" w:type="dxa"/>
            <w:tcBorders>
              <w:top w:val="nil"/>
              <w:left w:val="nil"/>
              <w:bottom w:val="single" w:sz="4" w:space="0" w:color="auto"/>
              <w:right w:val="single" w:sz="4" w:space="0" w:color="auto"/>
            </w:tcBorders>
            <w:noWrap/>
            <w:vAlign w:val="bottom"/>
            <w:hideMark/>
          </w:tcPr>
          <w:p w14:paraId="0CC3F986"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99" w:type="dxa"/>
            <w:tcBorders>
              <w:top w:val="nil"/>
              <w:left w:val="nil"/>
              <w:bottom w:val="single" w:sz="4" w:space="0" w:color="auto"/>
              <w:right w:val="single" w:sz="4" w:space="0" w:color="auto"/>
            </w:tcBorders>
            <w:noWrap/>
            <w:vAlign w:val="bottom"/>
            <w:hideMark/>
          </w:tcPr>
          <w:p w14:paraId="554853E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687" w:type="dxa"/>
            <w:tcBorders>
              <w:top w:val="nil"/>
              <w:left w:val="nil"/>
              <w:bottom w:val="single" w:sz="4" w:space="0" w:color="auto"/>
              <w:right w:val="single" w:sz="4" w:space="0" w:color="auto"/>
            </w:tcBorders>
            <w:noWrap/>
            <w:vAlign w:val="bottom"/>
            <w:hideMark/>
          </w:tcPr>
          <w:p w14:paraId="52C8D1E3"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688" w:type="dxa"/>
            <w:tcBorders>
              <w:top w:val="nil"/>
              <w:left w:val="nil"/>
              <w:bottom w:val="single" w:sz="4" w:space="0" w:color="auto"/>
              <w:right w:val="single" w:sz="4" w:space="0" w:color="auto"/>
            </w:tcBorders>
            <w:noWrap/>
            <w:vAlign w:val="bottom"/>
            <w:hideMark/>
          </w:tcPr>
          <w:p w14:paraId="7D28D80A"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47" w:type="dxa"/>
            <w:tcBorders>
              <w:top w:val="nil"/>
              <w:left w:val="nil"/>
              <w:bottom w:val="single" w:sz="4" w:space="0" w:color="auto"/>
              <w:right w:val="single" w:sz="4" w:space="0" w:color="auto"/>
            </w:tcBorders>
            <w:noWrap/>
            <w:vAlign w:val="bottom"/>
            <w:hideMark/>
          </w:tcPr>
          <w:p w14:paraId="22F4EB06"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39" w:type="dxa"/>
            <w:tcBorders>
              <w:top w:val="nil"/>
              <w:left w:val="nil"/>
              <w:bottom w:val="single" w:sz="4" w:space="0" w:color="auto"/>
              <w:right w:val="single" w:sz="4" w:space="0" w:color="auto"/>
            </w:tcBorders>
            <w:noWrap/>
            <w:vAlign w:val="bottom"/>
            <w:hideMark/>
          </w:tcPr>
          <w:p w14:paraId="28E91488"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99" w:type="dxa"/>
            <w:tcBorders>
              <w:top w:val="nil"/>
              <w:left w:val="nil"/>
              <w:bottom w:val="single" w:sz="4" w:space="0" w:color="auto"/>
              <w:right w:val="single" w:sz="4" w:space="0" w:color="auto"/>
            </w:tcBorders>
            <w:noWrap/>
            <w:vAlign w:val="bottom"/>
            <w:hideMark/>
          </w:tcPr>
          <w:p w14:paraId="10C56699"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487" w:type="dxa"/>
            <w:tcBorders>
              <w:top w:val="nil"/>
              <w:left w:val="nil"/>
              <w:bottom w:val="single" w:sz="4" w:space="0" w:color="auto"/>
              <w:right w:val="single" w:sz="4" w:space="0" w:color="auto"/>
            </w:tcBorders>
            <w:noWrap/>
            <w:vAlign w:val="bottom"/>
            <w:hideMark/>
          </w:tcPr>
          <w:p w14:paraId="7FFDB01A"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485" w:type="dxa"/>
            <w:tcBorders>
              <w:top w:val="nil"/>
              <w:left w:val="nil"/>
              <w:bottom w:val="single" w:sz="4" w:space="0" w:color="auto"/>
              <w:right w:val="single" w:sz="4" w:space="0" w:color="auto"/>
            </w:tcBorders>
            <w:noWrap/>
            <w:vAlign w:val="bottom"/>
            <w:hideMark/>
          </w:tcPr>
          <w:p w14:paraId="4259E250"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390" w:type="dxa"/>
            <w:tcBorders>
              <w:top w:val="nil"/>
              <w:left w:val="nil"/>
              <w:bottom w:val="single" w:sz="4" w:space="0" w:color="auto"/>
              <w:right w:val="single" w:sz="4" w:space="0" w:color="auto"/>
            </w:tcBorders>
            <w:noWrap/>
            <w:vAlign w:val="bottom"/>
            <w:hideMark/>
          </w:tcPr>
          <w:p w14:paraId="0D4BDD20"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794" w:type="dxa"/>
            <w:tcBorders>
              <w:top w:val="nil"/>
              <w:left w:val="nil"/>
              <w:bottom w:val="single" w:sz="4" w:space="0" w:color="auto"/>
              <w:right w:val="single" w:sz="4" w:space="0" w:color="auto"/>
            </w:tcBorders>
            <w:noWrap/>
            <w:vAlign w:val="bottom"/>
            <w:hideMark/>
          </w:tcPr>
          <w:p w14:paraId="326EC1BC"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47" w:type="dxa"/>
            <w:tcBorders>
              <w:top w:val="nil"/>
              <w:left w:val="nil"/>
              <w:bottom w:val="single" w:sz="4" w:space="0" w:color="auto"/>
              <w:right w:val="single" w:sz="4" w:space="0" w:color="auto"/>
            </w:tcBorders>
            <w:noWrap/>
            <w:vAlign w:val="bottom"/>
            <w:hideMark/>
          </w:tcPr>
          <w:p w14:paraId="5E0B0A1C"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523" w:type="dxa"/>
            <w:tcBorders>
              <w:top w:val="nil"/>
              <w:left w:val="nil"/>
              <w:bottom w:val="single" w:sz="4" w:space="0" w:color="auto"/>
              <w:right w:val="single" w:sz="4" w:space="0" w:color="auto"/>
            </w:tcBorders>
            <w:noWrap/>
            <w:vAlign w:val="bottom"/>
            <w:hideMark/>
          </w:tcPr>
          <w:p w14:paraId="688FB294"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794" w:type="dxa"/>
            <w:tcBorders>
              <w:top w:val="nil"/>
              <w:left w:val="nil"/>
              <w:bottom w:val="single" w:sz="4" w:space="0" w:color="auto"/>
              <w:right w:val="single" w:sz="4" w:space="0" w:color="auto"/>
            </w:tcBorders>
            <w:noWrap/>
            <w:vAlign w:val="bottom"/>
            <w:hideMark/>
          </w:tcPr>
          <w:p w14:paraId="6BC2D2D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01" w:type="dxa"/>
            <w:tcBorders>
              <w:top w:val="nil"/>
              <w:left w:val="nil"/>
              <w:bottom w:val="single" w:sz="4" w:space="0" w:color="auto"/>
              <w:right w:val="single" w:sz="4" w:space="0" w:color="auto"/>
            </w:tcBorders>
            <w:noWrap/>
            <w:vAlign w:val="bottom"/>
            <w:hideMark/>
          </w:tcPr>
          <w:p w14:paraId="2C209F90"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83" w:type="dxa"/>
            <w:tcBorders>
              <w:top w:val="nil"/>
              <w:left w:val="nil"/>
              <w:bottom w:val="single" w:sz="4" w:space="0" w:color="auto"/>
              <w:right w:val="single" w:sz="4" w:space="0" w:color="auto"/>
            </w:tcBorders>
            <w:noWrap/>
            <w:vAlign w:val="bottom"/>
            <w:hideMark/>
          </w:tcPr>
          <w:p w14:paraId="7A96162D"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176" w:type="dxa"/>
            <w:tcBorders>
              <w:top w:val="nil"/>
              <w:left w:val="nil"/>
              <w:bottom w:val="single" w:sz="4" w:space="0" w:color="auto"/>
              <w:right w:val="single" w:sz="4" w:space="0" w:color="auto"/>
            </w:tcBorders>
            <w:noWrap/>
            <w:vAlign w:val="bottom"/>
            <w:hideMark/>
          </w:tcPr>
          <w:p w14:paraId="6ADDA565"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01" w:type="dxa"/>
            <w:tcBorders>
              <w:top w:val="nil"/>
              <w:left w:val="nil"/>
              <w:bottom w:val="single" w:sz="4" w:space="0" w:color="auto"/>
              <w:right w:val="single" w:sz="4" w:space="0" w:color="auto"/>
            </w:tcBorders>
            <w:noWrap/>
            <w:vAlign w:val="bottom"/>
            <w:hideMark/>
          </w:tcPr>
          <w:p w14:paraId="541F0701"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90" w:type="dxa"/>
            <w:tcBorders>
              <w:top w:val="nil"/>
              <w:left w:val="nil"/>
              <w:bottom w:val="single" w:sz="4" w:space="0" w:color="auto"/>
              <w:right w:val="single" w:sz="4" w:space="0" w:color="auto"/>
            </w:tcBorders>
            <w:noWrap/>
            <w:vAlign w:val="bottom"/>
            <w:hideMark/>
          </w:tcPr>
          <w:p w14:paraId="455CA02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007" w:type="dxa"/>
            <w:tcBorders>
              <w:top w:val="nil"/>
              <w:left w:val="nil"/>
              <w:bottom w:val="single" w:sz="4" w:space="0" w:color="auto"/>
              <w:right w:val="single" w:sz="4" w:space="0" w:color="auto"/>
            </w:tcBorders>
            <w:noWrap/>
            <w:vAlign w:val="bottom"/>
            <w:hideMark/>
          </w:tcPr>
          <w:p w14:paraId="0D79F75B"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r>
      <w:tr w:rsidR="004550D4" w:rsidRPr="004550D4" w14:paraId="449B421A" w14:textId="77777777" w:rsidTr="004550D4">
        <w:trPr>
          <w:trHeight w:val="300"/>
        </w:trPr>
        <w:tc>
          <w:tcPr>
            <w:tcW w:w="452" w:type="dxa"/>
            <w:tcBorders>
              <w:top w:val="nil"/>
              <w:left w:val="single" w:sz="4" w:space="0" w:color="auto"/>
              <w:bottom w:val="single" w:sz="4" w:space="0" w:color="auto"/>
              <w:right w:val="single" w:sz="4" w:space="0" w:color="auto"/>
            </w:tcBorders>
            <w:noWrap/>
            <w:vAlign w:val="bottom"/>
            <w:hideMark/>
          </w:tcPr>
          <w:p w14:paraId="45104C64"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65" w:type="dxa"/>
            <w:tcBorders>
              <w:top w:val="nil"/>
              <w:left w:val="nil"/>
              <w:bottom w:val="single" w:sz="4" w:space="0" w:color="auto"/>
              <w:right w:val="single" w:sz="4" w:space="0" w:color="auto"/>
            </w:tcBorders>
            <w:noWrap/>
            <w:vAlign w:val="bottom"/>
            <w:hideMark/>
          </w:tcPr>
          <w:p w14:paraId="1D4F6F79"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99" w:type="dxa"/>
            <w:tcBorders>
              <w:top w:val="nil"/>
              <w:left w:val="nil"/>
              <w:bottom w:val="single" w:sz="4" w:space="0" w:color="auto"/>
              <w:right w:val="single" w:sz="4" w:space="0" w:color="auto"/>
            </w:tcBorders>
            <w:noWrap/>
            <w:vAlign w:val="bottom"/>
            <w:hideMark/>
          </w:tcPr>
          <w:p w14:paraId="0B7431F4"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687" w:type="dxa"/>
            <w:tcBorders>
              <w:top w:val="nil"/>
              <w:left w:val="nil"/>
              <w:bottom w:val="single" w:sz="4" w:space="0" w:color="auto"/>
              <w:right w:val="single" w:sz="4" w:space="0" w:color="auto"/>
            </w:tcBorders>
            <w:noWrap/>
            <w:vAlign w:val="bottom"/>
            <w:hideMark/>
          </w:tcPr>
          <w:p w14:paraId="03AD0B93"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688" w:type="dxa"/>
            <w:tcBorders>
              <w:top w:val="nil"/>
              <w:left w:val="nil"/>
              <w:bottom w:val="single" w:sz="4" w:space="0" w:color="auto"/>
              <w:right w:val="single" w:sz="4" w:space="0" w:color="auto"/>
            </w:tcBorders>
            <w:noWrap/>
            <w:vAlign w:val="bottom"/>
            <w:hideMark/>
          </w:tcPr>
          <w:p w14:paraId="20A1C725"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47" w:type="dxa"/>
            <w:tcBorders>
              <w:top w:val="nil"/>
              <w:left w:val="nil"/>
              <w:bottom w:val="single" w:sz="4" w:space="0" w:color="auto"/>
              <w:right w:val="single" w:sz="4" w:space="0" w:color="auto"/>
            </w:tcBorders>
            <w:noWrap/>
            <w:vAlign w:val="bottom"/>
            <w:hideMark/>
          </w:tcPr>
          <w:p w14:paraId="79618784"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39" w:type="dxa"/>
            <w:tcBorders>
              <w:top w:val="nil"/>
              <w:left w:val="nil"/>
              <w:bottom w:val="single" w:sz="4" w:space="0" w:color="auto"/>
              <w:right w:val="single" w:sz="4" w:space="0" w:color="auto"/>
            </w:tcBorders>
            <w:noWrap/>
            <w:vAlign w:val="bottom"/>
            <w:hideMark/>
          </w:tcPr>
          <w:p w14:paraId="2D98D22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99" w:type="dxa"/>
            <w:tcBorders>
              <w:top w:val="nil"/>
              <w:left w:val="nil"/>
              <w:bottom w:val="single" w:sz="4" w:space="0" w:color="auto"/>
              <w:right w:val="single" w:sz="4" w:space="0" w:color="auto"/>
            </w:tcBorders>
            <w:noWrap/>
            <w:vAlign w:val="bottom"/>
            <w:hideMark/>
          </w:tcPr>
          <w:p w14:paraId="5AC41908"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487" w:type="dxa"/>
            <w:tcBorders>
              <w:top w:val="nil"/>
              <w:left w:val="nil"/>
              <w:bottom w:val="single" w:sz="4" w:space="0" w:color="auto"/>
              <w:right w:val="single" w:sz="4" w:space="0" w:color="auto"/>
            </w:tcBorders>
            <w:noWrap/>
            <w:vAlign w:val="bottom"/>
            <w:hideMark/>
          </w:tcPr>
          <w:p w14:paraId="30013E72"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485" w:type="dxa"/>
            <w:tcBorders>
              <w:top w:val="nil"/>
              <w:left w:val="nil"/>
              <w:bottom w:val="single" w:sz="4" w:space="0" w:color="auto"/>
              <w:right w:val="single" w:sz="4" w:space="0" w:color="auto"/>
            </w:tcBorders>
            <w:noWrap/>
            <w:vAlign w:val="bottom"/>
            <w:hideMark/>
          </w:tcPr>
          <w:p w14:paraId="3AC55C87"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390" w:type="dxa"/>
            <w:tcBorders>
              <w:top w:val="nil"/>
              <w:left w:val="nil"/>
              <w:bottom w:val="single" w:sz="4" w:space="0" w:color="auto"/>
              <w:right w:val="single" w:sz="4" w:space="0" w:color="auto"/>
            </w:tcBorders>
            <w:noWrap/>
            <w:vAlign w:val="bottom"/>
            <w:hideMark/>
          </w:tcPr>
          <w:p w14:paraId="407B7AF7"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794" w:type="dxa"/>
            <w:tcBorders>
              <w:top w:val="nil"/>
              <w:left w:val="nil"/>
              <w:bottom w:val="single" w:sz="4" w:space="0" w:color="auto"/>
              <w:right w:val="single" w:sz="4" w:space="0" w:color="auto"/>
            </w:tcBorders>
            <w:noWrap/>
            <w:vAlign w:val="bottom"/>
            <w:hideMark/>
          </w:tcPr>
          <w:p w14:paraId="5C2919FD"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47" w:type="dxa"/>
            <w:tcBorders>
              <w:top w:val="nil"/>
              <w:left w:val="nil"/>
              <w:bottom w:val="single" w:sz="4" w:space="0" w:color="auto"/>
              <w:right w:val="single" w:sz="4" w:space="0" w:color="auto"/>
            </w:tcBorders>
            <w:noWrap/>
            <w:vAlign w:val="bottom"/>
            <w:hideMark/>
          </w:tcPr>
          <w:p w14:paraId="2FD6EAF5"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523" w:type="dxa"/>
            <w:tcBorders>
              <w:top w:val="nil"/>
              <w:left w:val="nil"/>
              <w:bottom w:val="single" w:sz="4" w:space="0" w:color="auto"/>
              <w:right w:val="single" w:sz="4" w:space="0" w:color="auto"/>
            </w:tcBorders>
            <w:noWrap/>
            <w:vAlign w:val="bottom"/>
            <w:hideMark/>
          </w:tcPr>
          <w:p w14:paraId="63008FFE"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794" w:type="dxa"/>
            <w:tcBorders>
              <w:top w:val="nil"/>
              <w:left w:val="nil"/>
              <w:bottom w:val="single" w:sz="4" w:space="0" w:color="auto"/>
              <w:right w:val="single" w:sz="4" w:space="0" w:color="auto"/>
            </w:tcBorders>
            <w:noWrap/>
            <w:vAlign w:val="bottom"/>
            <w:hideMark/>
          </w:tcPr>
          <w:p w14:paraId="27A0FF0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01" w:type="dxa"/>
            <w:tcBorders>
              <w:top w:val="nil"/>
              <w:left w:val="nil"/>
              <w:bottom w:val="single" w:sz="4" w:space="0" w:color="auto"/>
              <w:right w:val="single" w:sz="4" w:space="0" w:color="auto"/>
            </w:tcBorders>
            <w:noWrap/>
            <w:vAlign w:val="bottom"/>
            <w:hideMark/>
          </w:tcPr>
          <w:p w14:paraId="6665989F"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883" w:type="dxa"/>
            <w:tcBorders>
              <w:top w:val="nil"/>
              <w:left w:val="nil"/>
              <w:bottom w:val="single" w:sz="4" w:space="0" w:color="auto"/>
              <w:right w:val="single" w:sz="4" w:space="0" w:color="auto"/>
            </w:tcBorders>
            <w:noWrap/>
            <w:vAlign w:val="bottom"/>
            <w:hideMark/>
          </w:tcPr>
          <w:p w14:paraId="629CF21D"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176" w:type="dxa"/>
            <w:tcBorders>
              <w:top w:val="nil"/>
              <w:left w:val="nil"/>
              <w:bottom w:val="single" w:sz="4" w:space="0" w:color="auto"/>
              <w:right w:val="single" w:sz="4" w:space="0" w:color="auto"/>
            </w:tcBorders>
            <w:noWrap/>
            <w:vAlign w:val="bottom"/>
            <w:hideMark/>
          </w:tcPr>
          <w:p w14:paraId="3A012105"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901" w:type="dxa"/>
            <w:tcBorders>
              <w:top w:val="nil"/>
              <w:left w:val="nil"/>
              <w:bottom w:val="single" w:sz="4" w:space="0" w:color="auto"/>
              <w:right w:val="single" w:sz="4" w:space="0" w:color="auto"/>
            </w:tcBorders>
            <w:noWrap/>
            <w:vAlign w:val="bottom"/>
            <w:hideMark/>
          </w:tcPr>
          <w:p w14:paraId="585C9887"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590" w:type="dxa"/>
            <w:tcBorders>
              <w:top w:val="nil"/>
              <w:left w:val="nil"/>
              <w:bottom w:val="single" w:sz="4" w:space="0" w:color="auto"/>
              <w:right w:val="single" w:sz="4" w:space="0" w:color="auto"/>
            </w:tcBorders>
            <w:noWrap/>
            <w:vAlign w:val="bottom"/>
            <w:hideMark/>
          </w:tcPr>
          <w:p w14:paraId="73545978"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c>
          <w:tcPr>
            <w:tcW w:w="1007" w:type="dxa"/>
            <w:tcBorders>
              <w:top w:val="nil"/>
              <w:left w:val="nil"/>
              <w:bottom w:val="single" w:sz="4" w:space="0" w:color="auto"/>
              <w:right w:val="single" w:sz="4" w:space="0" w:color="auto"/>
            </w:tcBorders>
            <w:noWrap/>
            <w:vAlign w:val="bottom"/>
            <w:hideMark/>
          </w:tcPr>
          <w:p w14:paraId="05F9360D" w14:textId="77777777" w:rsidR="004550D4" w:rsidRPr="004550D4" w:rsidRDefault="004550D4" w:rsidP="004550D4">
            <w:pPr>
              <w:spacing w:before="0" w:after="0" w:line="240" w:lineRule="auto"/>
              <w:jc w:val="left"/>
              <w:rPr>
                <w:rFonts w:eastAsia="Times New Roman" w:cs="Times New Roman"/>
                <w:noProof w:val="0"/>
                <w:color w:val="000000"/>
                <w:sz w:val="22"/>
                <w:lang w:val="en-ID" w:eastAsia="en-ID"/>
              </w:rPr>
            </w:pPr>
            <w:r w:rsidRPr="004550D4">
              <w:rPr>
                <w:rFonts w:eastAsia="Times New Roman" w:cs="Times New Roman"/>
                <w:noProof w:val="0"/>
                <w:color w:val="000000"/>
                <w:sz w:val="22"/>
                <w:lang w:val="en-ID" w:eastAsia="en-ID"/>
              </w:rPr>
              <w:t> </w:t>
            </w:r>
          </w:p>
        </w:tc>
      </w:tr>
    </w:tbl>
    <w:p w14:paraId="4CA8F2F4" w14:textId="77777777" w:rsidR="00887308" w:rsidRPr="00887308" w:rsidRDefault="00887308" w:rsidP="00887308">
      <w:pPr>
        <w:spacing w:before="0" w:after="0" w:line="220" w:lineRule="exact"/>
        <w:ind w:left="1559"/>
        <w:rPr>
          <w:rFonts w:cs="Times New Roman"/>
          <w:color w:val="010302"/>
          <w:sz w:val="16"/>
          <w:szCs w:val="16"/>
        </w:rPr>
      </w:pPr>
      <w:r w:rsidRPr="00887308">
        <w:rPr>
          <w:sz w:val="16"/>
          <w:szCs w:val="16"/>
        </w:rPr>
        <mc:AlternateContent>
          <mc:Choice Requires="wps">
            <w:drawing>
              <wp:anchor distT="0" distB="0" distL="114300" distR="114300" simplePos="0" relativeHeight="251686912" behindDoc="0" locked="0" layoutInCell="1" allowOverlap="1" wp14:anchorId="59FC18CE" wp14:editId="37507FE3">
                <wp:simplePos x="0" y="0"/>
                <wp:positionH relativeFrom="page">
                  <wp:posOffset>312420</wp:posOffset>
                </wp:positionH>
                <wp:positionV relativeFrom="line">
                  <wp:posOffset>25837</wp:posOffset>
                </wp:positionV>
                <wp:extent cx="6096" cy="6096"/>
                <wp:effectExtent l="0" t="0" r="0" b="0"/>
                <wp:wrapNone/>
                <wp:docPr id="592" name="Freeform 5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40C082" id="Freeform 592" o:spid="_x0000_s1026" style="position:absolute;margin-left:24.6pt;margin-top:2.0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87936" behindDoc="0" locked="0" layoutInCell="1" allowOverlap="1" wp14:anchorId="2646F445" wp14:editId="0B15B584">
                <wp:simplePos x="0" y="0"/>
                <wp:positionH relativeFrom="page">
                  <wp:posOffset>653795</wp:posOffset>
                </wp:positionH>
                <wp:positionV relativeFrom="line">
                  <wp:posOffset>25837</wp:posOffset>
                </wp:positionV>
                <wp:extent cx="6096" cy="6096"/>
                <wp:effectExtent l="0" t="0" r="0" b="0"/>
                <wp:wrapNone/>
                <wp:docPr id="593" name="Freeform 5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C65266" id="Freeform 593" o:spid="_x0000_s1026" style="position:absolute;margin-left:51.5pt;margin-top:2.0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88960" behindDoc="0" locked="0" layoutInCell="1" allowOverlap="1" wp14:anchorId="5AE13024" wp14:editId="0C00AED9">
                <wp:simplePos x="0" y="0"/>
                <wp:positionH relativeFrom="page">
                  <wp:posOffset>1211884</wp:posOffset>
                </wp:positionH>
                <wp:positionV relativeFrom="line">
                  <wp:posOffset>25837</wp:posOffset>
                </wp:positionV>
                <wp:extent cx="6096" cy="6096"/>
                <wp:effectExtent l="0" t="0" r="0" b="0"/>
                <wp:wrapNone/>
                <wp:docPr id="594" name="Freeform 5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8D168F" id="Freeform 594" o:spid="_x0000_s1026" style="position:absolute;margin-left:95.4pt;margin-top:2.0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89984" behindDoc="0" locked="0" layoutInCell="1" allowOverlap="1" wp14:anchorId="11405F2D" wp14:editId="6D8FF87E">
                <wp:simplePos x="0" y="0"/>
                <wp:positionH relativeFrom="page">
                  <wp:posOffset>1842770</wp:posOffset>
                </wp:positionH>
                <wp:positionV relativeFrom="line">
                  <wp:posOffset>25837</wp:posOffset>
                </wp:positionV>
                <wp:extent cx="6096" cy="6096"/>
                <wp:effectExtent l="0" t="0" r="0" b="0"/>
                <wp:wrapNone/>
                <wp:docPr id="595" name="Freeform 59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858F8F" id="Freeform 595" o:spid="_x0000_s1026" style="position:absolute;margin-left:145.1pt;margin-top:2.05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1008" behindDoc="0" locked="0" layoutInCell="1" allowOverlap="1" wp14:anchorId="473CEDFD" wp14:editId="0782D243">
                <wp:simplePos x="0" y="0"/>
                <wp:positionH relativeFrom="page">
                  <wp:posOffset>2446273</wp:posOffset>
                </wp:positionH>
                <wp:positionV relativeFrom="line">
                  <wp:posOffset>25837</wp:posOffset>
                </wp:positionV>
                <wp:extent cx="6096" cy="6096"/>
                <wp:effectExtent l="0" t="0" r="0" b="0"/>
                <wp:wrapNone/>
                <wp:docPr id="596" name="Freeform 59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73D516" id="Freeform 596" o:spid="_x0000_s1026" style="position:absolute;margin-left:192.6pt;margin-top:2.0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2032" behindDoc="0" locked="0" layoutInCell="1" allowOverlap="1" wp14:anchorId="40C91587" wp14:editId="7D4BB6ED">
                <wp:simplePos x="0" y="0"/>
                <wp:positionH relativeFrom="page">
                  <wp:posOffset>3165601</wp:posOffset>
                </wp:positionH>
                <wp:positionV relativeFrom="line">
                  <wp:posOffset>25837</wp:posOffset>
                </wp:positionV>
                <wp:extent cx="6096" cy="6096"/>
                <wp:effectExtent l="0" t="0" r="0" b="0"/>
                <wp:wrapNone/>
                <wp:docPr id="597" name="Freeform 5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744084" id="Freeform 597" o:spid="_x0000_s1026" style="position:absolute;margin-left:249.25pt;margin-top:2.0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3056" behindDoc="0" locked="0" layoutInCell="1" allowOverlap="1" wp14:anchorId="5CB5AEF6" wp14:editId="4105FFCA">
                <wp:simplePos x="0" y="0"/>
                <wp:positionH relativeFrom="page">
                  <wp:posOffset>3796919</wp:posOffset>
                </wp:positionH>
                <wp:positionV relativeFrom="line">
                  <wp:posOffset>25837</wp:posOffset>
                </wp:positionV>
                <wp:extent cx="6095" cy="6096"/>
                <wp:effectExtent l="0" t="0" r="0" b="0"/>
                <wp:wrapNone/>
                <wp:docPr id="598" name="Freeform 59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4114DC" id="Freeform 598" o:spid="_x0000_s1026" style="position:absolute;margin-left:298.95pt;margin-top:2.05pt;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4080" behindDoc="0" locked="0" layoutInCell="1" allowOverlap="1" wp14:anchorId="1E32BBDB" wp14:editId="1B5D8160">
                <wp:simplePos x="0" y="0"/>
                <wp:positionH relativeFrom="page">
                  <wp:posOffset>4528439</wp:posOffset>
                </wp:positionH>
                <wp:positionV relativeFrom="line">
                  <wp:posOffset>25837</wp:posOffset>
                </wp:positionV>
                <wp:extent cx="6096" cy="6096"/>
                <wp:effectExtent l="0" t="0" r="0" b="0"/>
                <wp:wrapNone/>
                <wp:docPr id="599" name="Freeform 5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DF28BF" id="Freeform 599" o:spid="_x0000_s1026" style="position:absolute;margin-left:356.55pt;margin-top:2.05pt;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5104" behindDoc="0" locked="0" layoutInCell="1" allowOverlap="1" wp14:anchorId="6D38F7EB" wp14:editId="3D8BED7B">
                <wp:simplePos x="0" y="0"/>
                <wp:positionH relativeFrom="page">
                  <wp:posOffset>4900295</wp:posOffset>
                </wp:positionH>
                <wp:positionV relativeFrom="line">
                  <wp:posOffset>25837</wp:posOffset>
                </wp:positionV>
                <wp:extent cx="6096" cy="6096"/>
                <wp:effectExtent l="0" t="0" r="0" b="0"/>
                <wp:wrapNone/>
                <wp:docPr id="600" name="Freeform 6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EE1778" id="Freeform 600" o:spid="_x0000_s1026" style="position:absolute;margin-left:385.85pt;margin-top:2.05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6128" behindDoc="0" locked="0" layoutInCell="1" allowOverlap="1" wp14:anchorId="3C224BF2" wp14:editId="0AC8489A">
                <wp:simplePos x="0" y="0"/>
                <wp:positionH relativeFrom="page">
                  <wp:posOffset>5270627</wp:posOffset>
                </wp:positionH>
                <wp:positionV relativeFrom="line">
                  <wp:posOffset>25837</wp:posOffset>
                </wp:positionV>
                <wp:extent cx="6096" cy="6096"/>
                <wp:effectExtent l="0" t="0" r="0" b="0"/>
                <wp:wrapNone/>
                <wp:docPr id="601" name="Freeform 6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64D01E" id="Freeform 601" o:spid="_x0000_s1026" style="position:absolute;margin-left:415pt;margin-top:2.05pt;width:.5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7152" behindDoc="0" locked="0" layoutInCell="1" allowOverlap="1" wp14:anchorId="4095EC93" wp14:editId="52A198D2">
                <wp:simplePos x="0" y="0"/>
                <wp:positionH relativeFrom="page">
                  <wp:posOffset>6136513</wp:posOffset>
                </wp:positionH>
                <wp:positionV relativeFrom="line">
                  <wp:posOffset>25837</wp:posOffset>
                </wp:positionV>
                <wp:extent cx="6095" cy="6096"/>
                <wp:effectExtent l="0" t="0" r="0" b="0"/>
                <wp:wrapNone/>
                <wp:docPr id="602" name="Freeform 60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FC04DD" id="Freeform 602" o:spid="_x0000_s1026" style="position:absolute;margin-left:483.2pt;margin-top:2.05pt;width:.5pt;height:.5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8176" behindDoc="0" locked="0" layoutInCell="1" allowOverlap="1" wp14:anchorId="1C708CD4" wp14:editId="24D76102">
                <wp:simplePos x="0" y="0"/>
                <wp:positionH relativeFrom="page">
                  <wp:posOffset>6677532</wp:posOffset>
                </wp:positionH>
                <wp:positionV relativeFrom="line">
                  <wp:posOffset>25837</wp:posOffset>
                </wp:positionV>
                <wp:extent cx="6097" cy="6096"/>
                <wp:effectExtent l="0" t="0" r="0" b="0"/>
                <wp:wrapNone/>
                <wp:docPr id="603" name="Freeform 60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85CB74" id="Freeform 603" o:spid="_x0000_s1026" style="position:absolute;margin-left:525.8pt;margin-top:2.05pt;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" path="m,6096r6097,l6097,,,,,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699200" behindDoc="0" locked="0" layoutInCell="1" allowOverlap="1" wp14:anchorId="75B141D8" wp14:editId="2C37FD8C">
                <wp:simplePos x="0" y="0"/>
                <wp:positionH relativeFrom="page">
                  <wp:posOffset>7217029</wp:posOffset>
                </wp:positionH>
                <wp:positionV relativeFrom="line">
                  <wp:posOffset>25837</wp:posOffset>
                </wp:positionV>
                <wp:extent cx="6095" cy="6096"/>
                <wp:effectExtent l="0" t="0" r="0" b="0"/>
                <wp:wrapNone/>
                <wp:docPr id="604" name="Freeform 60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686525" id="Freeform 604" o:spid="_x0000_s1026" style="position:absolute;margin-left:568.25pt;margin-top:2.05pt;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0224" behindDoc="0" locked="0" layoutInCell="1" allowOverlap="1" wp14:anchorId="7B06A3EB" wp14:editId="48CB7A30">
                <wp:simplePos x="0" y="0"/>
                <wp:positionH relativeFrom="page">
                  <wp:posOffset>7936356</wp:posOffset>
                </wp:positionH>
                <wp:positionV relativeFrom="line">
                  <wp:posOffset>25837</wp:posOffset>
                </wp:positionV>
                <wp:extent cx="6097" cy="6096"/>
                <wp:effectExtent l="0" t="0" r="0" b="0"/>
                <wp:wrapNone/>
                <wp:docPr id="605" name="Freeform 60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1FC952" id="Freeform 605" o:spid="_x0000_s1026" style="position:absolute;margin-left:624.9pt;margin-top:2.05pt;width:.5pt;height:.5pt;z-index:25170022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" path="m,6096r6097,l6097,,,,,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1248" behindDoc="0" locked="0" layoutInCell="1" allowOverlap="1" wp14:anchorId="411B5B2E" wp14:editId="5185C216">
                <wp:simplePos x="0" y="0"/>
                <wp:positionH relativeFrom="page">
                  <wp:posOffset>8566150</wp:posOffset>
                </wp:positionH>
                <wp:positionV relativeFrom="line">
                  <wp:posOffset>25837</wp:posOffset>
                </wp:positionV>
                <wp:extent cx="6095" cy="6096"/>
                <wp:effectExtent l="0" t="0" r="0" b="0"/>
                <wp:wrapNone/>
                <wp:docPr id="606" name="Freeform 60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EE5522" id="Freeform 606" o:spid="_x0000_s1026" style="position:absolute;margin-left:674.5pt;margin-top:2.05pt;width:.5pt;height:.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2272" behindDoc="0" locked="0" layoutInCell="1" allowOverlap="1" wp14:anchorId="13739FAF" wp14:editId="55C1C04F">
                <wp:simplePos x="0" y="0"/>
                <wp:positionH relativeFrom="page">
                  <wp:posOffset>9376918</wp:posOffset>
                </wp:positionH>
                <wp:positionV relativeFrom="line">
                  <wp:posOffset>25837</wp:posOffset>
                </wp:positionV>
                <wp:extent cx="6096" cy="6096"/>
                <wp:effectExtent l="0" t="0" r="0" b="0"/>
                <wp:wrapNone/>
                <wp:docPr id="607" name="Freeform 6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6486EE" id="Freeform 607" o:spid="_x0000_s1026" style="position:absolute;margin-left:738.35pt;margin-top:2.05pt;width:.5pt;height:.5pt;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3296" behindDoc="0" locked="0" layoutInCell="1" allowOverlap="1" wp14:anchorId="04FB7856" wp14:editId="3E44225B">
                <wp:simplePos x="0" y="0"/>
                <wp:positionH relativeFrom="page">
                  <wp:posOffset>10187685</wp:posOffset>
                </wp:positionH>
                <wp:positionV relativeFrom="line">
                  <wp:posOffset>25837</wp:posOffset>
                </wp:positionV>
                <wp:extent cx="6096" cy="6096"/>
                <wp:effectExtent l="0" t="0" r="0" b="0"/>
                <wp:wrapNone/>
                <wp:docPr id="608" name="Freeform 6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C5C7DF" id="Freeform 608" o:spid="_x0000_s1026" style="position:absolute;margin-left:802.2pt;margin-top:2.05pt;width:.5pt;height:.5pt;z-index:2517032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" path="m,6096r6096,l6096,,,,,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4320" behindDoc="0" locked="0" layoutInCell="1" allowOverlap="1" wp14:anchorId="56E6CFDA" wp14:editId="6FC0D361">
                <wp:simplePos x="0" y="0"/>
                <wp:positionH relativeFrom="page">
                  <wp:posOffset>10815828</wp:posOffset>
                </wp:positionH>
                <wp:positionV relativeFrom="line">
                  <wp:posOffset>25837</wp:posOffset>
                </wp:positionV>
                <wp:extent cx="6095" cy="6096"/>
                <wp:effectExtent l="0" t="0" r="0" b="0"/>
                <wp:wrapNone/>
                <wp:docPr id="609" name="Freeform 60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45D3D7" id="Freeform 609" o:spid="_x0000_s1026" style="position:absolute;margin-left:851.65pt;margin-top:2.05pt;width:.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5344" behindDoc="0" locked="0" layoutInCell="1" allowOverlap="1" wp14:anchorId="537A33BD" wp14:editId="121FAB1C">
                <wp:simplePos x="0" y="0"/>
                <wp:positionH relativeFrom="page">
                  <wp:posOffset>11538204</wp:posOffset>
                </wp:positionH>
                <wp:positionV relativeFrom="line">
                  <wp:posOffset>25837</wp:posOffset>
                </wp:positionV>
                <wp:extent cx="6095" cy="6096"/>
                <wp:effectExtent l="0" t="0" r="0" b="0"/>
                <wp:wrapNone/>
                <wp:docPr id="610" name="Freeform 61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64FD73" id="Freeform 610" o:spid="_x0000_s1026" style="position:absolute;margin-left:908.5pt;margin-top:2.05pt;width:.5pt;height:.5pt;z-index:25170534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" path="m,6096r6095,l6095,,,,,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6368" behindDoc="0" locked="0" layoutInCell="1" allowOverlap="1" wp14:anchorId="63F415A8" wp14:editId="25EFA89F">
                <wp:simplePos x="0" y="0"/>
                <wp:positionH relativeFrom="page">
                  <wp:posOffset>11986259</wp:posOffset>
                </wp:positionH>
                <wp:positionV relativeFrom="line">
                  <wp:posOffset>25837</wp:posOffset>
                </wp:positionV>
                <wp:extent cx="6097" cy="6096"/>
                <wp:effectExtent l="0" t="0" r="0" b="0"/>
                <wp:wrapNone/>
                <wp:docPr id="611" name="Freeform 61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67EF24" id="Freeform 611" o:spid="_x0000_s1026" style="position:absolute;margin-left:943.8pt;margin-top:2.05pt;width:.5pt;height:.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" path="m,6096r6097,l6097,,,,,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8416" behindDoc="0" locked="0" layoutInCell="1" allowOverlap="1" wp14:anchorId="7624A663" wp14:editId="771020DE">
                <wp:simplePos x="0" y="0"/>
                <wp:positionH relativeFrom="page">
                  <wp:posOffset>12617195</wp:posOffset>
                </wp:positionH>
                <wp:positionV relativeFrom="line">
                  <wp:posOffset>25837</wp:posOffset>
                </wp:positionV>
                <wp:extent cx="6097" cy="6096"/>
                <wp:effectExtent l="0" t="0" r="0" b="0"/>
                <wp:wrapNone/>
                <wp:docPr id="612" name="Freeform 6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1DD31B" id="Freeform 612" o:spid="_x0000_s1026" style="position:absolute;margin-left:993.5pt;margin-top:2.05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" path="m,6096r6097,l6097,,,,,6096xe" fillcolor="black" stroked="f" strokeweight="1pt">
                <v:path arrowok="t"/>
                <w10:wrap anchorx="page" anchory="line"/>
              </v:shape>
            </w:pict>
          </mc:Fallback>
        </mc:AlternateContent>
      </w:r>
      <w:r w:rsidRPr="00887308">
        <w:rPr>
          <w:sz w:val="16"/>
          <w:szCs w:val="16"/>
        </w:rPr>
        <mc:AlternateContent>
          <mc:Choice Requires="wps">
            <w:drawing>
              <wp:anchor distT="0" distB="0" distL="114300" distR="114300" simplePos="0" relativeHeight="251707392" behindDoc="0" locked="0" layoutInCell="1" allowOverlap="1" wp14:anchorId="40C9DD0F" wp14:editId="1B325E65">
                <wp:simplePos x="0" y="0"/>
                <wp:positionH relativeFrom="page">
                  <wp:posOffset>12617195</wp:posOffset>
                </wp:positionH>
                <wp:positionV relativeFrom="line">
                  <wp:posOffset>25837</wp:posOffset>
                </wp:positionV>
                <wp:extent cx="6097" cy="6096"/>
                <wp:effectExtent l="0" t="0" r="0" b="0"/>
                <wp:wrapNone/>
                <wp:docPr id="613" name="Freeform 6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AB0AC2" id="Freeform 613" o:spid="_x0000_s1026" style="position:absolute;margin-left:993.5pt;margin-top:2.05pt;width:.5pt;height:.5pt;z-index:25170739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" path="m,6096r6097,l6097,,,,,6096xe" fillcolor="black" stroked="f" strokeweight="1pt">
                <v:path arrowok="t"/>
                <w10:wrap anchorx="page" anchory="line"/>
              </v:shape>
            </w:pict>
          </mc:Fallback>
        </mc:AlternateContent>
      </w:r>
      <w:r w:rsidRPr="00887308">
        <w:rPr>
          <w:rFonts w:cs="Times New Roman"/>
          <w:b/>
          <w:bCs/>
          <w:color w:val="000000"/>
          <w:sz w:val="16"/>
          <w:szCs w:val="16"/>
          <w:lang w:val="en-US"/>
        </w:rPr>
        <w:t xml:space="preserve">KETERANGAN:  </w:t>
      </w:r>
    </w:p>
    <w:p w14:paraId="087D4F5A"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Nomor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nomor pendaftaran permohonan Informasi Publik.  </w:t>
      </w:r>
    </w:p>
    <w:p w14:paraId="4A59DD40"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Tanggal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tanggal permohonan diterima.  </w:t>
      </w:r>
    </w:p>
    <w:p w14:paraId="7489CADF"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Nama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nama pemohon.  </w:t>
      </w:r>
    </w:p>
    <w:p w14:paraId="6538B90E" w14:textId="77777777" w:rsidR="00887308" w:rsidRPr="00887308" w:rsidRDefault="00887308" w:rsidP="00887308">
      <w:pPr>
        <w:tabs>
          <w:tab w:val="left" w:pos="5320"/>
          <w:tab w:val="left" w:pos="5596"/>
        </w:tabs>
        <w:spacing w:before="0" w:after="0" w:line="228" w:lineRule="exact"/>
        <w:ind w:left="1655" w:right="1584"/>
        <w:rPr>
          <w:rFonts w:cs="Times New Roman"/>
          <w:color w:val="010302"/>
          <w:sz w:val="16"/>
          <w:szCs w:val="16"/>
        </w:rPr>
      </w:pPr>
      <w:r w:rsidRPr="00887308">
        <w:rPr>
          <w:rFonts w:cs="Times New Roman"/>
          <w:b/>
          <w:bCs/>
          <w:color w:val="000000"/>
          <w:sz w:val="16"/>
          <w:szCs w:val="16"/>
          <w:lang w:val="en-US"/>
        </w:rPr>
        <w:t xml:space="preserve">Alamat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alamat lengkap dan jelas Pemohon Informasi untuk memudahkan pengiriman informasi publik yang diminta.  </w:t>
      </w:r>
      <w:r w:rsidRPr="00887308">
        <w:rPr>
          <w:sz w:val="16"/>
          <w:szCs w:val="16"/>
        </w:rPr>
        <w:br w:type="textWrapping" w:clear="all"/>
      </w:r>
      <w:r w:rsidRPr="00887308">
        <w:rPr>
          <w:rFonts w:cs="Times New Roman"/>
          <w:b/>
          <w:bCs/>
          <w:color w:val="000000"/>
          <w:sz w:val="16"/>
          <w:szCs w:val="16"/>
          <w:lang w:val="en-US"/>
        </w:rPr>
        <w:t xml:space="preserve">Nomor Kontak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nomor kontak (nomor telepon/faksimili/telepon seluler/email Pemohon Informasi Publik.  </w:t>
      </w:r>
    </w:p>
    <w:p w14:paraId="4C204B97"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Pekerjaan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pekerjaan Pemohon Informasi Publik.  </w:t>
      </w:r>
    </w:p>
    <w:p w14:paraId="0E00C337"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Informasi Yang Diminta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detail informasi yang diminta.  </w:t>
      </w:r>
    </w:p>
    <w:p w14:paraId="4E4DC2E9"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Tujuan Penggunaan Informasi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tujuan/alasan permohonan dan penggunaan informasi.  </w:t>
      </w:r>
    </w:p>
    <w:p w14:paraId="183B4BC0" w14:textId="77777777" w:rsidR="00887308" w:rsidRPr="00887308" w:rsidRDefault="00887308" w:rsidP="00887308">
      <w:pPr>
        <w:tabs>
          <w:tab w:val="left" w:pos="5320"/>
          <w:tab w:val="left" w:pos="5596"/>
        </w:tabs>
        <w:spacing w:before="0" w:after="0" w:line="230" w:lineRule="exact"/>
        <w:ind w:left="1655" w:right="1584"/>
        <w:rPr>
          <w:rFonts w:cs="Times New Roman"/>
          <w:color w:val="010302"/>
          <w:sz w:val="16"/>
          <w:szCs w:val="16"/>
        </w:rPr>
      </w:pPr>
      <w:r w:rsidRPr="00887308">
        <w:rPr>
          <w:rFonts w:cs="Times New Roman"/>
          <w:b/>
          <w:bCs/>
          <w:color w:val="000000"/>
          <w:sz w:val="16"/>
          <w:szCs w:val="16"/>
          <w:lang w:val="en-US"/>
        </w:rPr>
        <w:t xml:space="preserve">Status Informasi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diisi dengan memberikan tanda (√). Bila tidak di bawah penguasaan, tuliskan Badan Publik lain yang menguasai bila diketahui, sesuai dengan isian di formulir</w:t>
      </w:r>
      <w:r w:rsidRPr="00887308">
        <w:rPr>
          <w:rFonts w:cs="Times New Roman"/>
          <w:sz w:val="16"/>
          <w:szCs w:val="16"/>
        </w:rPr>
        <w:t xml:space="preserve"> </w:t>
      </w:r>
      <w:r w:rsidRPr="00887308">
        <w:rPr>
          <w:rFonts w:cs="Times New Roman"/>
          <w:color w:val="000000"/>
          <w:sz w:val="16"/>
          <w:szCs w:val="16"/>
          <w:lang w:val="en-US"/>
        </w:rPr>
        <w:t xml:space="preserve">pemberitahuan tertulis.  </w:t>
      </w:r>
    </w:p>
    <w:p w14:paraId="35D5B5D4"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Bentuk Informasi Yang Dikuasai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dengan memberikan tanda (√).  </w:t>
      </w:r>
    </w:p>
    <w:p w14:paraId="62AD5EE1"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Jenis Permohonan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dengan memberikan tanda (√).  </w:t>
      </w:r>
    </w:p>
    <w:p w14:paraId="301DC7EA"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Keputusan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sesuai dengan isi keputusan dalam pemberitahuan tertulis.  </w:t>
      </w:r>
    </w:p>
    <w:p w14:paraId="018B1E40"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Alasan Penolakan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alasan penolakan oleh atasan PPID.  </w:t>
      </w:r>
    </w:p>
    <w:p w14:paraId="5114203E" w14:textId="77777777" w:rsidR="00887308" w:rsidRPr="00887308" w:rsidRDefault="00887308" w:rsidP="00887308">
      <w:pPr>
        <w:tabs>
          <w:tab w:val="left" w:pos="5320"/>
          <w:tab w:val="left" w:pos="5596"/>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Hari dan Tanggal </w:t>
      </w:r>
      <w:r w:rsidRPr="00887308">
        <w:rPr>
          <w:rFonts w:cs="Times New Roman"/>
          <w:b/>
          <w:bCs/>
          <w:color w:val="000000"/>
          <w:sz w:val="16"/>
          <w:szCs w:val="16"/>
          <w:lang w:val="en-US"/>
        </w:rPr>
        <w:tab/>
      </w:r>
      <w:r w:rsidRPr="00887308">
        <w:rPr>
          <w:rFonts w:cs="Times New Roman"/>
          <w:color w:val="000000"/>
          <w:sz w:val="16"/>
          <w:szCs w:val="16"/>
          <w:lang w:val="en-US"/>
        </w:rPr>
        <w:t xml:space="preserve">: </w:t>
      </w:r>
      <w:r w:rsidRPr="00887308">
        <w:rPr>
          <w:rFonts w:cs="Times New Roman"/>
          <w:color w:val="000000"/>
          <w:sz w:val="16"/>
          <w:szCs w:val="16"/>
          <w:lang w:val="en-US"/>
        </w:rPr>
        <w:tab/>
        <w:t xml:space="preserve">Diisi tentang:  </w:t>
      </w:r>
    </w:p>
    <w:p w14:paraId="0C25BDB3" w14:textId="77777777" w:rsidR="00887308" w:rsidRPr="00887308" w:rsidRDefault="00887308" w:rsidP="00887308">
      <w:pPr>
        <w:tabs>
          <w:tab w:val="left" w:pos="5957"/>
        </w:tabs>
        <w:spacing w:before="0" w:after="0" w:line="225" w:lineRule="exact"/>
        <w:ind w:left="5957" w:right="1584" w:hanging="360"/>
        <w:rPr>
          <w:rFonts w:cs="Times New Roman"/>
          <w:color w:val="010302"/>
          <w:sz w:val="16"/>
          <w:szCs w:val="16"/>
        </w:rPr>
      </w:pPr>
      <w:r w:rsidRPr="00887308">
        <w:rPr>
          <w:rFonts w:cs="Times New Roman"/>
          <w:color w:val="000000"/>
          <w:w w:val="96"/>
          <w:sz w:val="16"/>
          <w:szCs w:val="16"/>
          <w:lang w:val="en-US"/>
        </w:rPr>
        <w:t>a.</w:t>
      </w:r>
      <w:r w:rsidRPr="00887308">
        <w:rPr>
          <w:rFonts w:ascii="Arial" w:hAnsi="Arial" w:cs="Arial"/>
          <w:color w:val="000000"/>
          <w:w w:val="97"/>
          <w:sz w:val="16"/>
          <w:szCs w:val="16"/>
          <w:lang w:val="en-US"/>
        </w:rPr>
        <w:t xml:space="preserve"> </w:t>
      </w:r>
      <w:r w:rsidRPr="00887308">
        <w:rPr>
          <w:rFonts w:ascii="Arial" w:hAnsi="Arial" w:cs="Arial"/>
          <w:color w:val="000000"/>
          <w:w w:val="97"/>
          <w:sz w:val="16"/>
          <w:szCs w:val="16"/>
          <w:lang w:val="en-US"/>
        </w:rPr>
        <w:tab/>
      </w:r>
      <w:r w:rsidRPr="00887308">
        <w:rPr>
          <w:rFonts w:cs="Times New Roman"/>
          <w:color w:val="000000"/>
          <w:spacing w:val="-2"/>
          <w:sz w:val="16"/>
          <w:szCs w:val="16"/>
          <w:lang w:val="en-US"/>
        </w:rPr>
        <w:t>Hari dan tanggal penyampaian pemberitahuan tertulis sebagaimana dimaksud dalam Pasal 22 Undang-Undang No. 14/2008 tentang Keterbukaan Informasi</w:t>
      </w:r>
      <w:r w:rsidRPr="00887308">
        <w:rPr>
          <w:rFonts w:cs="Times New Roman"/>
          <w:sz w:val="16"/>
          <w:szCs w:val="16"/>
        </w:rPr>
        <w:t xml:space="preserve"> </w:t>
      </w:r>
      <w:r w:rsidRPr="00887308">
        <w:rPr>
          <w:rFonts w:cs="Times New Roman"/>
          <w:color w:val="000000"/>
          <w:spacing w:val="-1"/>
          <w:sz w:val="16"/>
          <w:szCs w:val="16"/>
          <w:lang w:val="en-US"/>
        </w:rPr>
        <w:t>Publik dan Peraturan ini. Waktu pemberitahuan tertulis juga menandakan waktu penolakan informasi apabila permohonan ditolak. Dengan kata lain, dalam</w:t>
      </w:r>
      <w:r w:rsidRPr="00887308">
        <w:rPr>
          <w:rFonts w:cs="Times New Roman"/>
          <w:sz w:val="16"/>
          <w:szCs w:val="16"/>
        </w:rPr>
        <w:t xml:space="preserve"> </w:t>
      </w:r>
      <w:r w:rsidRPr="00887308">
        <w:rPr>
          <w:rFonts w:cs="Times New Roman"/>
          <w:color w:val="000000"/>
          <w:sz w:val="16"/>
          <w:szCs w:val="16"/>
          <w:lang w:val="en-US"/>
        </w:rPr>
        <w:t xml:space="preserve">hal permohonan informasi publik ditolak, maka pemberitahuan tertulis ini sama dengan penolakan.  </w:t>
      </w:r>
    </w:p>
    <w:p w14:paraId="1EEB2C6F" w14:textId="77777777" w:rsidR="00887308" w:rsidRPr="00887308" w:rsidRDefault="00887308" w:rsidP="00887308">
      <w:pPr>
        <w:spacing w:before="0" w:after="0" w:line="223" w:lineRule="exact"/>
        <w:ind w:left="5597"/>
        <w:rPr>
          <w:rFonts w:cs="Times New Roman"/>
          <w:color w:val="010302"/>
          <w:sz w:val="16"/>
          <w:szCs w:val="16"/>
        </w:rPr>
      </w:pPr>
      <w:r w:rsidRPr="00887308">
        <w:rPr>
          <w:rFonts w:cs="Times New Roman"/>
          <w:color w:val="000000"/>
          <w:w w:val="96"/>
          <w:sz w:val="16"/>
          <w:szCs w:val="16"/>
          <w:lang w:val="en-US"/>
        </w:rPr>
        <w:t>b.</w:t>
      </w:r>
      <w:r w:rsidRPr="00887308">
        <w:rPr>
          <w:rFonts w:ascii="Arial" w:hAnsi="Arial" w:cs="Arial"/>
          <w:color w:val="000000"/>
          <w:spacing w:val="16"/>
          <w:w w:val="97"/>
          <w:sz w:val="16"/>
          <w:szCs w:val="16"/>
          <w:lang w:val="en-US"/>
        </w:rPr>
        <w:t xml:space="preserve">   </w:t>
      </w:r>
      <w:r w:rsidRPr="00887308">
        <w:rPr>
          <w:rFonts w:cs="Times New Roman"/>
          <w:color w:val="000000"/>
          <w:sz w:val="16"/>
          <w:szCs w:val="16"/>
          <w:lang w:val="en-US"/>
        </w:rPr>
        <w:t xml:space="preserve">Hari dan tanggal pemberian informasi kepada Pemohon Informasi Publik.  </w:t>
      </w:r>
    </w:p>
    <w:p w14:paraId="3F145ED6" w14:textId="77777777" w:rsidR="00887308" w:rsidRPr="00887308" w:rsidRDefault="00887308" w:rsidP="00887308">
      <w:pPr>
        <w:tabs>
          <w:tab w:val="left" w:pos="5320"/>
        </w:tabs>
        <w:spacing w:before="0" w:after="0" w:line="220" w:lineRule="exact"/>
        <w:ind w:left="1655"/>
        <w:rPr>
          <w:rFonts w:cs="Times New Roman"/>
          <w:color w:val="010302"/>
          <w:sz w:val="16"/>
          <w:szCs w:val="16"/>
        </w:rPr>
      </w:pPr>
      <w:r w:rsidRPr="00887308">
        <w:rPr>
          <w:rFonts w:cs="Times New Roman"/>
          <w:b/>
          <w:bCs/>
          <w:color w:val="000000"/>
          <w:sz w:val="16"/>
          <w:szCs w:val="16"/>
          <w:lang w:val="en-US"/>
        </w:rPr>
        <w:t xml:space="preserve">Biaya &amp; Cara Pembayaran </w:t>
      </w:r>
      <w:r w:rsidRPr="00887308">
        <w:rPr>
          <w:rFonts w:cs="Times New Roman"/>
          <w:b/>
          <w:bCs/>
          <w:color w:val="000000"/>
          <w:sz w:val="16"/>
          <w:szCs w:val="16"/>
          <w:lang w:val="en-US"/>
        </w:rPr>
        <w:tab/>
      </w:r>
      <w:r w:rsidRPr="00887308">
        <w:rPr>
          <w:rFonts w:cs="Times New Roman"/>
          <w:color w:val="000000"/>
          <w:sz w:val="16"/>
          <w:szCs w:val="16"/>
          <w:lang w:val="en-US"/>
        </w:rPr>
        <w:t xml:space="preserve">: diisi tentang biaya yang dibutuhkan serta perinciannya dan cara pembayaran yang dilakukan.  </w:t>
      </w:r>
    </w:p>
    <w:p w14:paraId="435B0657" w14:textId="3F356BE4" w:rsidR="004E2DF2" w:rsidRPr="001541AC" w:rsidRDefault="00887308" w:rsidP="00F93AB7">
      <w:pPr>
        <w:tabs>
          <w:tab w:val="left" w:pos="9600"/>
        </w:tabs>
        <w:spacing w:before="0" w:after="0"/>
        <w:ind w:left="-709"/>
        <w:rPr>
          <w:lang w:val="en-US"/>
        </w:rPr>
        <w:sectPr w:rsidR="004E2DF2" w:rsidRPr="001541AC" w:rsidSect="004E2DF2">
          <w:pgSz w:w="18720" w:h="12240" w:orient="landscape" w:code="258"/>
          <w:pgMar w:top="1440" w:right="1440" w:bottom="1440" w:left="1440" w:header="720" w:footer="720" w:gutter="0"/>
          <w:cols w:space="720"/>
          <w:docGrid w:linePitch="360"/>
        </w:sectPr>
      </w:pPr>
      <w:r w:rsidRPr="00887308">
        <w:rPr>
          <w:rFonts w:cs="Times New Roman"/>
          <w:color w:val="000000"/>
          <w:spacing w:val="-1"/>
          <w:sz w:val="16"/>
          <w:szCs w:val="16"/>
          <w:lang w:val="en-US"/>
        </w:rPr>
        <w:t>*Format ini adalah format Register Permohonan Informasi Publik secara manual. Badan Publik dapat mengembangkan dalam format lain, misalnya secara komputerisasi dengan memenuhi unsur-unsur yang</w:t>
      </w:r>
      <w:r w:rsidRPr="00887308">
        <w:rPr>
          <w:rFonts w:cs="Times New Roman"/>
          <w:sz w:val="16"/>
          <w:szCs w:val="16"/>
        </w:rPr>
        <w:t xml:space="preserve"> </w:t>
      </w:r>
      <w:r w:rsidRPr="00887308">
        <w:rPr>
          <w:rFonts w:cs="Times New Roman"/>
          <w:color w:val="000000"/>
          <w:sz w:val="16"/>
          <w:szCs w:val="16"/>
          <w:lang w:val="en-US"/>
        </w:rPr>
        <w:t xml:space="preserve">termuat dalam format ini.  </w:t>
      </w:r>
      <w:r>
        <w:br w:type="page"/>
      </w:r>
    </w:p>
    <w:p w14:paraId="7A0B3D01" w14:textId="144F8A22" w:rsidR="00E72D60" w:rsidRPr="001541AC" w:rsidRDefault="00C92490" w:rsidP="00C92490">
      <w:pPr>
        <w:tabs>
          <w:tab w:val="left" w:pos="3402"/>
        </w:tabs>
        <w:spacing w:before="0" w:after="0"/>
        <w:rPr>
          <w:rFonts w:ascii="Bookman Old Style" w:hAnsi="Bookman Old Style"/>
          <w:sz w:val="23"/>
          <w:szCs w:val="23"/>
          <w:lang w:val="en-US"/>
        </w:rPr>
      </w:pPr>
      <w:r>
        <w:rPr>
          <w:rFonts w:ascii="Bookman Old Style" w:hAnsi="Bookman Old Style"/>
          <w:szCs w:val="24"/>
        </w:rPr>
        <w:lastRenderedPageBreak/>
        <w:tab/>
      </w:r>
      <w:r w:rsidR="00E72D60" w:rsidRPr="001541AC">
        <w:rPr>
          <w:rFonts w:ascii="Bookman Old Style" w:hAnsi="Bookman Old Style"/>
          <w:sz w:val="23"/>
          <w:szCs w:val="23"/>
          <w:lang w:val="en-US"/>
        </w:rPr>
        <w:t>LAMPIRAN C</w:t>
      </w:r>
    </w:p>
    <w:p w14:paraId="1C3038B7" w14:textId="77777777" w:rsidR="00E72D60" w:rsidRPr="001541AC" w:rsidRDefault="00E72D60" w:rsidP="00C92490">
      <w:pPr>
        <w:spacing w:before="0" w:after="0"/>
        <w:ind w:left="3402" w:hanging="11"/>
        <w:rPr>
          <w:rFonts w:ascii="Bookman Old Style" w:hAnsi="Bookman Old Style"/>
          <w:sz w:val="23"/>
          <w:szCs w:val="23"/>
          <w:lang w:val="en-US"/>
        </w:rPr>
      </w:pPr>
      <w:r w:rsidRPr="001541AC">
        <w:rPr>
          <w:rFonts w:ascii="Bookman Old Style" w:hAnsi="Bookman Old Style"/>
          <w:sz w:val="23"/>
          <w:szCs w:val="23"/>
          <w:lang w:val="en-US"/>
        </w:rPr>
        <w:t>KEPUTUSAN REKTOR UNIVERSITAS HASANUDDIN</w:t>
      </w:r>
    </w:p>
    <w:p w14:paraId="00FC86F2" w14:textId="0CC5EB39" w:rsidR="00E72D60" w:rsidRPr="001541AC" w:rsidRDefault="00E72D60" w:rsidP="00C92490">
      <w:pPr>
        <w:spacing w:before="0" w:after="0"/>
        <w:ind w:left="3402" w:hanging="11"/>
        <w:rPr>
          <w:rFonts w:ascii="Bookman Old Style" w:hAnsi="Bookman Old Style"/>
          <w:sz w:val="23"/>
          <w:szCs w:val="23"/>
          <w:lang w:val="en-US"/>
        </w:rPr>
      </w:pPr>
      <w:r w:rsidRPr="001541AC">
        <w:rPr>
          <w:rFonts w:ascii="Bookman Old Style" w:hAnsi="Bookman Old Style"/>
          <w:sz w:val="23"/>
          <w:szCs w:val="23"/>
          <w:lang w:val="en-US"/>
        </w:rPr>
        <w:t xml:space="preserve">NOMOR </w:t>
      </w:r>
      <w:r w:rsidR="00FB45AD">
        <w:rPr>
          <w:rFonts w:ascii="Bookman Old Style" w:hAnsi="Bookman Old Style"/>
          <w:sz w:val="23"/>
          <w:szCs w:val="23"/>
          <w:lang w:val="en-US"/>
        </w:rPr>
        <w:t>…….</w:t>
      </w:r>
    </w:p>
    <w:p w14:paraId="3572786A" w14:textId="46352D15" w:rsidR="002E5125" w:rsidRPr="001541AC" w:rsidRDefault="00E72D60" w:rsidP="00C92490">
      <w:pPr>
        <w:spacing w:before="0" w:after="0"/>
        <w:ind w:left="3402" w:hanging="11"/>
        <w:rPr>
          <w:rFonts w:ascii="Bookman Old Style" w:hAnsi="Bookman Old Style"/>
          <w:sz w:val="23"/>
          <w:szCs w:val="23"/>
          <w:lang w:val="en-US"/>
        </w:rPr>
      </w:pPr>
      <w:r w:rsidRPr="001541AC">
        <w:rPr>
          <w:rFonts w:ascii="Bookman Old Style" w:hAnsi="Bookman Old Style"/>
          <w:sz w:val="23"/>
          <w:szCs w:val="23"/>
          <w:lang w:val="en-US"/>
        </w:rPr>
        <w:t xml:space="preserve">TANGGAL </w:t>
      </w:r>
      <w:r w:rsidR="00FB45AD">
        <w:rPr>
          <w:rFonts w:ascii="Bookman Old Style" w:hAnsi="Bookman Old Style"/>
          <w:sz w:val="23"/>
          <w:szCs w:val="23"/>
          <w:lang w:val="en-US"/>
        </w:rPr>
        <w:t>………….</w:t>
      </w:r>
    </w:p>
    <w:p w14:paraId="6541842A" w14:textId="4DD30264" w:rsidR="001541AC" w:rsidRDefault="00E72D60" w:rsidP="00C92490">
      <w:pPr>
        <w:spacing w:before="0" w:after="0"/>
        <w:ind w:left="3402" w:hanging="11"/>
        <w:rPr>
          <w:rFonts w:ascii="Bookman Old Style" w:hAnsi="Bookman Old Style"/>
          <w:szCs w:val="24"/>
        </w:rPr>
      </w:pPr>
      <w:r w:rsidRPr="001541AC">
        <w:rPr>
          <w:rFonts w:ascii="Bookman Old Style" w:hAnsi="Bookman Old Style"/>
          <w:sz w:val="23"/>
          <w:szCs w:val="23"/>
          <w:lang w:val="en-US"/>
        </w:rPr>
        <w:t xml:space="preserve">TENTANG </w:t>
      </w:r>
      <w:r w:rsidRPr="001541AC">
        <w:rPr>
          <w:rFonts w:ascii="Bookman Old Style" w:hAnsi="Bookman Old Style"/>
          <w:sz w:val="23"/>
          <w:szCs w:val="23"/>
        </w:rPr>
        <w:t>LAYANAN INFORMASI PUBLIK UNIVERSITAS HASANUDDIN</w:t>
      </w:r>
      <w:r w:rsidR="002B78D3">
        <w:rPr>
          <w:rFonts w:ascii="Bookman Old Style" w:hAnsi="Bookman Old Style"/>
          <w:szCs w:val="24"/>
        </w:rPr>
        <w:tab/>
      </w:r>
    </w:p>
    <w:p w14:paraId="2819CCE0" w14:textId="330F8920" w:rsidR="001541AC" w:rsidRPr="001541AC" w:rsidRDefault="009A3570" w:rsidP="009F151D">
      <w:pPr>
        <w:tabs>
          <w:tab w:val="left" w:pos="0"/>
        </w:tabs>
        <w:jc w:val="center"/>
        <w:rPr>
          <w:rFonts w:asciiTheme="majorBidi" w:hAnsiTheme="majorBidi" w:cstheme="majorBidi"/>
          <w:b/>
          <w:sz w:val="28"/>
          <w:szCs w:val="28"/>
        </w:rPr>
      </w:pPr>
      <w:r w:rsidRPr="00641CED">
        <w:drawing>
          <wp:anchor distT="0" distB="0" distL="114300" distR="114300" simplePos="0" relativeHeight="251710464" behindDoc="0" locked="0" layoutInCell="1" allowOverlap="1" wp14:anchorId="09EB2058" wp14:editId="2271F40B">
            <wp:simplePos x="0" y="0"/>
            <wp:positionH relativeFrom="column">
              <wp:posOffset>228600</wp:posOffset>
            </wp:positionH>
            <wp:positionV relativeFrom="paragraph">
              <wp:posOffset>7620</wp:posOffset>
            </wp:positionV>
            <wp:extent cx="571500" cy="690326"/>
            <wp:effectExtent l="0" t="0" r="0" b="0"/>
            <wp:wrapNone/>
            <wp:docPr id="60928867" name="Picture 60928867" descr="Logo Resmi Universitas Hasan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Resmi Universitas Hasanudd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71500" cy="690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1AC" w:rsidRPr="001541AC">
        <w:rPr>
          <w:rFonts w:asciiTheme="majorBidi" w:hAnsiTheme="majorBidi" w:cstheme="majorBidi"/>
          <w:b/>
          <w:sz w:val="28"/>
          <w:szCs w:val="28"/>
        </w:rPr>
        <w:t>FORMULIR KEBERATAN</w:t>
      </w:r>
    </w:p>
    <w:p w14:paraId="00D58891" w14:textId="77777777" w:rsidR="001541AC" w:rsidRDefault="001541AC" w:rsidP="009F151D">
      <w:pPr>
        <w:tabs>
          <w:tab w:val="left" w:pos="0"/>
        </w:tabs>
        <w:jc w:val="center"/>
        <w:rPr>
          <w:rFonts w:asciiTheme="majorBidi" w:hAnsiTheme="majorBidi" w:cstheme="majorBidi"/>
          <w:sz w:val="20"/>
          <w:szCs w:val="20"/>
        </w:rPr>
      </w:pPr>
      <w:r>
        <w:rPr>
          <w:rFonts w:asciiTheme="majorBidi" w:hAnsiTheme="majorBidi" w:cstheme="majorBidi"/>
          <w:b/>
          <w:sz w:val="20"/>
          <w:szCs w:val="20"/>
        </w:rPr>
        <w:t>(RANGKAP DUA)</w:t>
      </w:r>
    </w:p>
    <w:p w14:paraId="1AE4D854" w14:textId="77777777" w:rsidR="001541AC" w:rsidRDefault="001541AC" w:rsidP="009F151D">
      <w:pPr>
        <w:tabs>
          <w:tab w:val="left" w:pos="0"/>
        </w:tabs>
        <w:spacing w:before="240" w:after="240"/>
        <w:jc w:val="center"/>
        <w:rPr>
          <w:rFonts w:asciiTheme="majorBidi" w:hAnsiTheme="majorBidi" w:cstheme="majorBidi"/>
          <w:sz w:val="20"/>
          <w:szCs w:val="20"/>
        </w:rPr>
      </w:pPr>
      <w:r>
        <w:rPr>
          <w:rFonts w:asciiTheme="majorBidi" w:hAnsiTheme="majorBidi" w:cstheme="majorBidi"/>
          <w:sz w:val="20"/>
          <w:szCs w:val="20"/>
        </w:rPr>
        <w:t xml:space="preserve">Nomor </w:t>
      </w:r>
      <w:r>
        <w:rPr>
          <w:rFonts w:asciiTheme="majorBidi" w:hAnsiTheme="majorBidi" w:cstheme="majorBidi"/>
          <w:i/>
          <w:sz w:val="20"/>
          <w:szCs w:val="20"/>
        </w:rPr>
        <w:t>(diisi petugas)</w:t>
      </w:r>
      <w:r>
        <w:rPr>
          <w:rFonts w:asciiTheme="majorBidi" w:hAnsiTheme="majorBidi" w:cstheme="majorBidi"/>
          <w:sz w:val="20"/>
          <w:szCs w:val="20"/>
        </w:rPr>
        <w:t>*: …………/PPID-UNHAS/......../..........</w:t>
      </w:r>
    </w:p>
    <w:p w14:paraId="584BC417" w14:textId="77777777" w:rsidR="001541AC" w:rsidRDefault="001541AC" w:rsidP="00C876FB">
      <w:pPr>
        <w:tabs>
          <w:tab w:val="left" w:pos="0"/>
        </w:tabs>
        <w:spacing w:before="240" w:after="240"/>
        <w:jc w:val="center"/>
        <w:rPr>
          <w:rFonts w:asciiTheme="majorBidi" w:hAnsiTheme="majorBidi" w:cstheme="majorBidi"/>
          <w:b/>
          <w:bCs/>
          <w:sz w:val="20"/>
          <w:szCs w:val="20"/>
        </w:rPr>
      </w:pPr>
      <w:r>
        <w:rPr>
          <w:rFonts w:asciiTheme="majorBidi" w:hAnsiTheme="majorBidi" w:cstheme="majorBidi"/>
          <w:b/>
          <w:bCs/>
          <w:sz w:val="20"/>
          <w:szCs w:val="20"/>
        </w:rPr>
        <w:t>PERNYATAAN KEBERATAN ATAS PERMOHONAN INFORMASI PUBLIK</w:t>
      </w:r>
    </w:p>
    <w:p w14:paraId="6DAE86D3" w14:textId="77777777" w:rsidR="001541AC" w:rsidRDefault="001541AC" w:rsidP="00F44D28">
      <w:pPr>
        <w:pStyle w:val="ListParagraph"/>
        <w:numPr>
          <w:ilvl w:val="0"/>
          <w:numId w:val="46"/>
        </w:numPr>
        <w:tabs>
          <w:tab w:val="left" w:pos="0"/>
        </w:tabs>
        <w:spacing w:before="240" w:after="240" w:line="276" w:lineRule="auto"/>
        <w:ind w:left="360"/>
        <w:contextualSpacing/>
        <w:jc w:val="left"/>
        <w:rPr>
          <w:rFonts w:asciiTheme="majorBidi" w:hAnsiTheme="majorBidi" w:cstheme="majorBidi"/>
          <w:b/>
          <w:bCs/>
          <w:sz w:val="20"/>
          <w:szCs w:val="20"/>
        </w:rPr>
      </w:pPr>
      <w:r>
        <w:rPr>
          <w:rFonts w:asciiTheme="majorBidi" w:hAnsiTheme="majorBidi" w:cstheme="majorBidi"/>
          <w:b/>
          <w:bCs/>
          <w:sz w:val="20"/>
          <w:szCs w:val="20"/>
        </w:rPr>
        <w:t>INFORMASI PENGAJU KEBERATAN</w:t>
      </w:r>
    </w:p>
    <w:p w14:paraId="5B77345A" w14:textId="1926A318" w:rsidR="001541AC" w:rsidRDefault="001541AC" w:rsidP="009F151D">
      <w:pPr>
        <w:tabs>
          <w:tab w:val="left" w:pos="0"/>
        </w:tabs>
        <w:ind w:firstLine="284"/>
        <w:rPr>
          <w:rFonts w:asciiTheme="majorBidi" w:hAnsiTheme="majorBidi" w:cstheme="majorBidi"/>
          <w:sz w:val="20"/>
          <w:szCs w:val="20"/>
        </w:rPr>
      </w:pPr>
      <w:r>
        <w:rPr>
          <w:rFonts w:asciiTheme="majorBidi" w:hAnsiTheme="majorBidi" w:cstheme="majorBidi"/>
          <w:sz w:val="20"/>
          <w:szCs w:val="20"/>
        </w:rPr>
        <w:t>Nomor Permohonan Informasi</w:t>
      </w:r>
      <w:r>
        <w:rPr>
          <w:rFonts w:asciiTheme="majorBidi" w:hAnsiTheme="majorBidi" w:cstheme="majorBidi"/>
          <w:sz w:val="20"/>
          <w:szCs w:val="20"/>
        </w:rPr>
        <w:tab/>
      </w:r>
      <w:r>
        <w:rPr>
          <w:rFonts w:asciiTheme="majorBidi" w:hAnsiTheme="majorBidi" w:cstheme="majorBidi"/>
          <w:sz w:val="20"/>
          <w:szCs w:val="20"/>
        </w:rPr>
        <w:tab/>
        <w:t>: ...........................................................................................................</w:t>
      </w:r>
    </w:p>
    <w:p w14:paraId="07204986" w14:textId="41933DA8" w:rsidR="001541AC" w:rsidRDefault="001541AC" w:rsidP="009F151D">
      <w:pPr>
        <w:tabs>
          <w:tab w:val="left" w:pos="0"/>
        </w:tabs>
        <w:ind w:firstLine="284"/>
        <w:rPr>
          <w:rFonts w:asciiTheme="majorBidi" w:hAnsiTheme="majorBidi" w:cstheme="majorBidi"/>
          <w:sz w:val="20"/>
          <w:szCs w:val="20"/>
        </w:rPr>
      </w:pPr>
      <w:r>
        <w:rPr>
          <w:rFonts w:asciiTheme="majorBidi" w:hAnsiTheme="majorBidi" w:cstheme="majorBidi"/>
          <w:sz w:val="20"/>
          <w:szCs w:val="20"/>
        </w:rPr>
        <w:t>Tujuan Penggunaan Informasi</w:t>
      </w:r>
      <w:r>
        <w:rPr>
          <w:rFonts w:asciiTheme="majorBidi" w:hAnsiTheme="majorBidi" w:cstheme="majorBidi"/>
          <w:sz w:val="20"/>
          <w:szCs w:val="20"/>
        </w:rPr>
        <w:tab/>
      </w:r>
      <w:r>
        <w:rPr>
          <w:rFonts w:asciiTheme="majorBidi" w:hAnsiTheme="majorBidi" w:cstheme="majorBidi"/>
          <w:sz w:val="20"/>
          <w:szCs w:val="20"/>
        </w:rPr>
        <w:tab/>
        <w:t>: ............................................................................................................</w:t>
      </w:r>
    </w:p>
    <w:p w14:paraId="7CB15193" w14:textId="77777777" w:rsidR="001541AC" w:rsidRDefault="001541AC" w:rsidP="009F151D">
      <w:pPr>
        <w:tabs>
          <w:tab w:val="left" w:pos="0"/>
        </w:tabs>
        <w:ind w:firstLine="284"/>
        <w:rPr>
          <w:rFonts w:asciiTheme="majorBidi" w:hAnsiTheme="majorBidi" w:cstheme="majorBidi"/>
          <w:b/>
          <w:bCs/>
          <w:sz w:val="20"/>
          <w:szCs w:val="20"/>
        </w:rPr>
      </w:pPr>
      <w:r>
        <w:rPr>
          <w:rFonts w:asciiTheme="majorBidi" w:hAnsiTheme="majorBidi" w:cstheme="majorBidi"/>
          <w:b/>
          <w:bCs/>
          <w:sz w:val="20"/>
          <w:szCs w:val="20"/>
        </w:rPr>
        <w:t>Identitas Pemohon</w:t>
      </w:r>
    </w:p>
    <w:p w14:paraId="39936193" w14:textId="3B8671B0"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Nama</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047C5938" w14:textId="61CEAE5E"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Alamat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31777104" w14:textId="1A1FFD38"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Nomor Telepon/Email</w:t>
      </w:r>
      <w:r>
        <w:rPr>
          <w:rFonts w:asciiTheme="majorBidi" w:hAnsiTheme="majorBidi" w:cstheme="majorBidi"/>
          <w:sz w:val="20"/>
          <w:szCs w:val="20"/>
        </w:rPr>
        <w:tab/>
      </w:r>
      <w:r>
        <w:rPr>
          <w:rFonts w:asciiTheme="majorBidi" w:hAnsiTheme="majorBidi" w:cstheme="majorBidi"/>
          <w:sz w:val="20"/>
          <w:szCs w:val="20"/>
        </w:rPr>
        <w:tab/>
        <w:t>: .............................................................................................................</w:t>
      </w:r>
    </w:p>
    <w:p w14:paraId="4E377EB8" w14:textId="206158D8"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Pekerjaan</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420531A2" w14:textId="77777777" w:rsidR="001541AC" w:rsidRDefault="001541AC" w:rsidP="009F151D">
      <w:pPr>
        <w:tabs>
          <w:tab w:val="left" w:pos="0"/>
        </w:tabs>
        <w:ind w:firstLine="284"/>
        <w:rPr>
          <w:rFonts w:asciiTheme="majorBidi" w:hAnsiTheme="majorBidi" w:cstheme="majorBidi"/>
          <w:b/>
          <w:bCs/>
          <w:sz w:val="20"/>
          <w:szCs w:val="20"/>
        </w:rPr>
      </w:pPr>
      <w:r>
        <w:rPr>
          <w:rFonts w:asciiTheme="majorBidi" w:hAnsiTheme="majorBidi" w:cstheme="majorBidi"/>
          <w:b/>
          <w:bCs/>
          <w:sz w:val="20"/>
          <w:szCs w:val="20"/>
        </w:rPr>
        <w:t xml:space="preserve">Identitas Kuasa Pemohon </w:t>
      </w:r>
      <w:r>
        <w:rPr>
          <w:rFonts w:asciiTheme="majorBidi" w:hAnsiTheme="majorBidi" w:cstheme="majorBidi"/>
          <w:i/>
          <w:iCs/>
          <w:sz w:val="20"/>
          <w:szCs w:val="20"/>
        </w:rPr>
        <w:t>(jika pemohon memberi kuasa kepada pihak lain)</w:t>
      </w:r>
    </w:p>
    <w:p w14:paraId="5C4DF70E" w14:textId="162AAC58"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Nama</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7BF08E2D" w14:textId="28BFFE05"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Alamat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568B5167" w14:textId="6D876F62"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Nomor Telepon/Email</w:t>
      </w:r>
      <w:r>
        <w:rPr>
          <w:rFonts w:asciiTheme="majorBidi" w:hAnsiTheme="majorBidi" w:cstheme="majorBidi"/>
          <w:sz w:val="20"/>
          <w:szCs w:val="20"/>
        </w:rPr>
        <w:tab/>
      </w:r>
      <w:r>
        <w:rPr>
          <w:rFonts w:asciiTheme="majorBidi" w:hAnsiTheme="majorBidi" w:cstheme="majorBidi"/>
          <w:sz w:val="20"/>
          <w:szCs w:val="20"/>
        </w:rPr>
        <w:tab/>
        <w:t>: .............................................................................................................</w:t>
      </w:r>
    </w:p>
    <w:p w14:paraId="39BEBC67" w14:textId="622D36E9" w:rsidR="001541AC" w:rsidRDefault="001541AC" w:rsidP="009F151D">
      <w:pPr>
        <w:tabs>
          <w:tab w:val="left" w:pos="0"/>
        </w:tabs>
        <w:ind w:left="284" w:firstLine="284"/>
        <w:rPr>
          <w:rFonts w:asciiTheme="majorBidi" w:hAnsiTheme="majorBidi" w:cstheme="majorBidi"/>
          <w:sz w:val="20"/>
          <w:szCs w:val="20"/>
        </w:rPr>
      </w:pPr>
      <w:r>
        <w:rPr>
          <w:rFonts w:asciiTheme="majorBidi" w:hAnsiTheme="majorBidi" w:cstheme="majorBidi"/>
          <w:sz w:val="20"/>
          <w:szCs w:val="20"/>
        </w:rPr>
        <w:t>Pekerjaan</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w:t>
      </w:r>
    </w:p>
    <w:p w14:paraId="654E890B" w14:textId="77777777" w:rsidR="001541AC" w:rsidRDefault="001541AC" w:rsidP="00F44D28">
      <w:pPr>
        <w:pStyle w:val="ListParagraph"/>
        <w:numPr>
          <w:ilvl w:val="0"/>
          <w:numId w:val="46"/>
        </w:numPr>
        <w:tabs>
          <w:tab w:val="left" w:pos="0"/>
        </w:tabs>
        <w:spacing w:before="240" w:after="240" w:line="276" w:lineRule="auto"/>
        <w:ind w:left="360"/>
        <w:contextualSpacing/>
        <w:jc w:val="left"/>
        <w:rPr>
          <w:rFonts w:asciiTheme="majorBidi" w:hAnsiTheme="majorBidi" w:cstheme="majorBidi"/>
          <w:b/>
          <w:bCs/>
          <w:sz w:val="20"/>
          <w:szCs w:val="20"/>
        </w:rPr>
      </w:pPr>
      <w:r>
        <w:rPr>
          <w:rFonts w:asciiTheme="majorBidi" w:hAnsiTheme="majorBidi" w:cstheme="majorBidi"/>
          <w:b/>
          <w:bCs/>
          <w:sz w:val="20"/>
          <w:szCs w:val="20"/>
        </w:rPr>
        <w:t>ALASAN KEBERATAN</w:t>
      </w:r>
    </w:p>
    <w:p w14:paraId="10EC4BBB"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68480" behindDoc="0" locked="0" layoutInCell="1" allowOverlap="1" wp14:anchorId="64B73BA4" wp14:editId="6477F165">
                <wp:simplePos x="0" y="0"/>
                <wp:positionH relativeFrom="column">
                  <wp:posOffset>229235</wp:posOffset>
                </wp:positionH>
                <wp:positionV relativeFrom="paragraph">
                  <wp:posOffset>12065</wp:posOffset>
                </wp:positionV>
                <wp:extent cx="176530" cy="142875"/>
                <wp:effectExtent l="0" t="0" r="1397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1AB2C1" id="Rectangle 1" o:spid="_x0000_s1026" style="position:absolute;margin-left:18.05pt;margin-top:.95pt;width:13.9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" strokeweight=".26mm"/>
            </w:pict>
          </mc:Fallback>
        </mc:AlternateContent>
      </w:r>
      <w:r>
        <w:rPr>
          <w:rFonts w:asciiTheme="majorBidi" w:hAnsiTheme="majorBidi" w:cstheme="majorBidi"/>
          <w:sz w:val="20"/>
          <w:szCs w:val="20"/>
        </w:rPr>
        <w:t>1.  Permohonan Informasi Ditolak</w:t>
      </w:r>
    </w:p>
    <w:p w14:paraId="54220B84"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72576" behindDoc="0" locked="0" layoutInCell="1" allowOverlap="1" wp14:anchorId="6874A254" wp14:editId="5D846D45">
                <wp:simplePos x="0" y="0"/>
                <wp:positionH relativeFrom="column">
                  <wp:posOffset>229235</wp:posOffset>
                </wp:positionH>
                <wp:positionV relativeFrom="paragraph">
                  <wp:posOffset>9525</wp:posOffset>
                </wp:positionV>
                <wp:extent cx="176530" cy="1428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95709A" id="Rectangle 3" o:spid="_x0000_s1026" style="position:absolute;margin-left:18.05pt;margin-top:.75pt;width:13.9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" strokeweight=".26mm"/>
            </w:pict>
          </mc:Fallback>
        </mc:AlternateContent>
      </w:r>
      <w:r>
        <w:rPr>
          <w:rFonts w:asciiTheme="majorBidi" w:hAnsiTheme="majorBidi" w:cstheme="majorBidi"/>
          <w:sz w:val="20"/>
          <w:szCs w:val="20"/>
        </w:rPr>
        <w:t>2.  Informasi Berkala Tidak Disediakan</w:t>
      </w:r>
    </w:p>
    <w:p w14:paraId="3920A4D7"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71552" behindDoc="0" locked="0" layoutInCell="1" allowOverlap="1" wp14:anchorId="3C60DA77" wp14:editId="6AA9DE5F">
                <wp:simplePos x="0" y="0"/>
                <wp:positionH relativeFrom="column">
                  <wp:posOffset>229235</wp:posOffset>
                </wp:positionH>
                <wp:positionV relativeFrom="paragraph">
                  <wp:posOffset>6350</wp:posOffset>
                </wp:positionV>
                <wp:extent cx="176530" cy="142875"/>
                <wp:effectExtent l="0" t="0" r="1397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9D931" id="Rectangle 4" o:spid="_x0000_s1026" style="position:absolute;margin-left:18.05pt;margin-top:.5pt;width:13.9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stIQIAAD0EAAAOAAAAZHJzL2Uyb0RvYy54bWysU9uO0zAQfUfiHyy/0yTdtN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" strokeweight=".26mm"/>
            </w:pict>
          </mc:Fallback>
        </mc:AlternateContent>
      </w:r>
      <w:r>
        <w:rPr>
          <w:rFonts w:asciiTheme="majorBidi" w:hAnsiTheme="majorBidi" w:cstheme="majorBidi"/>
          <w:sz w:val="20"/>
          <w:szCs w:val="20"/>
        </w:rPr>
        <w:t>3.  Permintaan Informasi Tidak Ditanggapi</w:t>
      </w:r>
    </w:p>
    <w:p w14:paraId="3460966F"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70528" behindDoc="0" locked="0" layoutInCell="1" allowOverlap="1" wp14:anchorId="11C4C5DF" wp14:editId="44E7A9F1">
                <wp:simplePos x="0" y="0"/>
                <wp:positionH relativeFrom="column">
                  <wp:posOffset>229235</wp:posOffset>
                </wp:positionH>
                <wp:positionV relativeFrom="paragraph">
                  <wp:posOffset>6985</wp:posOffset>
                </wp:positionV>
                <wp:extent cx="176530" cy="142875"/>
                <wp:effectExtent l="0" t="0" r="1397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01193F" id="Rectangle 5" o:spid="_x0000_s1026" style="position:absolute;margin-left:18.05pt;margin-top:.55pt;width:13.9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H8qIgIAAD0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" strokeweight=".26mm"/>
            </w:pict>
          </mc:Fallback>
        </mc:AlternateContent>
      </w:r>
      <w:r>
        <w:rPr>
          <w:rFonts w:asciiTheme="majorBidi" w:hAnsiTheme="majorBidi" w:cstheme="majorBidi"/>
          <w:sz w:val="20"/>
          <w:szCs w:val="20"/>
        </w:rPr>
        <w:t>4.  Permintaan Informasi Ditanggapi Tidak Sebagaimana yang Diminta</w:t>
      </w:r>
    </w:p>
    <w:p w14:paraId="7878015A"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69504" behindDoc="0" locked="0" layoutInCell="1" allowOverlap="1" wp14:anchorId="066F69A8" wp14:editId="7B35031B">
                <wp:simplePos x="0" y="0"/>
                <wp:positionH relativeFrom="column">
                  <wp:posOffset>229235</wp:posOffset>
                </wp:positionH>
                <wp:positionV relativeFrom="paragraph">
                  <wp:posOffset>30480</wp:posOffset>
                </wp:positionV>
                <wp:extent cx="176530" cy="142875"/>
                <wp:effectExtent l="0" t="0" r="1397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3D97A9" id="Rectangle 13" o:spid="_x0000_s1026" style="position:absolute;margin-left:18.05pt;margin-top:2.4pt;width:13.9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" strokeweight=".26mm"/>
            </w:pict>
          </mc:Fallback>
        </mc:AlternateContent>
      </w:r>
      <w:r>
        <w:rPr>
          <w:rFonts w:asciiTheme="majorBidi" w:hAnsiTheme="majorBidi" w:cstheme="majorBidi"/>
          <w:sz w:val="20"/>
          <w:szCs w:val="20"/>
        </w:rPr>
        <w:t>5.  Permintaan Informasi Tidak Dipenuhi</w:t>
      </w:r>
    </w:p>
    <w:p w14:paraId="2ED8E284"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73600" behindDoc="0" locked="0" layoutInCell="1" allowOverlap="1" wp14:anchorId="3BC5220A" wp14:editId="14B79D99">
                <wp:simplePos x="0" y="0"/>
                <wp:positionH relativeFrom="column">
                  <wp:posOffset>229235</wp:posOffset>
                </wp:positionH>
                <wp:positionV relativeFrom="paragraph">
                  <wp:posOffset>30480</wp:posOffset>
                </wp:positionV>
                <wp:extent cx="176530" cy="142875"/>
                <wp:effectExtent l="0" t="0" r="1397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F19A8" id="Rectangle 14" o:spid="_x0000_s1026" style="position:absolute;margin-left:18.05pt;margin-top:2.4pt;width:13.9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jgIg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" strokeweight=".26mm"/>
            </w:pict>
          </mc:Fallback>
        </mc:AlternateContent>
      </w:r>
      <w:r>
        <w:rPr>
          <w:rFonts w:asciiTheme="majorBidi" w:hAnsiTheme="majorBidi" w:cstheme="majorBidi"/>
          <w:sz w:val="20"/>
          <w:szCs w:val="20"/>
        </w:rPr>
        <w:t>6.  Biaya yang Dikenakan Tidak Wajar</w:t>
      </w:r>
    </w:p>
    <w:p w14:paraId="5176AF81" w14:textId="77777777" w:rsidR="001541AC" w:rsidRDefault="001541AC" w:rsidP="009F151D">
      <w:pPr>
        <w:tabs>
          <w:tab w:val="left" w:pos="0"/>
        </w:tabs>
        <w:ind w:left="720"/>
        <w:rPr>
          <w:rFonts w:asciiTheme="majorBidi" w:hAnsiTheme="majorBidi" w:cstheme="majorBidi"/>
          <w:sz w:val="20"/>
          <w:szCs w:val="20"/>
        </w:rPr>
      </w:pPr>
      <w:r>
        <w:rPr>
          <w:rFonts w:asciiTheme="majorBidi" w:hAnsiTheme="majorBidi" w:cstheme="majorBidi"/>
          <w:lang w:eastAsia="zh-CN"/>
        </w:rPr>
        <mc:AlternateContent>
          <mc:Choice Requires="wps">
            <w:drawing>
              <wp:anchor distT="0" distB="0" distL="114300" distR="114300" simplePos="0" relativeHeight="251674624" behindDoc="0" locked="0" layoutInCell="1" allowOverlap="1" wp14:anchorId="6325A064" wp14:editId="358703CE">
                <wp:simplePos x="0" y="0"/>
                <wp:positionH relativeFrom="column">
                  <wp:posOffset>229235</wp:posOffset>
                </wp:positionH>
                <wp:positionV relativeFrom="paragraph">
                  <wp:posOffset>30480</wp:posOffset>
                </wp:positionV>
                <wp:extent cx="176530" cy="142875"/>
                <wp:effectExtent l="0" t="0" r="1397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287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BB2AB9" id="Rectangle 15" o:spid="_x0000_s1026" style="position:absolute;margin-left:18.05pt;margin-top:2.4pt;width:13.9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MXIw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" strokeweight=".26mm"/>
            </w:pict>
          </mc:Fallback>
        </mc:AlternateContent>
      </w:r>
      <w:r>
        <w:rPr>
          <w:rFonts w:asciiTheme="majorBidi" w:hAnsiTheme="majorBidi" w:cstheme="majorBidi"/>
          <w:sz w:val="20"/>
          <w:szCs w:val="20"/>
        </w:rPr>
        <w:t>7.  Informasi disampaikan Melebihi Jangka Waktu yang ditentukan.</w:t>
      </w:r>
    </w:p>
    <w:p w14:paraId="5137C1A0" w14:textId="77777777" w:rsidR="001541AC" w:rsidRDefault="001541AC" w:rsidP="00F44D28">
      <w:pPr>
        <w:pStyle w:val="ListParagraph"/>
        <w:numPr>
          <w:ilvl w:val="0"/>
          <w:numId w:val="46"/>
        </w:numPr>
        <w:tabs>
          <w:tab w:val="left" w:pos="0"/>
        </w:tabs>
        <w:spacing w:before="240" w:after="240" w:line="276" w:lineRule="auto"/>
        <w:ind w:left="360"/>
        <w:contextualSpacing/>
        <w:jc w:val="left"/>
        <w:rPr>
          <w:rFonts w:asciiTheme="majorBidi" w:hAnsiTheme="majorBidi" w:cstheme="majorBidi"/>
          <w:b/>
          <w:bCs/>
          <w:sz w:val="20"/>
          <w:szCs w:val="20"/>
        </w:rPr>
      </w:pPr>
      <w:r>
        <w:rPr>
          <w:rFonts w:asciiTheme="majorBidi" w:hAnsiTheme="majorBidi" w:cstheme="majorBidi"/>
          <w:b/>
          <w:bCs/>
          <w:sz w:val="20"/>
          <w:szCs w:val="20"/>
        </w:rPr>
        <w:t xml:space="preserve">KASUS POSISI </w:t>
      </w:r>
      <w:r>
        <w:rPr>
          <w:rFonts w:asciiTheme="majorBidi" w:hAnsiTheme="majorBidi" w:cstheme="majorBidi"/>
          <w:i/>
          <w:iCs/>
          <w:sz w:val="20"/>
          <w:szCs w:val="20"/>
        </w:rPr>
        <w:t>(Tambahkan Lembar Lain Jika Dibutuhkan)</w:t>
      </w:r>
      <w:r>
        <w:rPr>
          <w:rFonts w:asciiTheme="majorBidi" w:hAnsiTheme="majorBidi" w:cstheme="majorBidi"/>
          <w:b/>
          <w:bCs/>
          <w:sz w:val="20"/>
          <w:szCs w:val="20"/>
        </w:rPr>
        <w:t xml:space="preserve"> </w:t>
      </w:r>
    </w:p>
    <w:p w14:paraId="0FA853EB" w14:textId="67ED8D94" w:rsidR="001541AC" w:rsidRDefault="001541AC" w:rsidP="009F151D">
      <w:pPr>
        <w:tabs>
          <w:tab w:val="left" w:pos="0"/>
        </w:tabs>
        <w:ind w:left="360"/>
        <w:rPr>
          <w:rFonts w:asciiTheme="majorBidi" w:hAnsiTheme="majorBidi" w:cstheme="majorBidi"/>
          <w:sz w:val="20"/>
          <w:szCs w:val="20"/>
        </w:rPr>
      </w:pPr>
      <w:r>
        <w:rPr>
          <w:rFonts w:asciiTheme="majorBidi" w:hAnsiTheme="majorBidi" w:cstheme="majorBidi"/>
          <w:sz w:val="20"/>
          <w:szCs w:val="20"/>
        </w:rPr>
        <w:t>....................................................................................................................................................................................</w:t>
      </w:r>
    </w:p>
    <w:p w14:paraId="04E66F91" w14:textId="7B6EA472" w:rsidR="008F3597" w:rsidRPr="008F3597" w:rsidRDefault="008F3597" w:rsidP="008F3597">
      <w:pPr>
        <w:pStyle w:val="ListParagraph"/>
        <w:numPr>
          <w:ilvl w:val="0"/>
          <w:numId w:val="46"/>
        </w:numPr>
        <w:tabs>
          <w:tab w:val="left" w:pos="0"/>
        </w:tabs>
        <w:ind w:left="426" w:hanging="426"/>
        <w:rPr>
          <w:rFonts w:asciiTheme="majorBidi" w:hAnsiTheme="majorBidi" w:cstheme="majorBidi"/>
          <w:b/>
          <w:bCs/>
          <w:sz w:val="20"/>
          <w:szCs w:val="20"/>
        </w:rPr>
      </w:pPr>
      <w:r>
        <w:rPr>
          <w:rFonts w:asciiTheme="majorBidi" w:hAnsiTheme="majorBidi" w:cstheme="majorBidi"/>
          <w:b/>
          <w:bCs/>
          <w:sz w:val="20"/>
          <w:szCs w:val="20"/>
        </w:rPr>
        <w:t xml:space="preserve">HARI/TANGGAL TANGGAPAN ATAS KEBERATAN DAKAN DIBERIKAN : </w:t>
      </w:r>
      <w:r>
        <w:rPr>
          <w:rFonts w:asciiTheme="majorBidi" w:hAnsiTheme="majorBidi" w:cstheme="majorBidi"/>
          <w:sz w:val="20"/>
          <w:szCs w:val="20"/>
        </w:rPr>
        <w:t>(</w:t>
      </w:r>
      <w:r>
        <w:rPr>
          <w:rFonts w:asciiTheme="majorBidi" w:hAnsiTheme="majorBidi" w:cstheme="majorBidi"/>
          <w:i/>
          <w:iCs/>
          <w:sz w:val="20"/>
          <w:szCs w:val="20"/>
        </w:rPr>
        <w:t>Tanggal), (Bulan), (tahun) (diisi oleh petugas)</w:t>
      </w:r>
    </w:p>
    <w:p w14:paraId="47A80748" w14:textId="006384B3" w:rsidR="001541AC" w:rsidRDefault="001541AC" w:rsidP="009F151D">
      <w:pPr>
        <w:tabs>
          <w:tab w:val="left" w:pos="0"/>
        </w:tabs>
        <w:rPr>
          <w:rFonts w:asciiTheme="majorBidi" w:hAnsiTheme="majorBidi" w:cstheme="majorBidi"/>
          <w:sz w:val="20"/>
          <w:szCs w:val="20"/>
        </w:rPr>
      </w:pPr>
      <w:r>
        <w:rPr>
          <w:rFonts w:asciiTheme="majorBidi" w:hAnsiTheme="majorBidi" w:cstheme="majorBidi"/>
          <w:sz w:val="20"/>
          <w:szCs w:val="20"/>
        </w:rPr>
        <w:t>Demikian keberatan ini saya sampaikan, atas perhatiannya saya ucapkan terima kasih.</w:t>
      </w:r>
    </w:p>
    <w:p w14:paraId="142C35BE" w14:textId="604FF95F" w:rsidR="001541AC" w:rsidRDefault="001541AC" w:rsidP="009F151D">
      <w:pPr>
        <w:tabs>
          <w:tab w:val="left" w:pos="0"/>
        </w:tabs>
        <w:ind w:left="720" w:hanging="720"/>
        <w:jc w:val="right"/>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Makassar , …………….....................</w:t>
      </w:r>
      <w:r>
        <w:rPr>
          <w:rFonts w:asciiTheme="majorBidi" w:hAnsiTheme="majorBidi" w:cstheme="majorBidi"/>
          <w:sz w:val="20"/>
          <w:szCs w:val="20"/>
        </w:rPr>
        <w:tab/>
      </w:r>
    </w:p>
    <w:p w14:paraId="420910B6" w14:textId="2F230849" w:rsidR="00240CBB" w:rsidRDefault="001541AC" w:rsidP="00366392">
      <w:pPr>
        <w:tabs>
          <w:tab w:val="left" w:pos="0"/>
        </w:tabs>
        <w:ind w:firstLine="284"/>
        <w:rPr>
          <w:rFonts w:asciiTheme="majorBidi" w:hAnsiTheme="majorBidi" w:cstheme="majorBidi"/>
          <w:sz w:val="20"/>
          <w:szCs w:val="20"/>
        </w:rPr>
      </w:pPr>
      <w:r>
        <w:rPr>
          <w:rFonts w:asciiTheme="majorBidi" w:hAnsiTheme="majorBidi" w:cstheme="majorBidi"/>
          <w:sz w:val="20"/>
          <w:szCs w:val="20"/>
        </w:rPr>
        <w:t xml:space="preserve"> Petugas Layanan Informasi</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00366392">
        <w:rPr>
          <w:rFonts w:asciiTheme="majorBidi" w:hAnsiTheme="majorBidi" w:cstheme="majorBidi"/>
          <w:sz w:val="20"/>
          <w:szCs w:val="20"/>
        </w:rPr>
        <w:t xml:space="preserve">     </w:t>
      </w:r>
      <w:r>
        <w:rPr>
          <w:rFonts w:asciiTheme="majorBidi" w:hAnsiTheme="majorBidi" w:cstheme="majorBidi"/>
          <w:sz w:val="20"/>
          <w:szCs w:val="20"/>
        </w:rPr>
        <w:t>Pengaju Keberatan,</w:t>
      </w:r>
    </w:p>
    <w:p w14:paraId="7165AD53" w14:textId="77EEAF53" w:rsidR="001541AC" w:rsidRDefault="001541AC" w:rsidP="009F151D">
      <w:pPr>
        <w:tabs>
          <w:tab w:val="left" w:pos="270"/>
        </w:tabs>
        <w:ind w:left="270" w:firstLine="14"/>
        <w:rPr>
          <w:rFonts w:asciiTheme="majorBidi" w:hAnsiTheme="majorBidi" w:cstheme="majorBidi"/>
          <w:sz w:val="20"/>
          <w:szCs w:val="20"/>
        </w:rPr>
      </w:pPr>
      <w:r>
        <w:rPr>
          <w:rFonts w:asciiTheme="majorBidi" w:hAnsiTheme="majorBidi" w:cstheme="majorBidi"/>
          <w:sz w:val="20"/>
          <w:szCs w:val="20"/>
        </w:rPr>
        <w: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00240CBB">
        <w:rPr>
          <w:rFonts w:asciiTheme="majorBidi" w:hAnsiTheme="majorBidi" w:cstheme="majorBidi"/>
          <w:sz w:val="20"/>
          <w:szCs w:val="20"/>
          <w:lang w:val="en-US"/>
        </w:rPr>
        <w:t xml:space="preserve">             </w:t>
      </w:r>
      <w:r>
        <w:rPr>
          <w:rFonts w:asciiTheme="majorBidi" w:hAnsiTheme="majorBidi" w:cstheme="majorBidi"/>
          <w:sz w:val="20"/>
          <w:szCs w:val="20"/>
        </w:rPr>
        <w:t xml:space="preserve"> </w:t>
      </w:r>
      <w:r w:rsidR="00240CBB">
        <w:rPr>
          <w:rFonts w:asciiTheme="majorBidi" w:hAnsiTheme="majorBidi" w:cstheme="majorBidi"/>
          <w:sz w:val="20"/>
          <w:szCs w:val="20"/>
          <w:lang w:val="en-US"/>
        </w:rPr>
        <w:t xml:space="preserve">     </w:t>
      </w:r>
      <w:r w:rsidR="00366392">
        <w:rPr>
          <w:rFonts w:asciiTheme="majorBidi" w:hAnsiTheme="majorBidi" w:cstheme="majorBidi"/>
          <w:sz w:val="20"/>
          <w:szCs w:val="20"/>
          <w:lang w:val="en-US"/>
        </w:rPr>
        <w:t xml:space="preserve">   </w:t>
      </w:r>
      <w:r>
        <w:rPr>
          <w:rFonts w:asciiTheme="majorBidi" w:hAnsiTheme="majorBidi" w:cstheme="majorBidi"/>
          <w:sz w:val="20"/>
          <w:szCs w:val="20"/>
        </w:rPr>
        <w:t>Nama dan Tanda Tangan</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240CBB">
        <w:rPr>
          <w:rFonts w:asciiTheme="majorBidi" w:hAnsiTheme="majorBidi" w:cstheme="majorBidi"/>
          <w:sz w:val="20"/>
          <w:szCs w:val="20"/>
          <w:lang w:val="en-US"/>
        </w:rPr>
        <w:t xml:space="preserve">    </w:t>
      </w:r>
      <w:r>
        <w:rPr>
          <w:rFonts w:asciiTheme="majorBidi" w:hAnsiTheme="majorBidi" w:cstheme="majorBidi"/>
          <w:sz w:val="20"/>
          <w:szCs w:val="20"/>
        </w:rPr>
        <w:t>Nama dan Tanda Tangan</w:t>
      </w:r>
    </w:p>
    <w:p w14:paraId="1E02B2A1" w14:textId="0322B334" w:rsidR="001541AC" w:rsidRPr="002E5125" w:rsidRDefault="001541AC" w:rsidP="009F151D">
      <w:pPr>
        <w:spacing w:before="0" w:after="0"/>
        <w:ind w:hanging="11"/>
        <w:rPr>
          <w:rFonts w:ascii="Bookman Old Style" w:hAnsi="Bookman Old Style"/>
          <w:szCs w:val="24"/>
          <w:lang w:val="en-US"/>
        </w:rPr>
        <w:sectPr w:rsidR="001541AC" w:rsidRPr="002E5125" w:rsidSect="002B78D3">
          <w:pgSz w:w="12240" w:h="18720" w:code="258"/>
          <w:pgMar w:top="1440" w:right="1440" w:bottom="1440" w:left="1440" w:header="720" w:footer="720" w:gutter="0"/>
          <w:cols w:space="720"/>
          <w:docGrid w:linePitch="360"/>
        </w:sectPr>
      </w:pPr>
    </w:p>
    <w:p w14:paraId="5D099A60" w14:textId="7D55809A" w:rsidR="00650706" w:rsidRDefault="00650706" w:rsidP="00C92490">
      <w:pPr>
        <w:spacing w:before="0" w:after="0"/>
        <w:ind w:left="9498" w:hanging="11"/>
        <w:rPr>
          <w:rFonts w:ascii="Bookman Old Style" w:hAnsi="Bookman Old Style"/>
          <w:szCs w:val="24"/>
          <w:lang w:val="en-US"/>
        </w:rPr>
      </w:pPr>
      <w:r>
        <w:rPr>
          <w:rFonts w:ascii="Bookman Old Style" w:hAnsi="Bookman Old Style"/>
          <w:szCs w:val="24"/>
          <w:lang w:val="en-US"/>
        </w:rPr>
        <w:lastRenderedPageBreak/>
        <w:t>LAMPIRAN D</w:t>
      </w:r>
    </w:p>
    <w:p w14:paraId="54743A7A" w14:textId="77777777" w:rsidR="00650706" w:rsidRDefault="00650706" w:rsidP="00C92490">
      <w:pPr>
        <w:spacing w:before="0" w:after="0"/>
        <w:ind w:left="9498" w:hanging="11"/>
        <w:rPr>
          <w:rFonts w:ascii="Bookman Old Style" w:hAnsi="Bookman Old Style"/>
          <w:szCs w:val="24"/>
          <w:lang w:val="en-US"/>
        </w:rPr>
      </w:pPr>
      <w:r>
        <w:rPr>
          <w:rFonts w:ascii="Bookman Old Style" w:hAnsi="Bookman Old Style"/>
          <w:szCs w:val="24"/>
          <w:lang w:val="en-US"/>
        </w:rPr>
        <w:t>KEPUTUSAN REKTOR UNIVERSITAS HASANUDDIN</w:t>
      </w:r>
    </w:p>
    <w:p w14:paraId="09F43FDA" w14:textId="3FB460C0" w:rsidR="00650706" w:rsidRDefault="00650706" w:rsidP="00C92490">
      <w:pPr>
        <w:spacing w:before="0" w:after="0"/>
        <w:ind w:left="9498" w:hanging="11"/>
        <w:rPr>
          <w:rFonts w:ascii="Bookman Old Style" w:hAnsi="Bookman Old Style"/>
          <w:szCs w:val="24"/>
          <w:lang w:val="en-US"/>
        </w:rPr>
      </w:pPr>
      <w:r>
        <w:rPr>
          <w:rFonts w:ascii="Bookman Old Style" w:hAnsi="Bookman Old Style"/>
          <w:szCs w:val="24"/>
          <w:lang w:val="en-US"/>
        </w:rPr>
        <w:t xml:space="preserve">NOMOR </w:t>
      </w:r>
      <w:r w:rsidR="00FB45AD">
        <w:rPr>
          <w:rFonts w:ascii="Bookman Old Style" w:hAnsi="Bookman Old Style"/>
          <w:szCs w:val="24"/>
          <w:lang w:val="en-US"/>
        </w:rPr>
        <w:t>……….</w:t>
      </w:r>
    </w:p>
    <w:p w14:paraId="7A424663" w14:textId="7E2CF36F" w:rsidR="00650706" w:rsidRDefault="00650706" w:rsidP="00C92490">
      <w:pPr>
        <w:spacing w:before="0" w:after="0"/>
        <w:ind w:left="9498" w:hanging="11"/>
        <w:rPr>
          <w:rFonts w:ascii="Bookman Old Style" w:hAnsi="Bookman Old Style"/>
          <w:szCs w:val="24"/>
          <w:lang w:val="en-US"/>
        </w:rPr>
      </w:pPr>
      <w:r>
        <w:rPr>
          <w:rFonts w:ascii="Bookman Old Style" w:hAnsi="Bookman Old Style"/>
          <w:szCs w:val="24"/>
          <w:lang w:val="en-US"/>
        </w:rPr>
        <w:t xml:space="preserve">TANGGAL </w:t>
      </w:r>
      <w:r w:rsidR="00FB45AD">
        <w:rPr>
          <w:rFonts w:ascii="Bookman Old Style" w:hAnsi="Bookman Old Style"/>
          <w:szCs w:val="24"/>
          <w:lang w:val="en-US"/>
        </w:rPr>
        <w:t>…………</w:t>
      </w:r>
    </w:p>
    <w:p w14:paraId="5B934D02" w14:textId="2AA49BBE" w:rsidR="00650706" w:rsidRDefault="00650706" w:rsidP="00C92490">
      <w:pPr>
        <w:spacing w:before="0" w:after="0"/>
        <w:ind w:left="9498" w:hanging="11"/>
        <w:rPr>
          <w:rFonts w:ascii="Bookman Old Style" w:hAnsi="Bookman Old Style"/>
          <w:szCs w:val="24"/>
        </w:rPr>
      </w:pPr>
      <w:r>
        <w:rPr>
          <w:rFonts w:ascii="Bookman Old Style" w:hAnsi="Bookman Old Style"/>
          <w:szCs w:val="24"/>
          <w:lang w:val="en-US"/>
        </w:rPr>
        <w:t xml:space="preserve">TENTANG </w:t>
      </w:r>
      <w:r w:rsidRPr="008B4C08">
        <w:rPr>
          <w:rFonts w:ascii="Bookman Old Style" w:hAnsi="Bookman Old Style"/>
          <w:szCs w:val="24"/>
        </w:rPr>
        <w:t xml:space="preserve">LAYANAN </w:t>
      </w:r>
      <w:r>
        <w:rPr>
          <w:rFonts w:ascii="Bookman Old Style" w:hAnsi="Bookman Old Style"/>
          <w:szCs w:val="24"/>
        </w:rPr>
        <w:t>INFORMASI PUBLIK</w:t>
      </w:r>
      <w:r w:rsidRPr="008B4C08">
        <w:rPr>
          <w:rFonts w:ascii="Bookman Old Style" w:hAnsi="Bookman Old Style"/>
          <w:szCs w:val="24"/>
        </w:rPr>
        <w:t xml:space="preserve"> UNIVERSITAS HASANUDDIN</w:t>
      </w:r>
    </w:p>
    <w:p w14:paraId="07F7882A" w14:textId="3E2F7951" w:rsidR="00D75647" w:rsidRDefault="00D75647" w:rsidP="009F151D">
      <w:pPr>
        <w:spacing w:before="0" w:after="0"/>
        <w:ind w:left="10890" w:hanging="11"/>
        <w:rPr>
          <w:rFonts w:ascii="Bookman Old Style" w:hAnsi="Bookman Old Style"/>
          <w:szCs w:val="24"/>
        </w:rPr>
      </w:pPr>
    </w:p>
    <w:p w14:paraId="4E5F975E" w14:textId="77777777" w:rsidR="00D75647" w:rsidRDefault="00D75647" w:rsidP="009F151D">
      <w:pPr>
        <w:spacing w:before="0" w:after="0"/>
        <w:jc w:val="center"/>
        <w:rPr>
          <w:b/>
          <w:bCs/>
          <w:sz w:val="28"/>
          <w:szCs w:val="26"/>
        </w:rPr>
      </w:pPr>
      <w:r>
        <w:rPr>
          <w:b/>
          <w:bCs/>
          <w:sz w:val="28"/>
          <w:szCs w:val="26"/>
        </w:rPr>
        <w:t xml:space="preserve">DAFTAR INFORMASI PUBLIK </w:t>
      </w:r>
    </w:p>
    <w:p w14:paraId="443ECF8F" w14:textId="77777777" w:rsidR="00D75647" w:rsidRDefault="00D75647" w:rsidP="009F151D">
      <w:pPr>
        <w:spacing w:before="0" w:after="0"/>
        <w:jc w:val="center"/>
        <w:rPr>
          <w:b/>
          <w:bCs/>
          <w:sz w:val="28"/>
          <w:szCs w:val="26"/>
        </w:rPr>
      </w:pPr>
      <w:r>
        <w:rPr>
          <w:b/>
          <w:bCs/>
          <w:sz w:val="28"/>
          <w:szCs w:val="26"/>
        </w:rPr>
        <w:t>UNIVERSITAS HASANUDDIN</w:t>
      </w:r>
    </w:p>
    <w:p w14:paraId="38AD75B2" w14:textId="77777777" w:rsidR="00D75647" w:rsidRDefault="00D75647" w:rsidP="009F151D">
      <w:pPr>
        <w:spacing w:before="0" w:after="0"/>
        <w:jc w:val="center"/>
        <w:rPr>
          <w:b/>
          <w:bCs/>
          <w:sz w:val="28"/>
          <w:szCs w:val="26"/>
        </w:rPr>
      </w:pPr>
      <w:r>
        <w:rPr>
          <w:b/>
          <w:bCs/>
          <w:sz w:val="28"/>
          <w:szCs w:val="26"/>
        </w:rPr>
        <w:t>TAHUN ......</w:t>
      </w:r>
    </w:p>
    <w:p w14:paraId="7188F1D9" w14:textId="77777777" w:rsidR="00D75647" w:rsidRDefault="00D75647" w:rsidP="009F151D">
      <w:pPr>
        <w:spacing w:before="0" w:after="0"/>
        <w:rPr>
          <w:sz w:val="28"/>
          <w:szCs w:val="26"/>
        </w:rPr>
      </w:pPr>
    </w:p>
    <w:tbl>
      <w:tblPr>
        <w:tblStyle w:val="TableGrid"/>
        <w:tblW w:w="0" w:type="auto"/>
        <w:jc w:val="center"/>
        <w:tblLook w:val="04A0" w:firstRow="1" w:lastRow="0" w:firstColumn="1" w:lastColumn="0" w:noHBand="0" w:noVBand="1"/>
      </w:tblPr>
      <w:tblGrid>
        <w:gridCol w:w="625"/>
        <w:gridCol w:w="1415"/>
        <w:gridCol w:w="2251"/>
        <w:gridCol w:w="1551"/>
        <w:gridCol w:w="1646"/>
        <w:gridCol w:w="2032"/>
        <w:gridCol w:w="1676"/>
        <w:gridCol w:w="1630"/>
        <w:gridCol w:w="1652"/>
      </w:tblGrid>
      <w:tr w:rsidR="00D75647" w14:paraId="02F43CC6" w14:textId="77777777" w:rsidTr="00727DFF">
        <w:trPr>
          <w:jc w:val="center"/>
        </w:trPr>
        <w:tc>
          <w:tcPr>
            <w:tcW w:w="625" w:type="dxa"/>
            <w:vAlign w:val="center"/>
          </w:tcPr>
          <w:p w14:paraId="2DB2F6E9" w14:textId="77777777" w:rsidR="00D75647" w:rsidRDefault="00D75647" w:rsidP="009F151D">
            <w:pPr>
              <w:spacing w:line="276" w:lineRule="auto"/>
              <w:jc w:val="center"/>
              <w:rPr>
                <w:b/>
                <w:bCs/>
              </w:rPr>
            </w:pPr>
            <w:r>
              <w:rPr>
                <w:b/>
                <w:bCs/>
              </w:rPr>
              <w:t>No.</w:t>
            </w:r>
          </w:p>
        </w:tc>
        <w:tc>
          <w:tcPr>
            <w:tcW w:w="1415" w:type="dxa"/>
            <w:vAlign w:val="center"/>
          </w:tcPr>
          <w:p w14:paraId="45B723D5" w14:textId="77777777" w:rsidR="00D75647" w:rsidRDefault="00D75647" w:rsidP="009F151D">
            <w:pPr>
              <w:spacing w:line="276" w:lineRule="auto"/>
              <w:jc w:val="center"/>
              <w:rPr>
                <w:b/>
                <w:bCs/>
              </w:rPr>
            </w:pPr>
            <w:r>
              <w:rPr>
                <w:b/>
                <w:bCs/>
              </w:rPr>
              <w:t>Ringkasan Isi Informasi</w:t>
            </w:r>
          </w:p>
        </w:tc>
        <w:tc>
          <w:tcPr>
            <w:tcW w:w="2251" w:type="dxa"/>
            <w:vAlign w:val="center"/>
          </w:tcPr>
          <w:p w14:paraId="1DE67E65" w14:textId="77777777" w:rsidR="00D75647" w:rsidRDefault="00D75647" w:rsidP="009F151D">
            <w:pPr>
              <w:spacing w:line="276" w:lineRule="auto"/>
              <w:jc w:val="center"/>
              <w:rPr>
                <w:b/>
                <w:bCs/>
              </w:rPr>
            </w:pPr>
            <w:r>
              <w:rPr>
                <w:b/>
                <w:bCs/>
              </w:rPr>
              <w:t>Unit Kerja yang Menguasai</w:t>
            </w:r>
          </w:p>
        </w:tc>
        <w:tc>
          <w:tcPr>
            <w:tcW w:w="1551" w:type="dxa"/>
            <w:vAlign w:val="center"/>
          </w:tcPr>
          <w:p w14:paraId="2E8B9E44" w14:textId="77777777" w:rsidR="00D75647" w:rsidRDefault="00D75647" w:rsidP="009F151D">
            <w:pPr>
              <w:spacing w:line="276" w:lineRule="auto"/>
              <w:jc w:val="center"/>
              <w:rPr>
                <w:b/>
                <w:bCs/>
              </w:rPr>
            </w:pPr>
            <w:r>
              <w:rPr>
                <w:b/>
                <w:bCs/>
              </w:rPr>
              <w:t>Pejabat Penanggung Jawab Informasi</w:t>
            </w:r>
          </w:p>
        </w:tc>
        <w:tc>
          <w:tcPr>
            <w:tcW w:w="1646" w:type="dxa"/>
            <w:vAlign w:val="center"/>
          </w:tcPr>
          <w:p w14:paraId="3D436BAC" w14:textId="77777777" w:rsidR="00D75647" w:rsidRDefault="00D75647" w:rsidP="009F151D">
            <w:pPr>
              <w:spacing w:line="276" w:lineRule="auto"/>
              <w:jc w:val="center"/>
              <w:rPr>
                <w:b/>
                <w:bCs/>
              </w:rPr>
            </w:pPr>
            <w:r>
              <w:rPr>
                <w:b/>
                <w:bCs/>
              </w:rPr>
              <w:t>Waktu Pembuatan</w:t>
            </w:r>
          </w:p>
        </w:tc>
        <w:tc>
          <w:tcPr>
            <w:tcW w:w="2032" w:type="dxa"/>
            <w:vAlign w:val="center"/>
          </w:tcPr>
          <w:p w14:paraId="5E867E93" w14:textId="77777777" w:rsidR="00D75647" w:rsidRDefault="00D75647" w:rsidP="009F151D">
            <w:pPr>
              <w:spacing w:line="276" w:lineRule="auto"/>
              <w:jc w:val="center"/>
              <w:rPr>
                <w:b/>
                <w:bCs/>
              </w:rPr>
            </w:pPr>
            <w:r>
              <w:rPr>
                <w:b/>
                <w:bCs/>
              </w:rPr>
              <w:t>Tempat Pembuatan</w:t>
            </w:r>
          </w:p>
        </w:tc>
        <w:tc>
          <w:tcPr>
            <w:tcW w:w="1676" w:type="dxa"/>
            <w:vAlign w:val="center"/>
          </w:tcPr>
          <w:p w14:paraId="68B2A61E" w14:textId="77777777" w:rsidR="00D75647" w:rsidRDefault="00D75647" w:rsidP="009F151D">
            <w:pPr>
              <w:spacing w:line="276" w:lineRule="auto"/>
              <w:jc w:val="center"/>
              <w:rPr>
                <w:b/>
                <w:bCs/>
              </w:rPr>
            </w:pPr>
            <w:r>
              <w:rPr>
                <w:b/>
                <w:bCs/>
              </w:rPr>
              <w:t>Bentuk Informasi yang Tersedia</w:t>
            </w:r>
          </w:p>
        </w:tc>
        <w:tc>
          <w:tcPr>
            <w:tcW w:w="1328" w:type="dxa"/>
            <w:vAlign w:val="center"/>
          </w:tcPr>
          <w:p w14:paraId="289BA923" w14:textId="77777777" w:rsidR="00D75647" w:rsidRDefault="00D75647" w:rsidP="009F151D">
            <w:pPr>
              <w:spacing w:line="276" w:lineRule="auto"/>
              <w:jc w:val="center"/>
              <w:rPr>
                <w:b/>
                <w:bCs/>
              </w:rPr>
            </w:pPr>
            <w:r>
              <w:rPr>
                <w:b/>
                <w:bCs/>
              </w:rPr>
              <w:t>Jangka Waktu Penyimpanan (Retensi Arsip)</w:t>
            </w:r>
          </w:p>
        </w:tc>
        <w:tc>
          <w:tcPr>
            <w:tcW w:w="1652" w:type="dxa"/>
            <w:vAlign w:val="center"/>
          </w:tcPr>
          <w:p w14:paraId="76B46E31" w14:textId="77777777" w:rsidR="00D75647" w:rsidRDefault="00D75647" w:rsidP="009F151D">
            <w:pPr>
              <w:spacing w:line="276" w:lineRule="auto"/>
              <w:jc w:val="center"/>
              <w:rPr>
                <w:b/>
                <w:bCs/>
              </w:rPr>
            </w:pPr>
            <w:r>
              <w:rPr>
                <w:b/>
                <w:bCs/>
              </w:rPr>
              <w:t>Kategori</w:t>
            </w:r>
          </w:p>
        </w:tc>
      </w:tr>
      <w:tr w:rsidR="00D75647" w14:paraId="4D5F1F8E" w14:textId="77777777" w:rsidTr="00FB45AD">
        <w:trPr>
          <w:trHeight w:val="1165"/>
          <w:jc w:val="center"/>
        </w:trPr>
        <w:tc>
          <w:tcPr>
            <w:tcW w:w="625" w:type="dxa"/>
          </w:tcPr>
          <w:p w14:paraId="6ECC2BDA" w14:textId="77777777" w:rsidR="00D75647" w:rsidRDefault="00D75647" w:rsidP="00FB45AD">
            <w:pPr>
              <w:spacing w:line="276" w:lineRule="auto"/>
            </w:pPr>
          </w:p>
          <w:p w14:paraId="2A0F63FB" w14:textId="77777777" w:rsidR="00D75647" w:rsidRDefault="00D75647" w:rsidP="009F151D">
            <w:pPr>
              <w:spacing w:line="276" w:lineRule="auto"/>
            </w:pPr>
          </w:p>
        </w:tc>
        <w:tc>
          <w:tcPr>
            <w:tcW w:w="1415" w:type="dxa"/>
          </w:tcPr>
          <w:p w14:paraId="2B7B61BC" w14:textId="0F889E74" w:rsidR="00D75647" w:rsidRPr="00D75647" w:rsidRDefault="00D75647" w:rsidP="009F151D">
            <w:pPr>
              <w:spacing w:line="276" w:lineRule="auto"/>
            </w:pPr>
          </w:p>
        </w:tc>
        <w:tc>
          <w:tcPr>
            <w:tcW w:w="2251" w:type="dxa"/>
          </w:tcPr>
          <w:p w14:paraId="37614310" w14:textId="77777777" w:rsidR="00D75647" w:rsidRDefault="00D75647" w:rsidP="009F151D">
            <w:pPr>
              <w:spacing w:line="276" w:lineRule="auto"/>
              <w:jc w:val="center"/>
            </w:pPr>
          </w:p>
        </w:tc>
        <w:tc>
          <w:tcPr>
            <w:tcW w:w="1551" w:type="dxa"/>
          </w:tcPr>
          <w:p w14:paraId="29568785" w14:textId="77777777" w:rsidR="00D75647" w:rsidRDefault="00D75647" w:rsidP="00FB45AD">
            <w:pPr>
              <w:spacing w:line="276" w:lineRule="auto"/>
            </w:pPr>
          </w:p>
        </w:tc>
        <w:tc>
          <w:tcPr>
            <w:tcW w:w="1646" w:type="dxa"/>
          </w:tcPr>
          <w:p w14:paraId="7799B076" w14:textId="77777777" w:rsidR="00D75647" w:rsidRDefault="00D75647" w:rsidP="009F151D">
            <w:pPr>
              <w:spacing w:line="276" w:lineRule="auto"/>
              <w:jc w:val="center"/>
            </w:pPr>
          </w:p>
        </w:tc>
        <w:tc>
          <w:tcPr>
            <w:tcW w:w="2032" w:type="dxa"/>
          </w:tcPr>
          <w:p w14:paraId="5E139314" w14:textId="77777777" w:rsidR="00D75647" w:rsidRDefault="00D75647" w:rsidP="009F151D">
            <w:pPr>
              <w:spacing w:line="276" w:lineRule="auto"/>
              <w:jc w:val="center"/>
            </w:pPr>
          </w:p>
        </w:tc>
        <w:tc>
          <w:tcPr>
            <w:tcW w:w="1676" w:type="dxa"/>
          </w:tcPr>
          <w:p w14:paraId="2FFE5BFB" w14:textId="77777777" w:rsidR="00D75647" w:rsidRDefault="00D75647" w:rsidP="009F151D">
            <w:pPr>
              <w:spacing w:line="276" w:lineRule="auto"/>
              <w:jc w:val="center"/>
            </w:pPr>
          </w:p>
        </w:tc>
        <w:tc>
          <w:tcPr>
            <w:tcW w:w="1328" w:type="dxa"/>
          </w:tcPr>
          <w:p w14:paraId="4C1B6D5F" w14:textId="77777777" w:rsidR="00D75647" w:rsidRDefault="00D75647" w:rsidP="009F151D">
            <w:pPr>
              <w:spacing w:line="276" w:lineRule="auto"/>
              <w:jc w:val="center"/>
            </w:pPr>
          </w:p>
        </w:tc>
        <w:tc>
          <w:tcPr>
            <w:tcW w:w="1652" w:type="dxa"/>
          </w:tcPr>
          <w:p w14:paraId="533FB066" w14:textId="77777777" w:rsidR="00D75647" w:rsidRDefault="00D75647" w:rsidP="009F151D">
            <w:pPr>
              <w:spacing w:line="276" w:lineRule="auto"/>
              <w:jc w:val="center"/>
            </w:pPr>
          </w:p>
        </w:tc>
      </w:tr>
    </w:tbl>
    <w:p w14:paraId="554A7702" w14:textId="77777777" w:rsidR="00D75647" w:rsidRDefault="00D75647" w:rsidP="009F151D">
      <w:pPr>
        <w:tabs>
          <w:tab w:val="left" w:pos="9600"/>
        </w:tabs>
      </w:pPr>
      <w:r>
        <w:tab/>
        <w:t>Makassar, .......................................</w:t>
      </w:r>
    </w:p>
    <w:p w14:paraId="24C45B33" w14:textId="77777777" w:rsidR="00D75647" w:rsidRDefault="00D75647" w:rsidP="009F151D">
      <w:pPr>
        <w:tabs>
          <w:tab w:val="left" w:pos="9600"/>
        </w:tabs>
        <w:ind w:left="720"/>
      </w:pPr>
      <w:r>
        <w:t>Mengetahui,</w:t>
      </w:r>
    </w:p>
    <w:p w14:paraId="1868CA33" w14:textId="51AF0064" w:rsidR="00D75647" w:rsidRDefault="00D75647" w:rsidP="00FB45AD">
      <w:pPr>
        <w:tabs>
          <w:tab w:val="left" w:pos="9600"/>
        </w:tabs>
        <w:ind w:left="720"/>
      </w:pPr>
      <w:r>
        <w:t>Atasan PPID</w:t>
      </w:r>
      <w:r>
        <w:tab/>
        <w:t xml:space="preserve">PPID Universitas Hasanuddin </w:t>
      </w:r>
    </w:p>
    <w:p w14:paraId="00C20235" w14:textId="77777777" w:rsidR="00FB45AD" w:rsidRDefault="00FB45AD" w:rsidP="00FB45AD">
      <w:pPr>
        <w:tabs>
          <w:tab w:val="left" w:pos="9600"/>
        </w:tabs>
        <w:ind w:left="720"/>
      </w:pPr>
    </w:p>
    <w:p w14:paraId="3DD2BC0D" w14:textId="56E59DE6" w:rsidR="00B150B9" w:rsidRPr="00D75647" w:rsidRDefault="00D75647" w:rsidP="009F151D">
      <w:pPr>
        <w:tabs>
          <w:tab w:val="left" w:pos="9600"/>
        </w:tabs>
        <w:ind w:left="720"/>
      </w:pPr>
      <w:r>
        <w:t>(__________________________)</w:t>
      </w:r>
      <w:r>
        <w:tab/>
        <w:t>(__________________________)</w:t>
      </w:r>
    </w:p>
    <w:p w14:paraId="16F883D1" w14:textId="77777777" w:rsidR="00D75647" w:rsidRDefault="00D75647" w:rsidP="009F151D">
      <w:pPr>
        <w:jc w:val="center"/>
        <w:rPr>
          <w:rFonts w:ascii="Bookman Old Style" w:hAnsi="Bookman Old Style"/>
          <w:szCs w:val="24"/>
        </w:rPr>
        <w:sectPr w:rsidR="00D75647" w:rsidSect="00B93291">
          <w:pgSz w:w="18720" w:h="12240" w:orient="landscape" w:code="258"/>
          <w:pgMar w:top="1440" w:right="1440" w:bottom="1440" w:left="1440" w:header="720" w:footer="720" w:gutter="0"/>
          <w:cols w:space="720"/>
          <w:docGrid w:linePitch="360"/>
        </w:sectPr>
      </w:pPr>
    </w:p>
    <w:p w14:paraId="658556A3" w14:textId="77777777" w:rsidR="000E1503" w:rsidRDefault="000E1503" w:rsidP="009F151D">
      <w:pPr>
        <w:tabs>
          <w:tab w:val="center" w:pos="4680"/>
        </w:tabs>
        <w:jc w:val="left"/>
        <w:rPr>
          <w:rFonts w:ascii="Bookman Old Style" w:hAnsi="Bookman Old Style"/>
          <w:szCs w:val="24"/>
        </w:rPr>
      </w:pPr>
      <w:r>
        <w:rPr>
          <w:rFonts w:ascii="Bookman Old Style" w:hAnsi="Bookman Old Style"/>
          <w:szCs w:val="24"/>
        </w:rPr>
        <w:lastRenderedPageBreak/>
        <w:tab/>
      </w:r>
    </w:p>
    <w:p w14:paraId="4759A233" w14:textId="77777777" w:rsidR="000E1503" w:rsidRDefault="000E1503" w:rsidP="009F151D">
      <w:pPr>
        <w:rPr>
          <w:b/>
          <w:bCs/>
        </w:rPr>
      </w:pPr>
      <w:r>
        <w:rPr>
          <w:b/>
          <w:bCs/>
        </w:rPr>
        <w:t>KETERANGAN:</w:t>
      </w:r>
    </w:p>
    <w:p w14:paraId="54B06973" w14:textId="77777777" w:rsidR="000E1503" w:rsidRDefault="000E1503" w:rsidP="009F151D">
      <w:pPr>
        <w:pStyle w:val="Heading2"/>
        <w:jc w:val="left"/>
      </w:pPr>
      <w:r>
        <w:t>Ringkasan isi informasi</w:t>
      </w:r>
    </w:p>
    <w:p w14:paraId="0ECA4256" w14:textId="77777777" w:rsidR="000E1503" w:rsidRDefault="000E1503" w:rsidP="009F151D">
      <w:pPr>
        <w:jc w:val="left"/>
      </w:pPr>
      <w:r>
        <w:t>Jelaskan secara singkat isi informasi, jika surat atau surat keputusan diisi dengan perihal surat tersebut.</w:t>
      </w:r>
    </w:p>
    <w:p w14:paraId="005FA3C1" w14:textId="77777777" w:rsidR="000E1503" w:rsidRDefault="000E1503" w:rsidP="009F151D">
      <w:pPr>
        <w:pStyle w:val="Heading2"/>
        <w:jc w:val="left"/>
      </w:pPr>
      <w:r>
        <w:t>Unit Kerja yang Menguasai</w:t>
      </w:r>
    </w:p>
    <w:p w14:paraId="7019D3AA" w14:textId="77777777" w:rsidR="000E1503" w:rsidRDefault="000E1503" w:rsidP="009F151D">
      <w:pPr>
        <w:jc w:val="left"/>
      </w:pPr>
      <w:r>
        <w:t xml:space="preserve">Sebutkan unit kerja yang menguasai informasi dimaksud. </w:t>
      </w:r>
    </w:p>
    <w:p w14:paraId="29DA1593" w14:textId="77777777" w:rsidR="000E1503" w:rsidRDefault="000E1503" w:rsidP="009F151D">
      <w:pPr>
        <w:pStyle w:val="Heading2"/>
        <w:jc w:val="left"/>
      </w:pPr>
      <w:r>
        <w:t>Pejabat Penanggung Jawab Informasi</w:t>
      </w:r>
    </w:p>
    <w:p w14:paraId="2E7A7129" w14:textId="77777777" w:rsidR="000E1503" w:rsidRDefault="000E1503" w:rsidP="009F151D">
      <w:pPr>
        <w:jc w:val="left"/>
      </w:pPr>
      <w:r>
        <w:t>Sebutkan pejabat atau atasan unit kerja yang menguasai informasi dimaksud.</w:t>
      </w:r>
    </w:p>
    <w:p w14:paraId="2A53F3AF" w14:textId="77777777" w:rsidR="000E1503" w:rsidRDefault="000E1503" w:rsidP="009F151D">
      <w:pPr>
        <w:pStyle w:val="Heading2"/>
        <w:jc w:val="left"/>
      </w:pPr>
      <w:r>
        <w:t>Waktu Pembuatan</w:t>
      </w:r>
    </w:p>
    <w:p w14:paraId="71B8467B" w14:textId="77777777" w:rsidR="000E1503" w:rsidRDefault="000E1503" w:rsidP="009F151D">
      <w:pPr>
        <w:jc w:val="left"/>
      </w:pPr>
      <w:r>
        <w:t>Tanggal, bulan, dan tahun pembuatan informasi dimaksud.</w:t>
      </w:r>
    </w:p>
    <w:p w14:paraId="4574C895" w14:textId="77777777" w:rsidR="000E1503" w:rsidRDefault="000E1503" w:rsidP="009F151D">
      <w:pPr>
        <w:pStyle w:val="Heading2"/>
        <w:jc w:val="left"/>
      </w:pPr>
      <w:r>
        <w:t>Tempat Pembuatan</w:t>
      </w:r>
    </w:p>
    <w:p w14:paraId="2C3FC52F" w14:textId="77777777" w:rsidR="000E1503" w:rsidRDefault="000E1503" w:rsidP="009F151D">
      <w:pPr>
        <w:jc w:val="left"/>
      </w:pPr>
      <w:r>
        <w:t>Kota pembuatan informasi dimaksud.</w:t>
      </w:r>
    </w:p>
    <w:p w14:paraId="257C79BD" w14:textId="77777777" w:rsidR="000E1503" w:rsidRDefault="000E1503" w:rsidP="009F151D">
      <w:pPr>
        <w:pStyle w:val="Heading2"/>
        <w:jc w:val="left"/>
      </w:pPr>
      <w:r>
        <w:t>Bentuk Informasi yang Tersedia</w:t>
      </w:r>
    </w:p>
    <w:p w14:paraId="3356FD16" w14:textId="77777777" w:rsidR="000E1503" w:rsidRDefault="000E1503" w:rsidP="009F151D">
      <w:pPr>
        <w:jc w:val="left"/>
      </w:pPr>
      <w:r>
        <w:t>Apakah informasi tersebut tersedia dalam bentuk hard copy, soft copy, hard copy dan soft copy, atau bentuk lain.</w:t>
      </w:r>
    </w:p>
    <w:p w14:paraId="2B37FC07" w14:textId="77777777" w:rsidR="000E1503" w:rsidRDefault="000E1503" w:rsidP="009F151D">
      <w:pPr>
        <w:pStyle w:val="Heading2"/>
        <w:jc w:val="left"/>
      </w:pPr>
      <w:r>
        <w:t>Jangka Waktu Penyimpanan (Retensi Arsip)</w:t>
      </w:r>
    </w:p>
    <w:p w14:paraId="1DCC5384" w14:textId="77777777" w:rsidR="000E1503" w:rsidRDefault="000E1503" w:rsidP="009F151D">
      <w:pPr>
        <w:jc w:val="left"/>
      </w:pPr>
      <w:r>
        <w:t>Berapa lama informasi tersebut tersimpan pada unit kerja yang menguasai informasi dimaksud.</w:t>
      </w:r>
    </w:p>
    <w:p w14:paraId="42ACA08E" w14:textId="77777777" w:rsidR="000E1503" w:rsidRDefault="000E1503" w:rsidP="009F151D">
      <w:pPr>
        <w:pStyle w:val="Heading2"/>
        <w:jc w:val="left"/>
      </w:pPr>
      <w:r>
        <w:t>Kategori</w:t>
      </w:r>
    </w:p>
    <w:p w14:paraId="73984ADD" w14:textId="77777777" w:rsidR="000E1503" w:rsidRDefault="000E1503" w:rsidP="009F151D">
      <w:r>
        <w:t>Apakah informasi: (a) Diumumkan Berkala, (b) Serta Merta, (c) Tersedia setiap saat, (d) Dikecualikan.</w:t>
      </w:r>
    </w:p>
    <w:p w14:paraId="47347C42" w14:textId="247988E4" w:rsidR="00D75647" w:rsidRDefault="000E1503" w:rsidP="009F151D">
      <w:pPr>
        <w:tabs>
          <w:tab w:val="center" w:pos="4680"/>
        </w:tabs>
        <w:rPr>
          <w:rFonts w:ascii="Bookman Old Style" w:hAnsi="Bookman Old Style"/>
          <w:szCs w:val="24"/>
        </w:rPr>
      </w:pPr>
      <w:r>
        <w:rPr>
          <w:rFonts w:ascii="Bookman Old Style" w:hAnsi="Bookman Old Style"/>
          <w:szCs w:val="24"/>
        </w:rPr>
        <w:tab/>
      </w:r>
    </w:p>
    <w:p w14:paraId="4212AB43" w14:textId="412518C8" w:rsidR="000E1503" w:rsidRPr="000E1503" w:rsidRDefault="000E1503" w:rsidP="009F151D">
      <w:pPr>
        <w:rPr>
          <w:rFonts w:ascii="Bookman Old Style" w:hAnsi="Bookman Old Style"/>
          <w:szCs w:val="24"/>
        </w:rPr>
        <w:sectPr w:rsidR="000E1503" w:rsidRPr="000E1503" w:rsidSect="00D75647">
          <w:pgSz w:w="12240" w:h="18720" w:code="258"/>
          <w:pgMar w:top="1440" w:right="1440" w:bottom="1440" w:left="1440" w:header="720" w:footer="720" w:gutter="0"/>
          <w:cols w:space="720"/>
          <w:docGrid w:linePitch="360"/>
        </w:sectPr>
      </w:pPr>
    </w:p>
    <w:p w14:paraId="287773B6" w14:textId="1CA9359A" w:rsidR="00920CC9" w:rsidRDefault="00920CC9" w:rsidP="00C92490">
      <w:pPr>
        <w:spacing w:before="0" w:after="0"/>
        <w:ind w:left="9498" w:hanging="11"/>
        <w:rPr>
          <w:rFonts w:ascii="Bookman Old Style" w:hAnsi="Bookman Old Style"/>
          <w:szCs w:val="24"/>
          <w:lang w:val="en-US"/>
        </w:rPr>
      </w:pPr>
      <w:r>
        <w:rPr>
          <w:rFonts w:ascii="Bookman Old Style" w:hAnsi="Bookman Old Style"/>
          <w:szCs w:val="24"/>
          <w:lang w:val="en-US"/>
        </w:rPr>
        <w:lastRenderedPageBreak/>
        <w:t xml:space="preserve">LAMPIRAN </w:t>
      </w:r>
      <w:r w:rsidR="00723F47">
        <w:rPr>
          <w:rFonts w:ascii="Bookman Old Style" w:hAnsi="Bookman Old Style"/>
          <w:szCs w:val="24"/>
          <w:lang w:val="en-US"/>
        </w:rPr>
        <w:t>E</w:t>
      </w:r>
    </w:p>
    <w:p w14:paraId="099ED7F9" w14:textId="77777777" w:rsidR="00920CC9" w:rsidRDefault="00920CC9" w:rsidP="00C92490">
      <w:pPr>
        <w:spacing w:before="0" w:after="0"/>
        <w:ind w:left="9498" w:hanging="11"/>
        <w:rPr>
          <w:rFonts w:ascii="Bookman Old Style" w:hAnsi="Bookman Old Style"/>
          <w:szCs w:val="24"/>
          <w:lang w:val="en-US"/>
        </w:rPr>
      </w:pPr>
      <w:r>
        <w:rPr>
          <w:rFonts w:ascii="Bookman Old Style" w:hAnsi="Bookman Old Style"/>
          <w:szCs w:val="24"/>
          <w:lang w:val="en-US"/>
        </w:rPr>
        <w:t>KEPUTUSAN REKTOR UNIVERSITAS HASANUDDIN</w:t>
      </w:r>
    </w:p>
    <w:p w14:paraId="2DD0308B" w14:textId="2506E1E9" w:rsidR="00920CC9" w:rsidRDefault="00920CC9" w:rsidP="00C92490">
      <w:pPr>
        <w:spacing w:before="0" w:after="0"/>
        <w:ind w:left="9498" w:hanging="11"/>
        <w:rPr>
          <w:rFonts w:ascii="Bookman Old Style" w:hAnsi="Bookman Old Style"/>
          <w:szCs w:val="24"/>
          <w:lang w:val="en-US"/>
        </w:rPr>
      </w:pPr>
      <w:r>
        <w:rPr>
          <w:rFonts w:ascii="Bookman Old Style" w:hAnsi="Bookman Old Style"/>
          <w:szCs w:val="24"/>
          <w:lang w:val="en-US"/>
        </w:rPr>
        <w:t xml:space="preserve">NOMOR </w:t>
      </w:r>
      <w:r w:rsidR="00C92490">
        <w:rPr>
          <w:rFonts w:ascii="Bookman Old Style" w:hAnsi="Bookman Old Style"/>
          <w:szCs w:val="24"/>
          <w:lang w:val="en-US"/>
        </w:rPr>
        <w:t>…….</w:t>
      </w:r>
    </w:p>
    <w:p w14:paraId="10CB4E15" w14:textId="2D081561" w:rsidR="00920CC9" w:rsidRDefault="00920CC9" w:rsidP="00C92490">
      <w:pPr>
        <w:spacing w:before="0" w:after="0"/>
        <w:ind w:left="9498" w:hanging="11"/>
        <w:rPr>
          <w:rFonts w:ascii="Bookman Old Style" w:hAnsi="Bookman Old Style"/>
          <w:szCs w:val="24"/>
          <w:lang w:val="en-US"/>
        </w:rPr>
      </w:pPr>
      <w:r>
        <w:rPr>
          <w:rFonts w:ascii="Bookman Old Style" w:hAnsi="Bookman Old Style"/>
          <w:szCs w:val="24"/>
          <w:lang w:val="en-US"/>
        </w:rPr>
        <w:t xml:space="preserve">TANGGAL </w:t>
      </w:r>
      <w:r w:rsidR="00C92490">
        <w:rPr>
          <w:rFonts w:ascii="Bookman Old Style" w:hAnsi="Bookman Old Style"/>
          <w:szCs w:val="24"/>
          <w:lang w:val="en-US"/>
        </w:rPr>
        <w:t>…………</w:t>
      </w:r>
    </w:p>
    <w:p w14:paraId="4CFFC24B" w14:textId="6F4A831D" w:rsidR="00B93291" w:rsidRDefault="00920CC9" w:rsidP="00C92490">
      <w:pPr>
        <w:spacing w:before="0" w:after="0"/>
        <w:ind w:left="9498" w:hanging="11"/>
        <w:rPr>
          <w:rFonts w:ascii="Bookman Old Style" w:hAnsi="Bookman Old Style"/>
          <w:szCs w:val="24"/>
        </w:rPr>
      </w:pPr>
      <w:r>
        <w:rPr>
          <w:rFonts w:ascii="Bookman Old Style" w:hAnsi="Bookman Old Style"/>
          <w:szCs w:val="24"/>
          <w:lang w:val="en-US"/>
        </w:rPr>
        <w:t xml:space="preserve">TENTANG </w:t>
      </w:r>
      <w:r w:rsidRPr="008B4C08">
        <w:rPr>
          <w:rFonts w:ascii="Bookman Old Style" w:hAnsi="Bookman Old Style"/>
          <w:szCs w:val="24"/>
        </w:rPr>
        <w:t xml:space="preserve">LAYANAN </w:t>
      </w:r>
      <w:r>
        <w:rPr>
          <w:rFonts w:ascii="Bookman Old Style" w:hAnsi="Bookman Old Style"/>
          <w:szCs w:val="24"/>
        </w:rPr>
        <w:t>INFORMASI PUBLIK</w:t>
      </w:r>
      <w:r w:rsidRPr="008B4C08">
        <w:rPr>
          <w:rFonts w:ascii="Bookman Old Style" w:hAnsi="Bookman Old Style"/>
          <w:szCs w:val="24"/>
        </w:rPr>
        <w:t xml:space="preserve"> UNIVERSITAS HASANUDDIN</w:t>
      </w:r>
    </w:p>
    <w:p w14:paraId="1894ED7E" w14:textId="77777777" w:rsidR="00D413D0" w:rsidRPr="00920CC9" w:rsidRDefault="00D413D0" w:rsidP="009F151D">
      <w:pPr>
        <w:spacing w:before="0" w:after="0"/>
        <w:ind w:left="10890" w:hanging="11"/>
        <w:rPr>
          <w:rFonts w:ascii="Bookman Old Style" w:hAnsi="Bookman Old Style"/>
          <w:szCs w:val="24"/>
          <w:lang w:val="en-US"/>
        </w:rPr>
      </w:pPr>
    </w:p>
    <w:p w14:paraId="022E1DFA" w14:textId="77777777" w:rsidR="00D413D0" w:rsidRDefault="00D413D0" w:rsidP="009F151D">
      <w:pPr>
        <w:spacing w:before="0" w:after="0"/>
        <w:jc w:val="center"/>
        <w:rPr>
          <w:b/>
          <w:bCs/>
          <w:sz w:val="28"/>
          <w:szCs w:val="26"/>
        </w:rPr>
      </w:pPr>
      <w:r>
        <w:rPr>
          <w:b/>
          <w:bCs/>
          <w:sz w:val="28"/>
          <w:szCs w:val="26"/>
        </w:rPr>
        <w:t xml:space="preserve">FORMAT PEMUTAKHIRAN INFORMASI PUBLIK </w:t>
      </w:r>
    </w:p>
    <w:p w14:paraId="3E409FD1" w14:textId="77777777" w:rsidR="00D413D0" w:rsidRDefault="00D413D0" w:rsidP="009F151D">
      <w:pPr>
        <w:spacing w:before="0" w:after="0"/>
        <w:jc w:val="center"/>
        <w:rPr>
          <w:b/>
          <w:bCs/>
          <w:sz w:val="28"/>
          <w:szCs w:val="26"/>
        </w:rPr>
      </w:pPr>
      <w:r>
        <w:rPr>
          <w:b/>
          <w:bCs/>
          <w:sz w:val="28"/>
          <w:szCs w:val="26"/>
        </w:rPr>
        <w:t>UNIVERSITAS HASANUDDIN</w:t>
      </w:r>
    </w:p>
    <w:p w14:paraId="503FDDE8" w14:textId="77777777" w:rsidR="00D413D0" w:rsidRDefault="00D413D0" w:rsidP="009F151D">
      <w:pPr>
        <w:spacing w:before="0" w:after="0"/>
        <w:jc w:val="center"/>
        <w:rPr>
          <w:b/>
          <w:bCs/>
          <w:sz w:val="28"/>
          <w:szCs w:val="26"/>
        </w:rPr>
      </w:pPr>
      <w:r>
        <w:rPr>
          <w:b/>
          <w:bCs/>
          <w:sz w:val="28"/>
          <w:szCs w:val="26"/>
        </w:rPr>
        <w:t>TAHUN ......</w:t>
      </w:r>
    </w:p>
    <w:p w14:paraId="3D30FAFA" w14:textId="77777777" w:rsidR="00D413D0" w:rsidRDefault="00D413D0" w:rsidP="009F151D">
      <w:pPr>
        <w:spacing w:before="0" w:after="0"/>
        <w:rPr>
          <w:sz w:val="28"/>
          <w:szCs w:val="26"/>
        </w:rPr>
      </w:pPr>
    </w:p>
    <w:tbl>
      <w:tblPr>
        <w:tblStyle w:val="TableGrid"/>
        <w:tblW w:w="0" w:type="auto"/>
        <w:tblInd w:w="715" w:type="dxa"/>
        <w:tblLook w:val="04A0" w:firstRow="1" w:lastRow="0" w:firstColumn="1" w:lastColumn="0" w:noHBand="0" w:noVBand="1"/>
      </w:tblPr>
      <w:tblGrid>
        <w:gridCol w:w="630"/>
        <w:gridCol w:w="2370"/>
        <w:gridCol w:w="3000"/>
        <w:gridCol w:w="3000"/>
        <w:gridCol w:w="1560"/>
        <w:gridCol w:w="1560"/>
        <w:gridCol w:w="1800"/>
      </w:tblGrid>
      <w:tr w:rsidR="00D413D0" w14:paraId="6E05913C" w14:textId="77777777" w:rsidTr="00D413D0">
        <w:tc>
          <w:tcPr>
            <w:tcW w:w="630" w:type="dxa"/>
            <w:vAlign w:val="center"/>
          </w:tcPr>
          <w:p w14:paraId="1B191FAA" w14:textId="77777777" w:rsidR="00D413D0" w:rsidRDefault="00D413D0" w:rsidP="009F151D">
            <w:pPr>
              <w:spacing w:line="276" w:lineRule="auto"/>
              <w:jc w:val="center"/>
              <w:rPr>
                <w:b/>
                <w:bCs/>
              </w:rPr>
            </w:pPr>
            <w:r>
              <w:rPr>
                <w:b/>
                <w:bCs/>
              </w:rPr>
              <w:t>No.</w:t>
            </w:r>
          </w:p>
        </w:tc>
        <w:tc>
          <w:tcPr>
            <w:tcW w:w="2370" w:type="dxa"/>
            <w:vAlign w:val="center"/>
          </w:tcPr>
          <w:p w14:paraId="2DE0843E" w14:textId="77777777" w:rsidR="00D413D0" w:rsidRDefault="00D413D0" w:rsidP="009F151D">
            <w:pPr>
              <w:spacing w:line="276" w:lineRule="auto"/>
              <w:jc w:val="center"/>
              <w:rPr>
                <w:b/>
                <w:bCs/>
              </w:rPr>
            </w:pPr>
            <w:r>
              <w:rPr>
                <w:b/>
                <w:bCs/>
              </w:rPr>
              <w:t>Ringkasan Isi Informasi</w:t>
            </w:r>
          </w:p>
        </w:tc>
        <w:tc>
          <w:tcPr>
            <w:tcW w:w="3000" w:type="dxa"/>
            <w:vAlign w:val="center"/>
          </w:tcPr>
          <w:p w14:paraId="193DFCF1" w14:textId="77777777" w:rsidR="00D413D0" w:rsidRDefault="00D413D0" w:rsidP="009F151D">
            <w:pPr>
              <w:spacing w:line="276" w:lineRule="auto"/>
              <w:jc w:val="center"/>
              <w:rPr>
                <w:b/>
                <w:bCs/>
              </w:rPr>
            </w:pPr>
            <w:r>
              <w:rPr>
                <w:b/>
                <w:bCs/>
              </w:rPr>
              <w:t>Unit Kerja yang Menguasai</w:t>
            </w:r>
          </w:p>
        </w:tc>
        <w:tc>
          <w:tcPr>
            <w:tcW w:w="3000" w:type="dxa"/>
            <w:vAlign w:val="center"/>
          </w:tcPr>
          <w:p w14:paraId="7A1D68C9" w14:textId="77777777" w:rsidR="00D413D0" w:rsidRDefault="00D413D0" w:rsidP="009F151D">
            <w:pPr>
              <w:spacing w:line="276" w:lineRule="auto"/>
              <w:jc w:val="center"/>
              <w:rPr>
                <w:b/>
                <w:bCs/>
              </w:rPr>
            </w:pPr>
            <w:r>
              <w:rPr>
                <w:b/>
                <w:bCs/>
              </w:rPr>
              <w:t>Isi Perubahan Informasi Publik</w:t>
            </w:r>
          </w:p>
        </w:tc>
        <w:tc>
          <w:tcPr>
            <w:tcW w:w="1560" w:type="dxa"/>
            <w:vAlign w:val="center"/>
          </w:tcPr>
          <w:p w14:paraId="5549F2E9" w14:textId="77777777" w:rsidR="00D413D0" w:rsidRDefault="00D413D0" w:rsidP="009F151D">
            <w:pPr>
              <w:spacing w:line="276" w:lineRule="auto"/>
              <w:jc w:val="center"/>
              <w:rPr>
                <w:b/>
                <w:bCs/>
              </w:rPr>
            </w:pPr>
            <w:r>
              <w:rPr>
                <w:b/>
                <w:bCs/>
              </w:rPr>
              <w:t>Direvisi Oleh</w:t>
            </w:r>
          </w:p>
        </w:tc>
        <w:tc>
          <w:tcPr>
            <w:tcW w:w="1560" w:type="dxa"/>
            <w:vAlign w:val="center"/>
          </w:tcPr>
          <w:p w14:paraId="10F8B348" w14:textId="77777777" w:rsidR="00D413D0" w:rsidRDefault="00D413D0" w:rsidP="009F151D">
            <w:pPr>
              <w:spacing w:line="276" w:lineRule="auto"/>
              <w:jc w:val="center"/>
              <w:rPr>
                <w:b/>
                <w:bCs/>
              </w:rPr>
            </w:pPr>
            <w:r>
              <w:rPr>
                <w:b/>
                <w:bCs/>
              </w:rPr>
              <w:t>Disetujui Oleh</w:t>
            </w:r>
          </w:p>
        </w:tc>
        <w:tc>
          <w:tcPr>
            <w:tcW w:w="1800" w:type="dxa"/>
            <w:vAlign w:val="center"/>
          </w:tcPr>
          <w:p w14:paraId="30029471" w14:textId="77777777" w:rsidR="00D413D0" w:rsidRDefault="00D413D0" w:rsidP="009F151D">
            <w:pPr>
              <w:spacing w:line="276" w:lineRule="auto"/>
              <w:jc w:val="center"/>
              <w:rPr>
                <w:b/>
                <w:bCs/>
              </w:rPr>
            </w:pPr>
            <w:r>
              <w:rPr>
                <w:b/>
                <w:bCs/>
              </w:rPr>
              <w:t>Tanggal</w:t>
            </w:r>
          </w:p>
        </w:tc>
      </w:tr>
      <w:tr w:rsidR="00D413D0" w14:paraId="5A7A146D" w14:textId="77777777" w:rsidTr="00D413D0">
        <w:tc>
          <w:tcPr>
            <w:tcW w:w="630" w:type="dxa"/>
          </w:tcPr>
          <w:p w14:paraId="66A190FF" w14:textId="77777777" w:rsidR="00D413D0" w:rsidRDefault="00D413D0" w:rsidP="009F151D">
            <w:pPr>
              <w:spacing w:line="276" w:lineRule="auto"/>
              <w:jc w:val="center"/>
            </w:pPr>
          </w:p>
          <w:p w14:paraId="5F447D8C" w14:textId="77777777" w:rsidR="00D413D0" w:rsidRDefault="00D413D0" w:rsidP="009F151D">
            <w:pPr>
              <w:spacing w:line="276" w:lineRule="auto"/>
              <w:jc w:val="center"/>
            </w:pPr>
          </w:p>
          <w:p w14:paraId="619147D0" w14:textId="77777777" w:rsidR="00D413D0" w:rsidRDefault="00D413D0" w:rsidP="009F151D">
            <w:pPr>
              <w:spacing w:line="276" w:lineRule="auto"/>
              <w:jc w:val="center"/>
            </w:pPr>
          </w:p>
          <w:p w14:paraId="4F13D394" w14:textId="77777777" w:rsidR="00D413D0" w:rsidRDefault="00D413D0" w:rsidP="009F151D">
            <w:pPr>
              <w:spacing w:line="276" w:lineRule="auto"/>
            </w:pPr>
          </w:p>
        </w:tc>
        <w:tc>
          <w:tcPr>
            <w:tcW w:w="2370" w:type="dxa"/>
          </w:tcPr>
          <w:p w14:paraId="46A8AAB5" w14:textId="77777777" w:rsidR="00D413D0" w:rsidRDefault="00D413D0" w:rsidP="009F151D">
            <w:pPr>
              <w:spacing w:line="276" w:lineRule="auto"/>
              <w:jc w:val="center"/>
            </w:pPr>
          </w:p>
        </w:tc>
        <w:tc>
          <w:tcPr>
            <w:tcW w:w="3000" w:type="dxa"/>
          </w:tcPr>
          <w:p w14:paraId="4FA9C8B4" w14:textId="77777777" w:rsidR="00D413D0" w:rsidRDefault="00D413D0" w:rsidP="009F151D">
            <w:pPr>
              <w:spacing w:line="276" w:lineRule="auto"/>
              <w:jc w:val="center"/>
            </w:pPr>
          </w:p>
        </w:tc>
        <w:tc>
          <w:tcPr>
            <w:tcW w:w="3000" w:type="dxa"/>
          </w:tcPr>
          <w:p w14:paraId="3F859142" w14:textId="77777777" w:rsidR="00D413D0" w:rsidRDefault="00D413D0" w:rsidP="009F151D">
            <w:pPr>
              <w:spacing w:line="276" w:lineRule="auto"/>
              <w:jc w:val="center"/>
            </w:pPr>
          </w:p>
        </w:tc>
        <w:tc>
          <w:tcPr>
            <w:tcW w:w="1560" w:type="dxa"/>
          </w:tcPr>
          <w:p w14:paraId="02227216" w14:textId="77777777" w:rsidR="00D413D0" w:rsidRDefault="00D413D0" w:rsidP="009F151D">
            <w:pPr>
              <w:spacing w:line="276" w:lineRule="auto"/>
              <w:jc w:val="center"/>
            </w:pPr>
          </w:p>
        </w:tc>
        <w:tc>
          <w:tcPr>
            <w:tcW w:w="1560" w:type="dxa"/>
          </w:tcPr>
          <w:p w14:paraId="7E7F790D" w14:textId="77777777" w:rsidR="00D413D0" w:rsidRDefault="00D413D0" w:rsidP="009F151D">
            <w:pPr>
              <w:spacing w:line="276" w:lineRule="auto"/>
              <w:jc w:val="center"/>
            </w:pPr>
          </w:p>
        </w:tc>
        <w:tc>
          <w:tcPr>
            <w:tcW w:w="1800" w:type="dxa"/>
          </w:tcPr>
          <w:p w14:paraId="7B53D75D" w14:textId="77777777" w:rsidR="00D413D0" w:rsidRDefault="00D413D0" w:rsidP="009F151D">
            <w:pPr>
              <w:spacing w:line="276" w:lineRule="auto"/>
              <w:jc w:val="center"/>
            </w:pPr>
          </w:p>
        </w:tc>
      </w:tr>
    </w:tbl>
    <w:p w14:paraId="186E8D5D" w14:textId="77777777" w:rsidR="00D413D0" w:rsidRDefault="00D413D0" w:rsidP="009F151D">
      <w:pPr>
        <w:tabs>
          <w:tab w:val="left" w:pos="9600"/>
        </w:tabs>
      </w:pPr>
      <w:r>
        <w:tab/>
        <w:t>Makassar, .......................................</w:t>
      </w:r>
    </w:p>
    <w:p w14:paraId="6431F49C" w14:textId="77777777" w:rsidR="00D413D0" w:rsidRDefault="00D413D0" w:rsidP="009F151D">
      <w:pPr>
        <w:tabs>
          <w:tab w:val="left" w:pos="9600"/>
        </w:tabs>
        <w:ind w:left="720"/>
      </w:pPr>
      <w:r>
        <w:t>Mengetahui,</w:t>
      </w:r>
    </w:p>
    <w:p w14:paraId="6B81FDFA" w14:textId="77777777" w:rsidR="00D413D0" w:rsidRDefault="00D413D0" w:rsidP="009F151D">
      <w:pPr>
        <w:tabs>
          <w:tab w:val="left" w:pos="9600"/>
        </w:tabs>
        <w:ind w:left="720"/>
      </w:pPr>
      <w:r>
        <w:t>Atasan PPID</w:t>
      </w:r>
      <w:r>
        <w:tab/>
        <w:t xml:space="preserve">PPID Universitas Hasanuddin </w:t>
      </w:r>
    </w:p>
    <w:p w14:paraId="74F962F1" w14:textId="77777777" w:rsidR="00D413D0" w:rsidRDefault="00D413D0" w:rsidP="009F151D">
      <w:pPr>
        <w:tabs>
          <w:tab w:val="left" w:pos="9600"/>
        </w:tabs>
        <w:ind w:left="720"/>
      </w:pPr>
    </w:p>
    <w:p w14:paraId="1E55B2F6" w14:textId="77777777" w:rsidR="00D413D0" w:rsidRDefault="00D413D0" w:rsidP="009F151D">
      <w:pPr>
        <w:tabs>
          <w:tab w:val="left" w:pos="9600"/>
        </w:tabs>
        <w:ind w:left="720"/>
      </w:pPr>
    </w:p>
    <w:p w14:paraId="372C3DCA" w14:textId="537FBBA6" w:rsidR="0090705B" w:rsidRDefault="00D413D0" w:rsidP="00C92490">
      <w:pPr>
        <w:tabs>
          <w:tab w:val="left" w:pos="9600"/>
        </w:tabs>
        <w:ind w:left="720"/>
      </w:pPr>
      <w:r>
        <w:t>(__________________________)</w:t>
      </w:r>
      <w:r>
        <w:tab/>
        <w:t>(__________________________)</w:t>
      </w:r>
    </w:p>
    <w:p w14:paraId="08465E53" w14:textId="6D370FB5" w:rsidR="0090705B" w:rsidRDefault="0090705B" w:rsidP="00C92490">
      <w:pPr>
        <w:spacing w:before="0" w:after="0"/>
        <w:ind w:left="9639" w:hanging="11"/>
        <w:rPr>
          <w:rFonts w:ascii="Bookman Old Style" w:hAnsi="Bookman Old Style"/>
          <w:szCs w:val="24"/>
          <w:lang w:val="en-US"/>
        </w:rPr>
      </w:pPr>
      <w:r>
        <w:rPr>
          <w:rFonts w:ascii="Bookman Old Style" w:hAnsi="Bookman Old Style"/>
          <w:szCs w:val="24"/>
          <w:lang w:val="en-US"/>
        </w:rPr>
        <w:lastRenderedPageBreak/>
        <w:t xml:space="preserve">LAMPIRAN </w:t>
      </w:r>
      <w:r w:rsidR="00AD1988">
        <w:rPr>
          <w:rFonts w:ascii="Bookman Old Style" w:hAnsi="Bookman Old Style"/>
          <w:szCs w:val="24"/>
          <w:lang w:val="en-US"/>
        </w:rPr>
        <w:t>F</w:t>
      </w:r>
    </w:p>
    <w:p w14:paraId="0E9D41B0" w14:textId="77777777" w:rsidR="0090705B" w:rsidRDefault="0090705B" w:rsidP="00C92490">
      <w:pPr>
        <w:spacing w:before="0" w:after="0"/>
        <w:ind w:left="9639" w:hanging="11"/>
        <w:rPr>
          <w:rFonts w:ascii="Bookman Old Style" w:hAnsi="Bookman Old Style"/>
          <w:szCs w:val="24"/>
          <w:lang w:val="en-US"/>
        </w:rPr>
      </w:pPr>
      <w:r>
        <w:rPr>
          <w:rFonts w:ascii="Bookman Old Style" w:hAnsi="Bookman Old Style"/>
          <w:szCs w:val="24"/>
          <w:lang w:val="en-US"/>
        </w:rPr>
        <w:t>KEPUTUSAN REKTOR UNIVERSITAS HASANUDDIN</w:t>
      </w:r>
    </w:p>
    <w:p w14:paraId="41EDC4DE" w14:textId="4DD84BD1" w:rsidR="0090705B" w:rsidRDefault="0090705B" w:rsidP="00C92490">
      <w:pPr>
        <w:spacing w:before="0" w:after="0"/>
        <w:ind w:left="9639" w:hanging="11"/>
        <w:rPr>
          <w:rFonts w:ascii="Bookman Old Style" w:hAnsi="Bookman Old Style"/>
          <w:szCs w:val="24"/>
          <w:lang w:val="en-US"/>
        </w:rPr>
      </w:pPr>
      <w:r>
        <w:rPr>
          <w:rFonts w:ascii="Bookman Old Style" w:hAnsi="Bookman Old Style"/>
          <w:szCs w:val="24"/>
          <w:lang w:val="en-US"/>
        </w:rPr>
        <w:t xml:space="preserve">NOMOR </w:t>
      </w:r>
      <w:r w:rsidR="00C92490">
        <w:rPr>
          <w:rFonts w:ascii="Bookman Old Style" w:hAnsi="Bookman Old Style"/>
          <w:szCs w:val="24"/>
          <w:lang w:val="en-US"/>
        </w:rPr>
        <w:t>…….</w:t>
      </w:r>
    </w:p>
    <w:p w14:paraId="7B0F7898" w14:textId="3AA3D6EF" w:rsidR="0090705B" w:rsidRDefault="0090705B" w:rsidP="00C92490">
      <w:pPr>
        <w:spacing w:before="0" w:after="0"/>
        <w:ind w:left="9639" w:hanging="11"/>
        <w:rPr>
          <w:rFonts w:ascii="Bookman Old Style" w:hAnsi="Bookman Old Style"/>
          <w:szCs w:val="24"/>
          <w:lang w:val="en-US"/>
        </w:rPr>
      </w:pPr>
      <w:r>
        <w:rPr>
          <w:rFonts w:ascii="Bookman Old Style" w:hAnsi="Bookman Old Style"/>
          <w:szCs w:val="24"/>
          <w:lang w:val="en-US"/>
        </w:rPr>
        <w:t xml:space="preserve">TANGGAL </w:t>
      </w:r>
      <w:r w:rsidR="00C92490">
        <w:rPr>
          <w:rFonts w:ascii="Bookman Old Style" w:hAnsi="Bookman Old Style"/>
          <w:szCs w:val="24"/>
          <w:lang w:val="en-US"/>
        </w:rPr>
        <w:t>………………….</w:t>
      </w:r>
    </w:p>
    <w:p w14:paraId="4A0659D2" w14:textId="5C9B5567" w:rsidR="00920CC9" w:rsidRDefault="0090705B" w:rsidP="00C92490">
      <w:pPr>
        <w:spacing w:before="0" w:after="0"/>
        <w:ind w:left="9639" w:hanging="11"/>
        <w:rPr>
          <w:rFonts w:ascii="Bookman Old Style" w:hAnsi="Bookman Old Style"/>
          <w:szCs w:val="24"/>
        </w:rPr>
      </w:pPr>
      <w:r>
        <w:rPr>
          <w:rFonts w:ascii="Bookman Old Style" w:hAnsi="Bookman Old Style"/>
          <w:szCs w:val="24"/>
          <w:lang w:val="en-US"/>
        </w:rPr>
        <w:t xml:space="preserve">TENTANG </w:t>
      </w:r>
      <w:r w:rsidRPr="008B4C08">
        <w:rPr>
          <w:rFonts w:ascii="Bookman Old Style" w:hAnsi="Bookman Old Style"/>
          <w:szCs w:val="24"/>
        </w:rPr>
        <w:t xml:space="preserve">LAYANAN </w:t>
      </w:r>
      <w:r>
        <w:rPr>
          <w:rFonts w:ascii="Bookman Old Style" w:hAnsi="Bookman Old Style"/>
          <w:szCs w:val="24"/>
        </w:rPr>
        <w:t>INFORMASI PUBLIK</w:t>
      </w:r>
      <w:r w:rsidRPr="008B4C08">
        <w:rPr>
          <w:rFonts w:ascii="Bookman Old Style" w:hAnsi="Bookman Old Style"/>
          <w:szCs w:val="24"/>
        </w:rPr>
        <w:t xml:space="preserve"> UNIVERSITAS HASANUDDIN</w:t>
      </w:r>
    </w:p>
    <w:p w14:paraId="4E2838F1" w14:textId="77777777" w:rsidR="00AD1988" w:rsidRDefault="00AD1988" w:rsidP="009F151D">
      <w:pPr>
        <w:spacing w:before="0" w:after="0"/>
        <w:ind w:left="10890" w:hanging="11"/>
        <w:rPr>
          <w:rFonts w:ascii="Bookman Old Style" w:hAnsi="Bookman Old Style"/>
          <w:szCs w:val="24"/>
        </w:rPr>
      </w:pPr>
    </w:p>
    <w:p w14:paraId="014968C4" w14:textId="77777777" w:rsidR="00AD1988" w:rsidRDefault="00AD1988" w:rsidP="009F151D">
      <w:pPr>
        <w:spacing w:before="0" w:after="0"/>
        <w:jc w:val="center"/>
        <w:rPr>
          <w:b/>
          <w:bCs/>
          <w:sz w:val="28"/>
          <w:szCs w:val="26"/>
        </w:rPr>
      </w:pPr>
      <w:r>
        <w:rPr>
          <w:b/>
          <w:bCs/>
          <w:sz w:val="28"/>
          <w:szCs w:val="26"/>
        </w:rPr>
        <w:t>FORMAT PENETAPAN INFORMASI PUBLIK YANG DIKECUALIKAN</w:t>
      </w:r>
    </w:p>
    <w:p w14:paraId="7844E64A" w14:textId="77777777" w:rsidR="00AD1988" w:rsidRDefault="00AD1988" w:rsidP="009F151D">
      <w:pPr>
        <w:spacing w:before="0" w:after="0"/>
        <w:jc w:val="center"/>
        <w:rPr>
          <w:b/>
          <w:bCs/>
          <w:sz w:val="28"/>
          <w:szCs w:val="26"/>
        </w:rPr>
      </w:pPr>
      <w:r>
        <w:rPr>
          <w:b/>
          <w:bCs/>
          <w:sz w:val="28"/>
          <w:szCs w:val="26"/>
        </w:rPr>
        <w:t>UNIVERSITAS HASANUDDIN</w:t>
      </w:r>
    </w:p>
    <w:p w14:paraId="0643A2D8" w14:textId="77777777" w:rsidR="00AD1988" w:rsidRDefault="00AD1988" w:rsidP="009F151D">
      <w:pPr>
        <w:spacing w:before="0" w:after="0"/>
        <w:jc w:val="center"/>
        <w:rPr>
          <w:b/>
          <w:bCs/>
          <w:sz w:val="28"/>
          <w:szCs w:val="26"/>
        </w:rPr>
      </w:pPr>
      <w:r>
        <w:rPr>
          <w:b/>
          <w:bCs/>
          <w:sz w:val="28"/>
          <w:szCs w:val="26"/>
        </w:rPr>
        <w:t>TAHUN ......</w:t>
      </w:r>
    </w:p>
    <w:p w14:paraId="6BCADE28" w14:textId="77777777" w:rsidR="00AD1988" w:rsidRDefault="00AD1988" w:rsidP="009F151D">
      <w:pPr>
        <w:spacing w:before="0" w:after="0"/>
        <w:rPr>
          <w:sz w:val="28"/>
          <w:szCs w:val="26"/>
        </w:rPr>
      </w:pPr>
    </w:p>
    <w:tbl>
      <w:tblPr>
        <w:tblStyle w:val="TableGrid"/>
        <w:tblW w:w="0" w:type="auto"/>
        <w:tblInd w:w="895" w:type="dxa"/>
        <w:tblLook w:val="04A0" w:firstRow="1" w:lastRow="0" w:firstColumn="1" w:lastColumn="0" w:noHBand="0" w:noVBand="1"/>
      </w:tblPr>
      <w:tblGrid>
        <w:gridCol w:w="628"/>
        <w:gridCol w:w="2031"/>
        <w:gridCol w:w="2593"/>
        <w:gridCol w:w="2336"/>
        <w:gridCol w:w="1892"/>
        <w:gridCol w:w="2280"/>
        <w:gridCol w:w="2195"/>
      </w:tblGrid>
      <w:tr w:rsidR="00AD1988" w14:paraId="1733DC1D" w14:textId="77777777" w:rsidTr="00AD1988">
        <w:tc>
          <w:tcPr>
            <w:tcW w:w="628" w:type="dxa"/>
            <w:vMerge w:val="restart"/>
            <w:vAlign w:val="center"/>
          </w:tcPr>
          <w:p w14:paraId="60B98C61" w14:textId="77777777" w:rsidR="00AD1988" w:rsidRDefault="00AD1988" w:rsidP="009F151D">
            <w:pPr>
              <w:spacing w:line="276" w:lineRule="auto"/>
              <w:jc w:val="center"/>
              <w:rPr>
                <w:b/>
                <w:bCs/>
              </w:rPr>
            </w:pPr>
            <w:r>
              <w:rPr>
                <w:b/>
                <w:bCs/>
              </w:rPr>
              <w:t>No.</w:t>
            </w:r>
          </w:p>
        </w:tc>
        <w:tc>
          <w:tcPr>
            <w:tcW w:w="2031" w:type="dxa"/>
            <w:vMerge w:val="restart"/>
            <w:vAlign w:val="center"/>
          </w:tcPr>
          <w:p w14:paraId="494B5C26" w14:textId="77777777" w:rsidR="00AD1988" w:rsidRDefault="00AD1988" w:rsidP="009F151D">
            <w:pPr>
              <w:spacing w:line="276" w:lineRule="auto"/>
              <w:jc w:val="center"/>
              <w:rPr>
                <w:b/>
                <w:bCs/>
              </w:rPr>
            </w:pPr>
            <w:r>
              <w:rPr>
                <w:b/>
                <w:bCs/>
              </w:rPr>
              <w:t>Konten Informasi</w:t>
            </w:r>
          </w:p>
        </w:tc>
        <w:tc>
          <w:tcPr>
            <w:tcW w:w="2593" w:type="dxa"/>
            <w:vMerge w:val="restart"/>
            <w:vAlign w:val="center"/>
          </w:tcPr>
          <w:p w14:paraId="6B1B01C2" w14:textId="77777777" w:rsidR="00AD1988" w:rsidRDefault="00AD1988" w:rsidP="009F151D">
            <w:pPr>
              <w:spacing w:line="276" w:lineRule="auto"/>
              <w:jc w:val="center"/>
              <w:rPr>
                <w:b/>
                <w:bCs/>
              </w:rPr>
            </w:pPr>
            <w:r>
              <w:rPr>
                <w:b/>
                <w:bCs/>
              </w:rPr>
              <w:t>Alasan Dikecualikan</w:t>
            </w:r>
          </w:p>
        </w:tc>
        <w:tc>
          <w:tcPr>
            <w:tcW w:w="2336" w:type="dxa"/>
            <w:vMerge w:val="restart"/>
            <w:vAlign w:val="center"/>
          </w:tcPr>
          <w:p w14:paraId="061F5528" w14:textId="77777777" w:rsidR="00AD1988" w:rsidRDefault="00AD1988" w:rsidP="009F151D">
            <w:pPr>
              <w:spacing w:line="276" w:lineRule="auto"/>
              <w:jc w:val="center"/>
              <w:rPr>
                <w:b/>
                <w:bCs/>
              </w:rPr>
            </w:pPr>
            <w:r>
              <w:rPr>
                <w:b/>
                <w:bCs/>
              </w:rPr>
              <w:t>Dasar Hukum</w:t>
            </w:r>
          </w:p>
        </w:tc>
        <w:tc>
          <w:tcPr>
            <w:tcW w:w="1892" w:type="dxa"/>
            <w:vMerge w:val="restart"/>
            <w:vAlign w:val="center"/>
          </w:tcPr>
          <w:p w14:paraId="7B12A5BC" w14:textId="77777777" w:rsidR="00AD1988" w:rsidRDefault="00AD1988" w:rsidP="009F151D">
            <w:pPr>
              <w:spacing w:line="276" w:lineRule="auto"/>
              <w:jc w:val="center"/>
              <w:rPr>
                <w:b/>
                <w:bCs/>
              </w:rPr>
            </w:pPr>
            <w:r>
              <w:rPr>
                <w:b/>
                <w:bCs/>
              </w:rPr>
              <w:t>Batas Waktu</w:t>
            </w:r>
          </w:p>
        </w:tc>
        <w:tc>
          <w:tcPr>
            <w:tcW w:w="4475" w:type="dxa"/>
            <w:gridSpan w:val="2"/>
            <w:vAlign w:val="center"/>
          </w:tcPr>
          <w:p w14:paraId="156D2512" w14:textId="77777777" w:rsidR="00AD1988" w:rsidRDefault="00AD1988" w:rsidP="009F151D">
            <w:pPr>
              <w:spacing w:line="276" w:lineRule="auto"/>
              <w:jc w:val="center"/>
              <w:rPr>
                <w:b/>
                <w:bCs/>
              </w:rPr>
            </w:pPr>
            <w:r>
              <w:rPr>
                <w:b/>
                <w:bCs/>
              </w:rPr>
              <w:t>Konsekuensi</w:t>
            </w:r>
          </w:p>
        </w:tc>
      </w:tr>
      <w:tr w:rsidR="00AD1988" w14:paraId="54AE3BF9" w14:textId="77777777" w:rsidTr="00AD1988">
        <w:tc>
          <w:tcPr>
            <w:tcW w:w="628" w:type="dxa"/>
            <w:vMerge/>
            <w:vAlign w:val="center"/>
          </w:tcPr>
          <w:p w14:paraId="3B8FFD55" w14:textId="77777777" w:rsidR="00AD1988" w:rsidRDefault="00AD1988" w:rsidP="009F151D">
            <w:pPr>
              <w:spacing w:line="276" w:lineRule="auto"/>
              <w:jc w:val="center"/>
              <w:rPr>
                <w:b/>
                <w:bCs/>
              </w:rPr>
            </w:pPr>
          </w:p>
        </w:tc>
        <w:tc>
          <w:tcPr>
            <w:tcW w:w="2031" w:type="dxa"/>
            <w:vMerge/>
            <w:vAlign w:val="center"/>
          </w:tcPr>
          <w:p w14:paraId="1DF67395" w14:textId="77777777" w:rsidR="00AD1988" w:rsidRDefault="00AD1988" w:rsidP="009F151D">
            <w:pPr>
              <w:spacing w:line="276" w:lineRule="auto"/>
              <w:jc w:val="center"/>
              <w:rPr>
                <w:b/>
                <w:bCs/>
              </w:rPr>
            </w:pPr>
          </w:p>
        </w:tc>
        <w:tc>
          <w:tcPr>
            <w:tcW w:w="2593" w:type="dxa"/>
            <w:vMerge/>
          </w:tcPr>
          <w:p w14:paraId="12BCDC78" w14:textId="77777777" w:rsidR="00AD1988" w:rsidRDefault="00AD1988" w:rsidP="009F151D">
            <w:pPr>
              <w:spacing w:line="276" w:lineRule="auto"/>
              <w:jc w:val="center"/>
              <w:rPr>
                <w:b/>
                <w:bCs/>
              </w:rPr>
            </w:pPr>
          </w:p>
        </w:tc>
        <w:tc>
          <w:tcPr>
            <w:tcW w:w="2336" w:type="dxa"/>
            <w:vMerge/>
            <w:vAlign w:val="center"/>
          </w:tcPr>
          <w:p w14:paraId="7262AA0D" w14:textId="77777777" w:rsidR="00AD1988" w:rsidRDefault="00AD1988" w:rsidP="009F151D">
            <w:pPr>
              <w:spacing w:line="276" w:lineRule="auto"/>
              <w:jc w:val="center"/>
              <w:rPr>
                <w:b/>
                <w:bCs/>
              </w:rPr>
            </w:pPr>
          </w:p>
        </w:tc>
        <w:tc>
          <w:tcPr>
            <w:tcW w:w="1892" w:type="dxa"/>
            <w:vMerge/>
            <w:vAlign w:val="center"/>
          </w:tcPr>
          <w:p w14:paraId="4E22B958" w14:textId="77777777" w:rsidR="00AD1988" w:rsidRDefault="00AD1988" w:rsidP="009F151D">
            <w:pPr>
              <w:spacing w:line="276" w:lineRule="auto"/>
              <w:jc w:val="center"/>
              <w:rPr>
                <w:b/>
                <w:bCs/>
              </w:rPr>
            </w:pPr>
          </w:p>
        </w:tc>
        <w:tc>
          <w:tcPr>
            <w:tcW w:w="2280" w:type="dxa"/>
            <w:vAlign w:val="center"/>
          </w:tcPr>
          <w:p w14:paraId="252D524B" w14:textId="77777777" w:rsidR="00AD1988" w:rsidRDefault="00AD1988" w:rsidP="009F151D">
            <w:pPr>
              <w:spacing w:line="276" w:lineRule="auto"/>
              <w:jc w:val="center"/>
              <w:rPr>
                <w:b/>
                <w:bCs/>
              </w:rPr>
            </w:pPr>
            <w:r>
              <w:rPr>
                <w:b/>
                <w:bCs/>
              </w:rPr>
              <w:t>Akibat Jika Dibuka</w:t>
            </w:r>
          </w:p>
        </w:tc>
        <w:tc>
          <w:tcPr>
            <w:tcW w:w="2195" w:type="dxa"/>
            <w:vAlign w:val="center"/>
          </w:tcPr>
          <w:p w14:paraId="56BABB3F" w14:textId="77777777" w:rsidR="00AD1988" w:rsidRDefault="00AD1988" w:rsidP="009F151D">
            <w:pPr>
              <w:spacing w:line="276" w:lineRule="auto"/>
              <w:jc w:val="center"/>
              <w:rPr>
                <w:b/>
                <w:bCs/>
              </w:rPr>
            </w:pPr>
            <w:r>
              <w:rPr>
                <w:b/>
                <w:bCs/>
              </w:rPr>
              <w:t>Manfaat</w:t>
            </w:r>
          </w:p>
        </w:tc>
      </w:tr>
      <w:tr w:rsidR="00AD1988" w14:paraId="679799EE" w14:textId="77777777" w:rsidTr="00AD1988">
        <w:tc>
          <w:tcPr>
            <w:tcW w:w="628" w:type="dxa"/>
          </w:tcPr>
          <w:p w14:paraId="3B3FA25D" w14:textId="77777777" w:rsidR="00AD1988" w:rsidRDefault="00AD1988" w:rsidP="009F151D">
            <w:pPr>
              <w:spacing w:line="276" w:lineRule="auto"/>
              <w:jc w:val="center"/>
            </w:pPr>
          </w:p>
          <w:p w14:paraId="13449AA3" w14:textId="77777777" w:rsidR="00AD1988" w:rsidRDefault="00AD1988" w:rsidP="009F151D">
            <w:pPr>
              <w:spacing w:line="276" w:lineRule="auto"/>
              <w:jc w:val="center"/>
            </w:pPr>
          </w:p>
          <w:p w14:paraId="5DB6EAC2" w14:textId="77777777" w:rsidR="00AD1988" w:rsidRDefault="00AD1988" w:rsidP="009F151D">
            <w:pPr>
              <w:spacing w:line="276" w:lineRule="auto"/>
            </w:pPr>
          </w:p>
        </w:tc>
        <w:tc>
          <w:tcPr>
            <w:tcW w:w="2031" w:type="dxa"/>
          </w:tcPr>
          <w:p w14:paraId="4D590B50" w14:textId="77777777" w:rsidR="00AD1988" w:rsidRDefault="00AD1988" w:rsidP="009F151D">
            <w:pPr>
              <w:spacing w:line="276" w:lineRule="auto"/>
              <w:jc w:val="center"/>
            </w:pPr>
          </w:p>
        </w:tc>
        <w:tc>
          <w:tcPr>
            <w:tcW w:w="2593" w:type="dxa"/>
          </w:tcPr>
          <w:p w14:paraId="6C13D90C" w14:textId="77777777" w:rsidR="00AD1988" w:rsidRDefault="00AD1988" w:rsidP="009F151D">
            <w:pPr>
              <w:spacing w:line="276" w:lineRule="auto"/>
              <w:jc w:val="center"/>
            </w:pPr>
          </w:p>
        </w:tc>
        <w:tc>
          <w:tcPr>
            <w:tcW w:w="2336" w:type="dxa"/>
          </w:tcPr>
          <w:p w14:paraId="507A8B28" w14:textId="77777777" w:rsidR="00AD1988" w:rsidRDefault="00AD1988" w:rsidP="009F151D">
            <w:pPr>
              <w:spacing w:line="276" w:lineRule="auto"/>
              <w:jc w:val="center"/>
            </w:pPr>
          </w:p>
        </w:tc>
        <w:tc>
          <w:tcPr>
            <w:tcW w:w="1892" w:type="dxa"/>
          </w:tcPr>
          <w:p w14:paraId="083969A8" w14:textId="77777777" w:rsidR="00AD1988" w:rsidRDefault="00AD1988" w:rsidP="009F151D">
            <w:pPr>
              <w:spacing w:line="276" w:lineRule="auto"/>
              <w:jc w:val="center"/>
            </w:pPr>
          </w:p>
        </w:tc>
        <w:tc>
          <w:tcPr>
            <w:tcW w:w="2280" w:type="dxa"/>
          </w:tcPr>
          <w:p w14:paraId="1D9709A1" w14:textId="77777777" w:rsidR="00AD1988" w:rsidRDefault="00AD1988" w:rsidP="009F151D">
            <w:pPr>
              <w:spacing w:line="276" w:lineRule="auto"/>
              <w:jc w:val="center"/>
            </w:pPr>
          </w:p>
        </w:tc>
        <w:tc>
          <w:tcPr>
            <w:tcW w:w="2195" w:type="dxa"/>
          </w:tcPr>
          <w:p w14:paraId="465936C9" w14:textId="77777777" w:rsidR="00AD1988" w:rsidRDefault="00AD1988" w:rsidP="009F151D">
            <w:pPr>
              <w:spacing w:line="276" w:lineRule="auto"/>
              <w:jc w:val="center"/>
            </w:pPr>
          </w:p>
        </w:tc>
      </w:tr>
    </w:tbl>
    <w:p w14:paraId="3DF9224B" w14:textId="77777777" w:rsidR="00AD1988" w:rsidRDefault="00AD1988" w:rsidP="009F151D">
      <w:pPr>
        <w:tabs>
          <w:tab w:val="left" w:pos="9600"/>
        </w:tabs>
      </w:pPr>
      <w:r>
        <w:tab/>
        <w:t>Makassar, .......................................</w:t>
      </w:r>
    </w:p>
    <w:p w14:paraId="19A56121" w14:textId="77777777" w:rsidR="00AD1988" w:rsidRDefault="00AD1988" w:rsidP="009F151D">
      <w:pPr>
        <w:tabs>
          <w:tab w:val="left" w:pos="9600"/>
        </w:tabs>
        <w:ind w:left="900"/>
      </w:pPr>
      <w:r>
        <w:t>Mengetahui,</w:t>
      </w:r>
    </w:p>
    <w:p w14:paraId="2A0B7A70" w14:textId="58179135" w:rsidR="00AD1988" w:rsidRDefault="00AD1988" w:rsidP="009F151D">
      <w:pPr>
        <w:tabs>
          <w:tab w:val="left" w:pos="9600"/>
        </w:tabs>
        <w:ind w:left="900"/>
      </w:pPr>
      <w:r>
        <w:t>Atasan PPID</w:t>
      </w:r>
      <w:r>
        <w:tab/>
        <w:t xml:space="preserve">PPID Universitas Hasanuddin </w:t>
      </w:r>
    </w:p>
    <w:p w14:paraId="1B2A788C" w14:textId="475F419D" w:rsidR="00AD1988" w:rsidRDefault="00AD1988" w:rsidP="009F151D">
      <w:pPr>
        <w:tabs>
          <w:tab w:val="left" w:pos="9600"/>
        </w:tabs>
        <w:ind w:left="900"/>
      </w:pPr>
    </w:p>
    <w:p w14:paraId="2C650B10" w14:textId="77777777" w:rsidR="00AD1988" w:rsidRDefault="00AD1988" w:rsidP="009F151D">
      <w:pPr>
        <w:tabs>
          <w:tab w:val="left" w:pos="9600"/>
        </w:tabs>
        <w:ind w:left="900"/>
      </w:pPr>
    </w:p>
    <w:p w14:paraId="0402FA4F" w14:textId="77D8ED61" w:rsidR="00AD1988" w:rsidRPr="0090705B" w:rsidRDefault="00AD1988" w:rsidP="009F151D">
      <w:pPr>
        <w:spacing w:before="0" w:after="0"/>
        <w:ind w:firstLine="720"/>
        <w:rPr>
          <w:rFonts w:ascii="Bookman Old Style" w:hAnsi="Bookman Old Style"/>
          <w:szCs w:val="24"/>
          <w:lang w:val="en-US"/>
        </w:rPr>
      </w:pPr>
      <w:r>
        <w:rPr>
          <w:lang w:val="en-US"/>
        </w:rPr>
        <w:t xml:space="preserve">    </w:t>
      </w:r>
      <w:r>
        <w:t>(__________________________)</w:t>
      </w:r>
      <w:r>
        <w:tab/>
      </w:r>
      <w:r>
        <w:tab/>
      </w:r>
      <w:r>
        <w:tab/>
      </w:r>
      <w:r>
        <w:tab/>
      </w:r>
      <w:r>
        <w:tab/>
      </w:r>
      <w:r>
        <w:tab/>
      </w:r>
      <w:r>
        <w:tab/>
      </w:r>
      <w:r>
        <w:tab/>
      </w:r>
      <w:r>
        <w:rPr>
          <w:lang w:val="en-US"/>
        </w:rPr>
        <w:t xml:space="preserve">    </w:t>
      </w:r>
      <w:r>
        <w:t>(__________________________)</w:t>
      </w:r>
    </w:p>
    <w:sectPr w:rsidR="00AD1988" w:rsidRPr="0090705B" w:rsidSect="00920CC9">
      <w:pgSz w:w="18720" w:h="12240" w:orient="landscape" w:code="25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ad" w:date="2025-09-19T22:19:00Z" w:initials="A">
    <w:p w14:paraId="1D26C464" w14:textId="6B7F73E7" w:rsidR="006116B1" w:rsidRPr="006116B1" w:rsidRDefault="006116B1">
      <w:pPr>
        <w:pStyle w:val="CommentText"/>
        <w:rPr>
          <w:lang w:val="en-US"/>
        </w:rPr>
      </w:pPr>
      <w:r>
        <w:rPr>
          <w:rStyle w:val="CommentReference"/>
        </w:rPr>
        <w:annotationRef/>
      </w:r>
      <w:r>
        <w:rPr>
          <w:lang w:val="en-US"/>
        </w:rPr>
        <w:t>LPMPP bagian dari PPID Pelaksana Universitas saja seperti LP2M</w:t>
      </w:r>
    </w:p>
  </w:comment>
  <w:comment w:id="1" w:author="Ahmad" w:date="2025-09-19T21:19:00Z" w:initials="A">
    <w:p w14:paraId="1704096C" w14:textId="0F9CB573" w:rsidR="00727DFF" w:rsidRPr="00727DFF" w:rsidRDefault="00727DFF">
      <w:pPr>
        <w:pStyle w:val="CommentText"/>
        <w:rPr>
          <w:lang w:val="en-US"/>
        </w:rPr>
      </w:pPr>
      <w:r>
        <w:rPr>
          <w:rStyle w:val="CommentReference"/>
        </w:rPr>
        <w:annotationRef/>
      </w:r>
      <w:r>
        <w:rPr>
          <w:lang w:val="en-US"/>
        </w:rPr>
        <w:t>Penamaan</w:t>
      </w:r>
      <w:r w:rsidR="006116B1">
        <w:rPr>
          <w:lang w:val="en-US"/>
        </w:rPr>
        <w:t xml:space="preserve"> atau nomenklatur</w:t>
      </w:r>
      <w:r>
        <w:rPr>
          <w:lang w:val="en-US"/>
        </w:rPr>
        <w:t xml:space="preserve"> ini tidak dikenal di Perki No 1/2021</w:t>
      </w:r>
    </w:p>
  </w:comment>
  <w:comment w:id="2" w:author="Ahmad" w:date="2025-09-19T22:26:00Z" w:initials="A">
    <w:p w14:paraId="69376857" w14:textId="0F2C1088" w:rsidR="00677589" w:rsidRPr="00677589" w:rsidRDefault="00677589">
      <w:pPr>
        <w:pStyle w:val="CommentText"/>
        <w:rPr>
          <w:lang w:val="en-US"/>
        </w:rPr>
      </w:pPr>
      <w:r>
        <w:rPr>
          <w:rStyle w:val="CommentReference"/>
        </w:rPr>
        <w:annotationRef/>
      </w:r>
      <w:r>
        <w:rPr>
          <w:lang w:val="en-US"/>
        </w:rPr>
        <w:t>Unhas mungkin maksudnya ya..</w:t>
      </w:r>
    </w:p>
  </w:comment>
  <w:comment w:id="3" w:author="Ahmad" w:date="2025-09-19T22:45:00Z" w:initials="A">
    <w:p w14:paraId="57367723" w14:textId="367727F4" w:rsidR="001B38E3" w:rsidRPr="001B38E3" w:rsidRDefault="001B38E3">
      <w:pPr>
        <w:pStyle w:val="CommentText"/>
        <w:rPr>
          <w:lang w:val="en-US"/>
        </w:rPr>
      </w:pPr>
      <w:r>
        <w:rPr>
          <w:rStyle w:val="CommentReference"/>
        </w:rPr>
        <w:annotationRef/>
      </w:r>
      <w:r>
        <w:rPr>
          <w:lang w:val="en-US"/>
        </w:rPr>
        <w:t>Baiknya masih dibawahi PPID Pelaksana FK saja dulu</w:t>
      </w:r>
    </w:p>
  </w:comment>
  <w:comment w:id="4" w:author="Ahmad" w:date="2025-09-19T23:01:00Z" w:initials="A">
    <w:p w14:paraId="64F540EE" w14:textId="727CDD1B" w:rsidR="003D3F00" w:rsidRPr="003D3F00" w:rsidRDefault="003D3F00">
      <w:pPr>
        <w:pStyle w:val="CommentText"/>
        <w:rPr>
          <w:lang w:val="en-US"/>
        </w:rPr>
      </w:pPr>
      <w:r>
        <w:rPr>
          <w:rStyle w:val="CommentReference"/>
        </w:rPr>
        <w:annotationRef/>
      </w:r>
      <w:r>
        <w:rPr>
          <w:lang w:val="en-US"/>
        </w:rPr>
        <w:t>Mengikut ke PPID Universitas saja dulu sehingga poin b tidak perlu ada.</w:t>
      </w:r>
    </w:p>
  </w:comment>
  <w:comment w:id="5" w:author="Ahmad" w:date="2025-09-19T23:05:00Z" w:initials="A">
    <w:p w14:paraId="3B3B56F6" w14:textId="20000EE1" w:rsidR="003D3F00" w:rsidRPr="003D3F00" w:rsidRDefault="003D3F00">
      <w:pPr>
        <w:pStyle w:val="CommentText"/>
        <w:rPr>
          <w:lang w:val="en-US"/>
        </w:rPr>
      </w:pPr>
      <w:r>
        <w:rPr>
          <w:rStyle w:val="CommentReference"/>
        </w:rPr>
        <w:annotationRef/>
      </w:r>
      <w:r>
        <w:rPr>
          <w:lang w:val="en-US"/>
        </w:rPr>
        <w:t>Mengikut ke PPID Fakultas Kedokteran saja dulu</w:t>
      </w:r>
    </w:p>
  </w:comment>
  <w:comment w:id="6" w:author="Ahmad" w:date="2025-09-19T23:07:00Z" w:initials="A">
    <w:p w14:paraId="3D47887C" w14:textId="515EA170" w:rsidR="003D3F00" w:rsidRPr="003D3F00" w:rsidRDefault="003D3F00">
      <w:pPr>
        <w:pStyle w:val="CommentText"/>
        <w:rPr>
          <w:lang w:val="en-US"/>
        </w:rPr>
      </w:pPr>
      <w:r>
        <w:rPr>
          <w:rStyle w:val="CommentReference"/>
        </w:rPr>
        <w:annotationRef/>
      </w:r>
      <w:r>
        <w:rPr>
          <w:lang w:val="en-US"/>
        </w:rPr>
        <w:t>Ini adalah tugas Komisi Informasi, jadi tidak perlu ada di PPID Universitas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6C464" w15:done="0"/>
  <w15:commentEx w15:paraId="1704096C" w15:done="0"/>
  <w15:commentEx w15:paraId="69376857" w15:done="0"/>
  <w15:commentEx w15:paraId="57367723" w15:done="0"/>
  <w15:commentEx w15:paraId="64F540EE" w15:done="0"/>
  <w15:commentEx w15:paraId="3B3B56F6" w15:done="0"/>
  <w15:commentEx w15:paraId="3D4788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85589" w16cex:dateUtc="2025-09-19T14:19:00Z"/>
  <w16cex:commentExtensible w16cex:durableId="2C784753" w16cex:dateUtc="2025-09-19T13:19:00Z"/>
  <w16cex:commentExtensible w16cex:durableId="2C78571A" w16cex:dateUtc="2025-09-19T14:26:00Z"/>
  <w16cex:commentExtensible w16cex:durableId="2C785B73" w16cex:dateUtc="2025-09-19T14:45:00Z"/>
  <w16cex:commentExtensible w16cex:durableId="2C785F3C" w16cex:dateUtc="2025-09-19T15:01:00Z"/>
  <w16cex:commentExtensible w16cex:durableId="2C78603C" w16cex:dateUtc="2025-09-19T15:05:00Z"/>
  <w16cex:commentExtensible w16cex:durableId="2C78609F" w16cex:dateUtc="2025-09-19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6C464" w16cid:durableId="2C785589"/>
  <w16cid:commentId w16cid:paraId="1704096C" w16cid:durableId="2C784753"/>
  <w16cid:commentId w16cid:paraId="69376857" w16cid:durableId="2C78571A"/>
  <w16cid:commentId w16cid:paraId="57367723" w16cid:durableId="2C785B73"/>
  <w16cid:commentId w16cid:paraId="64F540EE" w16cid:durableId="2C785F3C"/>
  <w16cid:commentId w16cid:paraId="3B3B56F6" w16cid:durableId="2C78603C"/>
  <w16cid:commentId w16cid:paraId="3D47887C" w16cid:durableId="2C7860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1AE7" w14:textId="77777777" w:rsidR="008C51C5" w:rsidRDefault="008C51C5" w:rsidP="00A513EC">
      <w:pPr>
        <w:spacing w:before="0" w:after="0" w:line="240" w:lineRule="auto"/>
      </w:pPr>
      <w:r>
        <w:separator/>
      </w:r>
    </w:p>
  </w:endnote>
  <w:endnote w:type="continuationSeparator" w:id="0">
    <w:p w14:paraId="580F08BE" w14:textId="77777777" w:rsidR="008C51C5" w:rsidRDefault="008C51C5" w:rsidP="00A51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leo">
    <w:altName w:val="Calibri"/>
    <w:charset w:val="00"/>
    <w:family w:val="auto"/>
    <w:pitch w:val="variable"/>
    <w:sig w:usb0="00000007" w:usb1="00000000"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 w:name="Frutiger Light Condensed">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CD52" w14:textId="77777777" w:rsidR="00727DFF" w:rsidRDefault="00727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79BA" w14:textId="77777777" w:rsidR="00727DFF" w:rsidRDefault="00727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568C" w14:textId="77777777" w:rsidR="00727DFF" w:rsidRDefault="00727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5BD7" w14:textId="77777777" w:rsidR="008C51C5" w:rsidRDefault="008C51C5" w:rsidP="00A513EC">
      <w:pPr>
        <w:spacing w:before="0" w:after="0" w:line="240" w:lineRule="auto"/>
      </w:pPr>
      <w:r>
        <w:separator/>
      </w:r>
    </w:p>
  </w:footnote>
  <w:footnote w:type="continuationSeparator" w:id="0">
    <w:p w14:paraId="30196BE7" w14:textId="77777777" w:rsidR="008C51C5" w:rsidRDefault="008C51C5" w:rsidP="00A513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F979" w14:textId="77777777" w:rsidR="00727DFF" w:rsidRDefault="00727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E61B" w14:textId="607FEDDA" w:rsidR="00727DFF" w:rsidRPr="00A513EC" w:rsidRDefault="00AC6111">
    <w:pPr>
      <w:pStyle w:val="Header"/>
      <w:jc w:val="center"/>
      <w:rPr>
        <w:rFonts w:ascii="Bookman Old Style" w:hAnsi="Bookman Old Style"/>
      </w:rPr>
    </w:pPr>
    <w:sdt>
      <w:sdtPr>
        <w:rPr>
          <w:noProof w:val="0"/>
          <w:lang w:val="en-US"/>
        </w:rPr>
        <w:id w:val="1302891459"/>
        <w:docPartObj>
          <w:docPartGallery w:val="Watermarks"/>
          <w:docPartUnique/>
        </w:docPartObj>
      </w:sdtPr>
      <w:sdtEndPr>
        <w:rPr>
          <w:lang w:val="id-ID"/>
        </w:rPr>
      </w:sdtEndPr>
      <w:sdtContent>
        <w:r>
          <w:pict w14:anchorId="06F8F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noProof w:val="0"/>
        </w:rPr>
        <w:id w:val="-1483844474"/>
        <w:docPartObj>
          <w:docPartGallery w:val="Page Numbers (Top of Page)"/>
          <w:docPartUnique/>
        </w:docPartObj>
      </w:sdtPr>
      <w:sdtEndPr>
        <w:rPr>
          <w:rFonts w:ascii="Bookman Old Style" w:hAnsi="Bookman Old Style"/>
          <w:noProof/>
        </w:rPr>
      </w:sdtEndPr>
      <w:sdtContent>
        <w:r w:rsidR="00727DFF">
          <w:rPr>
            <w:noProof w:val="0"/>
            <w:lang w:val="en-US"/>
          </w:rPr>
          <w:t>-</w:t>
        </w:r>
        <w:r w:rsidR="00727DFF" w:rsidRPr="00A513EC">
          <w:rPr>
            <w:rFonts w:ascii="Bookman Old Style" w:hAnsi="Bookman Old Style"/>
            <w:noProof w:val="0"/>
          </w:rPr>
          <w:fldChar w:fldCharType="begin"/>
        </w:r>
        <w:r w:rsidR="00727DFF" w:rsidRPr="00A513EC">
          <w:rPr>
            <w:rFonts w:ascii="Bookman Old Style" w:hAnsi="Bookman Old Style"/>
          </w:rPr>
          <w:instrText xml:space="preserve"> PAGE   \* MERGEFORMAT </w:instrText>
        </w:r>
        <w:r w:rsidR="00727DFF" w:rsidRPr="00A513EC">
          <w:rPr>
            <w:rFonts w:ascii="Bookman Old Style" w:hAnsi="Bookman Old Style"/>
            <w:noProof w:val="0"/>
          </w:rPr>
          <w:fldChar w:fldCharType="separate"/>
        </w:r>
        <w:r w:rsidR="00727DFF" w:rsidRPr="00A513EC">
          <w:rPr>
            <w:rFonts w:ascii="Bookman Old Style" w:hAnsi="Bookman Old Style"/>
          </w:rPr>
          <w:t>2</w:t>
        </w:r>
        <w:r w:rsidR="00727DFF" w:rsidRPr="00A513EC">
          <w:rPr>
            <w:rFonts w:ascii="Bookman Old Style" w:hAnsi="Bookman Old Style"/>
          </w:rPr>
          <w:fldChar w:fldCharType="end"/>
        </w:r>
        <w:r w:rsidR="00727DFF">
          <w:rPr>
            <w:rFonts w:ascii="Bookman Old Style" w:hAnsi="Bookman Old Style"/>
            <w:lang w:val="en-US"/>
          </w:rPr>
          <w:t>-</w:t>
        </w:r>
      </w:sdtContent>
    </w:sdt>
  </w:p>
  <w:p w14:paraId="7DAB0F93" w14:textId="77777777" w:rsidR="00727DFF" w:rsidRDefault="00727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BB7B" w14:textId="77777777" w:rsidR="00727DFF" w:rsidRDefault="00727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2EF"/>
    <w:multiLevelType w:val="hybridMultilevel"/>
    <w:tmpl w:val="D0087F72"/>
    <w:lvl w:ilvl="0" w:tplc="A91288BE">
      <w:start w:val="1"/>
      <w:numFmt w:val="decimal"/>
      <w:lvlText w:val="(%1)"/>
      <w:lvlJc w:val="left"/>
      <w:pPr>
        <w:ind w:left="720" w:hanging="360"/>
      </w:pPr>
      <w:rPr>
        <w:rFonts w:ascii="Times New Roman" w:eastAsiaTheme="minorHAnsi" w:hAnsi="Times New Roman" w:cstheme="minorBidi" w:hint="default"/>
      </w:rPr>
    </w:lvl>
    <w:lvl w:ilvl="1" w:tplc="C4162062">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5E4DD8"/>
    <w:multiLevelType w:val="hybridMultilevel"/>
    <w:tmpl w:val="2738F076"/>
    <w:lvl w:ilvl="0" w:tplc="969AF9F0">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703A7C"/>
    <w:multiLevelType w:val="hybridMultilevel"/>
    <w:tmpl w:val="1758E494"/>
    <w:lvl w:ilvl="0" w:tplc="04DEF04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70434B"/>
    <w:multiLevelType w:val="hybridMultilevel"/>
    <w:tmpl w:val="8FF65AA8"/>
    <w:lvl w:ilvl="0" w:tplc="ECC622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341C42"/>
    <w:multiLevelType w:val="hybridMultilevel"/>
    <w:tmpl w:val="8F8C7E2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A91450"/>
    <w:multiLevelType w:val="hybridMultilevel"/>
    <w:tmpl w:val="EB2EF250"/>
    <w:lvl w:ilvl="0" w:tplc="B772475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E2015E"/>
    <w:multiLevelType w:val="hybridMultilevel"/>
    <w:tmpl w:val="7FF08360"/>
    <w:lvl w:ilvl="0" w:tplc="91248CBC">
      <w:start w:val="1"/>
      <w:numFmt w:val="decimal"/>
      <w:lvlText w:val="(%1)"/>
      <w:lvlJc w:val="left"/>
      <w:pPr>
        <w:ind w:left="720" w:hanging="360"/>
      </w:pPr>
      <w:rPr>
        <w:rFonts w:ascii="Times New Roman" w:eastAsiaTheme="minorHAnsi" w:hAnsi="Times New Roman" w:cstheme="minorBidi"/>
      </w:rPr>
    </w:lvl>
    <w:lvl w:ilvl="1" w:tplc="5C767A1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DE35B2"/>
    <w:multiLevelType w:val="hybridMultilevel"/>
    <w:tmpl w:val="7E32B2AE"/>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B904B20"/>
    <w:multiLevelType w:val="hybridMultilevel"/>
    <w:tmpl w:val="B9FEEE16"/>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BB559A5"/>
    <w:multiLevelType w:val="hybridMultilevel"/>
    <w:tmpl w:val="BCB87834"/>
    <w:lvl w:ilvl="0" w:tplc="7A5E0DD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AF5218"/>
    <w:multiLevelType w:val="hybridMultilevel"/>
    <w:tmpl w:val="C742DF26"/>
    <w:lvl w:ilvl="0" w:tplc="A91288BE">
      <w:start w:val="1"/>
      <w:numFmt w:val="decimal"/>
      <w:lvlText w:val="(%1)"/>
      <w:lvlJc w:val="left"/>
      <w:pPr>
        <w:ind w:left="720" w:hanging="360"/>
      </w:pPr>
      <w:rPr>
        <w:rFonts w:ascii="Times New Roman" w:eastAsiaTheme="minorHAnsi" w:hAnsi="Times New Roman" w:cstheme="minorBidi" w:hint="default"/>
      </w:rPr>
    </w:lvl>
    <w:lvl w:ilvl="1" w:tplc="3372E9D8">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0217282"/>
    <w:multiLevelType w:val="hybridMultilevel"/>
    <w:tmpl w:val="7A28C48A"/>
    <w:lvl w:ilvl="0" w:tplc="A3440D5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2921EEF"/>
    <w:multiLevelType w:val="hybridMultilevel"/>
    <w:tmpl w:val="502C09BC"/>
    <w:lvl w:ilvl="0" w:tplc="0421000F">
      <w:start w:val="1"/>
      <w:numFmt w:val="decimal"/>
      <w:lvlText w:val="%1."/>
      <w:lvlJc w:val="left"/>
      <w:pPr>
        <w:ind w:left="360" w:hanging="360"/>
      </w:p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14C8021F"/>
    <w:multiLevelType w:val="hybridMultilevel"/>
    <w:tmpl w:val="D92ACD14"/>
    <w:lvl w:ilvl="0" w:tplc="0CB61C1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18773D11"/>
    <w:multiLevelType w:val="hybridMultilevel"/>
    <w:tmpl w:val="0EA08874"/>
    <w:lvl w:ilvl="0" w:tplc="6958BA7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9FA4BCC"/>
    <w:multiLevelType w:val="hybridMultilevel"/>
    <w:tmpl w:val="2FAC35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BB105C8"/>
    <w:multiLevelType w:val="hybridMultilevel"/>
    <w:tmpl w:val="FC501B58"/>
    <w:lvl w:ilvl="0" w:tplc="D414B2BA">
      <w:start w:val="1"/>
      <w:numFmt w:val="lowerLetter"/>
      <w:lvlText w:val="%1."/>
      <w:lvlJc w:val="left"/>
      <w:pPr>
        <w:ind w:left="1440" w:hanging="360"/>
      </w:pPr>
      <w:rPr>
        <w:rFonts w:hint="default"/>
      </w:rPr>
    </w:lvl>
    <w:lvl w:ilvl="1" w:tplc="8920FCB0">
      <w:start w:val="1"/>
      <w:numFmt w:val="decimal"/>
      <w:lvlText w:val="(%2)"/>
      <w:lvlJc w:val="left"/>
      <w:pPr>
        <w:ind w:left="1488" w:hanging="408"/>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3616C07"/>
    <w:multiLevelType w:val="hybridMultilevel"/>
    <w:tmpl w:val="47980854"/>
    <w:lvl w:ilvl="0" w:tplc="04DEF04A">
      <w:start w:val="1"/>
      <w:numFmt w:val="decimal"/>
      <w:lvlText w:val="(%1)"/>
      <w:lvlJc w:val="left"/>
      <w:pPr>
        <w:ind w:left="720" w:hanging="360"/>
      </w:pPr>
      <w:rPr>
        <w:rFonts w:hint="default"/>
      </w:rPr>
    </w:lvl>
    <w:lvl w:ilvl="1" w:tplc="04DEF04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3F63EF9"/>
    <w:multiLevelType w:val="hybridMultilevel"/>
    <w:tmpl w:val="3CD66E48"/>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8881F84"/>
    <w:multiLevelType w:val="hybridMultilevel"/>
    <w:tmpl w:val="91C6EAFE"/>
    <w:lvl w:ilvl="0" w:tplc="E5E8B43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CFC798A"/>
    <w:multiLevelType w:val="hybridMultilevel"/>
    <w:tmpl w:val="8B4681D2"/>
    <w:lvl w:ilvl="0" w:tplc="04210019">
      <w:start w:val="1"/>
      <w:numFmt w:val="lowerLetter"/>
      <w:lvlText w:val="%1."/>
      <w:lvlJc w:val="left"/>
      <w:pPr>
        <w:ind w:left="720" w:hanging="360"/>
      </w:pPr>
    </w:lvl>
    <w:lvl w:ilvl="1" w:tplc="F5A09C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0D81ADF"/>
    <w:multiLevelType w:val="hybridMultilevel"/>
    <w:tmpl w:val="4A2012C8"/>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1745B88"/>
    <w:multiLevelType w:val="hybridMultilevel"/>
    <w:tmpl w:val="5A6E9F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42949EF"/>
    <w:multiLevelType w:val="hybridMultilevel"/>
    <w:tmpl w:val="4F96AD6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0F">
      <w:start w:val="1"/>
      <w:numFmt w:val="decimal"/>
      <w:lvlText w:val="%3."/>
      <w:lvlJc w:val="lef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36274731"/>
    <w:multiLevelType w:val="hybridMultilevel"/>
    <w:tmpl w:val="1B20ED96"/>
    <w:lvl w:ilvl="0" w:tplc="6EC267C6">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38D03DFC"/>
    <w:multiLevelType w:val="hybridMultilevel"/>
    <w:tmpl w:val="454CCB7E"/>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F93258A"/>
    <w:multiLevelType w:val="hybridMultilevel"/>
    <w:tmpl w:val="489256E6"/>
    <w:lvl w:ilvl="0" w:tplc="181E9246">
      <w:start w:val="1"/>
      <w:numFmt w:val="decimal"/>
      <w:lvlText w:val="(%1)"/>
      <w:lvlJc w:val="left"/>
      <w:pPr>
        <w:ind w:left="720" w:hanging="360"/>
      </w:pPr>
      <w:rPr>
        <w:rFonts w:ascii="Bookman Old Style" w:eastAsiaTheme="minorHAnsi" w:hAnsi="Bookman Old Style"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11B7CC1"/>
    <w:multiLevelType w:val="hybridMultilevel"/>
    <w:tmpl w:val="9FCA85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AB66F3B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2712BEF"/>
    <w:multiLevelType w:val="hybridMultilevel"/>
    <w:tmpl w:val="6E66D688"/>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3042368"/>
    <w:multiLevelType w:val="hybridMultilevel"/>
    <w:tmpl w:val="0814254E"/>
    <w:lvl w:ilvl="0" w:tplc="F2A67DBE">
      <w:start w:val="1"/>
      <w:numFmt w:val="decimal"/>
      <w:lvlText w:val="(%1)"/>
      <w:lvlJc w:val="left"/>
      <w:pPr>
        <w:ind w:left="360" w:hanging="360"/>
      </w:pPr>
      <w:rPr>
        <w:rFonts w:hint="default"/>
      </w:rPr>
    </w:lvl>
    <w:lvl w:ilvl="1" w:tplc="04210019" w:tentative="1">
      <w:start w:val="1"/>
      <w:numFmt w:val="lowerLetter"/>
      <w:lvlText w:val="%2."/>
      <w:lvlJc w:val="left"/>
      <w:pPr>
        <w:ind w:left="-180" w:hanging="360"/>
      </w:pPr>
    </w:lvl>
    <w:lvl w:ilvl="2" w:tplc="0421001B" w:tentative="1">
      <w:start w:val="1"/>
      <w:numFmt w:val="lowerRoman"/>
      <w:lvlText w:val="%3."/>
      <w:lvlJc w:val="right"/>
      <w:pPr>
        <w:ind w:left="540" w:hanging="180"/>
      </w:pPr>
    </w:lvl>
    <w:lvl w:ilvl="3" w:tplc="0421000F" w:tentative="1">
      <w:start w:val="1"/>
      <w:numFmt w:val="decimal"/>
      <w:lvlText w:val="%4."/>
      <w:lvlJc w:val="left"/>
      <w:pPr>
        <w:ind w:left="1260" w:hanging="360"/>
      </w:pPr>
    </w:lvl>
    <w:lvl w:ilvl="4" w:tplc="04210019" w:tentative="1">
      <w:start w:val="1"/>
      <w:numFmt w:val="lowerLetter"/>
      <w:lvlText w:val="%5."/>
      <w:lvlJc w:val="left"/>
      <w:pPr>
        <w:ind w:left="1980" w:hanging="360"/>
      </w:pPr>
    </w:lvl>
    <w:lvl w:ilvl="5" w:tplc="0421001B" w:tentative="1">
      <w:start w:val="1"/>
      <w:numFmt w:val="lowerRoman"/>
      <w:lvlText w:val="%6."/>
      <w:lvlJc w:val="right"/>
      <w:pPr>
        <w:ind w:left="2700" w:hanging="180"/>
      </w:pPr>
    </w:lvl>
    <w:lvl w:ilvl="6" w:tplc="0421000F" w:tentative="1">
      <w:start w:val="1"/>
      <w:numFmt w:val="decimal"/>
      <w:lvlText w:val="%7."/>
      <w:lvlJc w:val="left"/>
      <w:pPr>
        <w:ind w:left="3420" w:hanging="360"/>
      </w:pPr>
    </w:lvl>
    <w:lvl w:ilvl="7" w:tplc="04210019" w:tentative="1">
      <w:start w:val="1"/>
      <w:numFmt w:val="lowerLetter"/>
      <w:lvlText w:val="%8."/>
      <w:lvlJc w:val="left"/>
      <w:pPr>
        <w:ind w:left="4140" w:hanging="360"/>
      </w:pPr>
    </w:lvl>
    <w:lvl w:ilvl="8" w:tplc="0421001B" w:tentative="1">
      <w:start w:val="1"/>
      <w:numFmt w:val="lowerRoman"/>
      <w:lvlText w:val="%9."/>
      <w:lvlJc w:val="right"/>
      <w:pPr>
        <w:ind w:left="4860" w:hanging="180"/>
      </w:pPr>
    </w:lvl>
  </w:abstractNum>
  <w:abstractNum w:abstractNumId="30" w15:restartNumberingAfterBreak="0">
    <w:nsid w:val="43531BC4"/>
    <w:multiLevelType w:val="hybridMultilevel"/>
    <w:tmpl w:val="1C007B36"/>
    <w:lvl w:ilvl="0" w:tplc="9BDA7F72">
      <w:start w:val="1"/>
      <w:numFmt w:val="lowerLetter"/>
      <w:pStyle w:val="ListParagraph"/>
      <w:lvlText w:val="%1."/>
      <w:lvlJc w:val="left"/>
      <w:pPr>
        <w:ind w:left="5180" w:hanging="360"/>
      </w:pPr>
      <w:rPr>
        <w:rFonts w:hint="default"/>
      </w:rPr>
    </w:lvl>
    <w:lvl w:ilvl="1" w:tplc="92623EB0">
      <w:start w:val="1"/>
      <w:numFmt w:val="decimal"/>
      <w:lvlText w:val="%2."/>
      <w:lvlJc w:val="left"/>
      <w:pPr>
        <w:ind w:left="1080" w:hanging="360"/>
      </w:pPr>
      <w:rPr>
        <w:rFonts w:hint="default"/>
      </w:rPr>
    </w:lvl>
    <w:lvl w:ilvl="2" w:tplc="6EC267C6">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445A7CC6"/>
    <w:multiLevelType w:val="hybridMultilevel"/>
    <w:tmpl w:val="7FEE2F44"/>
    <w:lvl w:ilvl="0" w:tplc="8B9C7ED4">
      <w:start w:val="1"/>
      <w:numFmt w:val="decimal"/>
      <w:lvlText w:val="(%1)"/>
      <w:lvlJc w:val="left"/>
      <w:pPr>
        <w:ind w:left="720" w:hanging="360"/>
      </w:pPr>
      <w:rPr>
        <w:rFonts w:ascii="Bookman Old Style" w:eastAsiaTheme="minorHAnsi" w:hAnsi="Bookman Old Style" w:cstheme="minorBidi" w:hint="default"/>
      </w:rPr>
    </w:lvl>
    <w:lvl w:ilvl="1" w:tplc="5C767A1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4954F73"/>
    <w:multiLevelType w:val="hybridMultilevel"/>
    <w:tmpl w:val="86E0B412"/>
    <w:lvl w:ilvl="0" w:tplc="FFF4DF9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AD21547"/>
    <w:multiLevelType w:val="hybridMultilevel"/>
    <w:tmpl w:val="90D4B2E4"/>
    <w:lvl w:ilvl="0" w:tplc="A91288BE">
      <w:start w:val="1"/>
      <w:numFmt w:val="decimal"/>
      <w:lvlText w:val="(%1)"/>
      <w:lvlJc w:val="left"/>
      <w:pPr>
        <w:ind w:left="720" w:hanging="360"/>
      </w:pPr>
      <w:rPr>
        <w:rFonts w:ascii="Times New Roman" w:eastAsiaTheme="minorHAnsi" w:hAnsi="Times New Roman" w:cstheme="minorBidi" w:hint="default"/>
      </w:rPr>
    </w:lvl>
    <w:lvl w:ilvl="1" w:tplc="62164C88">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B26415A"/>
    <w:multiLevelType w:val="hybridMultilevel"/>
    <w:tmpl w:val="9F8EB4F8"/>
    <w:lvl w:ilvl="0" w:tplc="0421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4ED510A1"/>
    <w:multiLevelType w:val="hybridMultilevel"/>
    <w:tmpl w:val="F0AA53B4"/>
    <w:lvl w:ilvl="0" w:tplc="75A6E280">
      <w:start w:val="1"/>
      <w:numFmt w:val="decimal"/>
      <w:lvlText w:val="(%1)"/>
      <w:lvlJc w:val="left"/>
      <w:pPr>
        <w:ind w:left="720" w:hanging="360"/>
      </w:pPr>
      <w:rPr>
        <w:rFonts w:ascii="Bookman Old Style" w:eastAsiaTheme="minorHAnsi" w:hAnsi="Bookman Old Style" w:cstheme="minorBidi" w:hint="default"/>
      </w:rPr>
    </w:lvl>
    <w:lvl w:ilvl="1" w:tplc="5C767A1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8558B9"/>
    <w:multiLevelType w:val="hybridMultilevel"/>
    <w:tmpl w:val="FBAA3EBC"/>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15:restartNumberingAfterBreak="0">
    <w:nsid w:val="57923646"/>
    <w:multiLevelType w:val="hybridMultilevel"/>
    <w:tmpl w:val="EEEED194"/>
    <w:lvl w:ilvl="0" w:tplc="0421000F">
      <w:start w:val="1"/>
      <w:numFmt w:val="decimal"/>
      <w:lvlText w:val="%1."/>
      <w:lvlJc w:val="left"/>
      <w:pPr>
        <w:ind w:left="360" w:hanging="360"/>
      </w:p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57E4027D"/>
    <w:multiLevelType w:val="hybridMultilevel"/>
    <w:tmpl w:val="32F443DA"/>
    <w:lvl w:ilvl="0" w:tplc="1E3404B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417961"/>
    <w:multiLevelType w:val="hybridMultilevel"/>
    <w:tmpl w:val="8FEE1D7E"/>
    <w:lvl w:ilvl="0" w:tplc="AE68418A">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A443A91"/>
    <w:multiLevelType w:val="hybridMultilevel"/>
    <w:tmpl w:val="FFF03802"/>
    <w:lvl w:ilvl="0" w:tplc="E596403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EFD5560"/>
    <w:multiLevelType w:val="hybridMultilevel"/>
    <w:tmpl w:val="4266CD4A"/>
    <w:lvl w:ilvl="0" w:tplc="A594AFAE">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60014AFC"/>
    <w:multiLevelType w:val="hybridMultilevel"/>
    <w:tmpl w:val="BAA85E50"/>
    <w:lvl w:ilvl="0" w:tplc="A91288BE">
      <w:start w:val="1"/>
      <w:numFmt w:val="decimal"/>
      <w:lvlText w:val="(%1)"/>
      <w:lvlJc w:val="left"/>
      <w:pPr>
        <w:ind w:left="720" w:hanging="360"/>
      </w:pPr>
      <w:rPr>
        <w:rFonts w:ascii="Times New Roman" w:eastAsiaTheme="minorHAnsi" w:hAnsi="Times New Roman" w:cstheme="minorBidi" w:hint="default"/>
      </w:rPr>
    </w:lvl>
    <w:lvl w:ilvl="1" w:tplc="B0E6F8E2">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0AC622A"/>
    <w:multiLevelType w:val="hybridMultilevel"/>
    <w:tmpl w:val="43EAD67E"/>
    <w:lvl w:ilvl="0" w:tplc="AE68418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5C1A56"/>
    <w:multiLevelType w:val="hybridMultilevel"/>
    <w:tmpl w:val="04E63F7A"/>
    <w:lvl w:ilvl="0" w:tplc="305C9C4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AF62235"/>
    <w:multiLevelType w:val="hybridMultilevel"/>
    <w:tmpl w:val="4904980C"/>
    <w:lvl w:ilvl="0" w:tplc="DA629B60">
      <w:start w:val="1"/>
      <w:numFmt w:val="lowerLetter"/>
      <w:lvlText w:val="%1."/>
      <w:lvlJc w:val="left"/>
      <w:pPr>
        <w:ind w:left="900" w:hanging="360"/>
      </w:pPr>
      <w:rPr>
        <w:rFonts w:hint="default"/>
        <w:color w:val="00B050"/>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46" w15:restartNumberingAfterBreak="0">
    <w:nsid w:val="6D6F1B17"/>
    <w:multiLevelType w:val="hybridMultilevel"/>
    <w:tmpl w:val="35F67254"/>
    <w:lvl w:ilvl="0" w:tplc="3809000F">
      <w:start w:val="1"/>
      <w:numFmt w:val="decimal"/>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7" w15:restartNumberingAfterBreak="0">
    <w:nsid w:val="6FB54FC7"/>
    <w:multiLevelType w:val="hybridMultilevel"/>
    <w:tmpl w:val="7F48856C"/>
    <w:lvl w:ilvl="0" w:tplc="A91288BE">
      <w:start w:val="1"/>
      <w:numFmt w:val="decimal"/>
      <w:lvlText w:val="(%1)"/>
      <w:lvlJc w:val="left"/>
      <w:pPr>
        <w:ind w:left="720" w:hanging="360"/>
      </w:pPr>
      <w:rPr>
        <w:rFonts w:ascii="Times New Roman" w:eastAsiaTheme="minorHAnsi" w:hAnsi="Times New Roman" w:cstheme="minorBidi" w:hint="default"/>
      </w:rPr>
    </w:lvl>
    <w:lvl w:ilvl="1" w:tplc="F04057CA">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4F81599"/>
    <w:multiLevelType w:val="hybridMultilevel"/>
    <w:tmpl w:val="8BA496CA"/>
    <w:lvl w:ilvl="0" w:tplc="22C40F64">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60206A6"/>
    <w:multiLevelType w:val="hybridMultilevel"/>
    <w:tmpl w:val="9AA079C4"/>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D4638A"/>
    <w:multiLevelType w:val="hybridMultilevel"/>
    <w:tmpl w:val="F51E3062"/>
    <w:lvl w:ilvl="0" w:tplc="04DEF04A">
      <w:start w:val="1"/>
      <w:numFmt w:val="decimal"/>
      <w:lvlText w:val="(%1)"/>
      <w:lvlJc w:val="left"/>
      <w:pPr>
        <w:ind w:left="720" w:hanging="360"/>
      </w:pPr>
      <w:rPr>
        <w:rFonts w:hint="default"/>
      </w:rPr>
    </w:lvl>
    <w:lvl w:ilvl="1" w:tplc="88EC64E6">
      <w:start w:val="1"/>
      <w:numFmt w:val="decimal"/>
      <w:lvlText w:val="(%2)"/>
      <w:lvlJc w:val="left"/>
      <w:pPr>
        <w:ind w:left="1440" w:hanging="360"/>
      </w:pPr>
      <w:rPr>
        <w:rFonts w:ascii="Bookman Old Style" w:eastAsiaTheme="minorHAnsi" w:hAnsi="Bookman Old Style" w:cstheme="min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ED91A2B"/>
    <w:multiLevelType w:val="hybridMultilevel"/>
    <w:tmpl w:val="2F588C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FB463BC"/>
    <w:multiLevelType w:val="hybridMultilevel"/>
    <w:tmpl w:val="D5440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492328">
    <w:abstractNumId w:val="30"/>
  </w:num>
  <w:num w:numId="2" w16cid:durableId="126631811">
    <w:abstractNumId w:val="37"/>
  </w:num>
  <w:num w:numId="3" w16cid:durableId="152642534">
    <w:abstractNumId w:val="12"/>
  </w:num>
  <w:num w:numId="4" w16cid:durableId="245237512">
    <w:abstractNumId w:val="22"/>
  </w:num>
  <w:num w:numId="5" w16cid:durableId="715543095">
    <w:abstractNumId w:val="15"/>
  </w:num>
  <w:num w:numId="6" w16cid:durableId="1724714973">
    <w:abstractNumId w:val="29"/>
  </w:num>
  <w:num w:numId="7" w16cid:durableId="2051419132">
    <w:abstractNumId w:val="24"/>
  </w:num>
  <w:num w:numId="8" w16cid:durableId="2133093726">
    <w:abstractNumId w:val="41"/>
  </w:num>
  <w:num w:numId="9" w16cid:durableId="2060084168">
    <w:abstractNumId w:val="13"/>
  </w:num>
  <w:num w:numId="10" w16cid:durableId="1534414600">
    <w:abstractNumId w:val="27"/>
  </w:num>
  <w:num w:numId="11" w16cid:durableId="2056928329">
    <w:abstractNumId w:val="20"/>
  </w:num>
  <w:num w:numId="12" w16cid:durableId="522675292">
    <w:abstractNumId w:val="11"/>
  </w:num>
  <w:num w:numId="13" w16cid:durableId="435910416">
    <w:abstractNumId w:val="48"/>
  </w:num>
  <w:num w:numId="14" w16cid:durableId="806433912">
    <w:abstractNumId w:val="9"/>
  </w:num>
  <w:num w:numId="15" w16cid:durableId="1444416552">
    <w:abstractNumId w:val="44"/>
  </w:num>
  <w:num w:numId="16" w16cid:durableId="187182729">
    <w:abstractNumId w:val="14"/>
  </w:num>
  <w:num w:numId="17" w16cid:durableId="1228565586">
    <w:abstractNumId w:val="5"/>
  </w:num>
  <w:num w:numId="18" w16cid:durableId="830025502">
    <w:abstractNumId w:val="38"/>
  </w:num>
  <w:num w:numId="19" w16cid:durableId="526917409">
    <w:abstractNumId w:val="43"/>
  </w:num>
  <w:num w:numId="20" w16cid:durableId="1263298497">
    <w:abstractNumId w:val="2"/>
  </w:num>
  <w:num w:numId="21" w16cid:durableId="1799757384">
    <w:abstractNumId w:val="16"/>
  </w:num>
  <w:num w:numId="22" w16cid:durableId="116487439">
    <w:abstractNumId w:val="23"/>
  </w:num>
  <w:num w:numId="23" w16cid:durableId="332421429">
    <w:abstractNumId w:val="32"/>
  </w:num>
  <w:num w:numId="24" w16cid:durableId="994146250">
    <w:abstractNumId w:val="1"/>
  </w:num>
  <w:num w:numId="25" w16cid:durableId="1791169206">
    <w:abstractNumId w:val="25"/>
  </w:num>
  <w:num w:numId="26" w16cid:durableId="1949116813">
    <w:abstractNumId w:val="40"/>
  </w:num>
  <w:num w:numId="27" w16cid:durableId="1043793106">
    <w:abstractNumId w:val="8"/>
  </w:num>
  <w:num w:numId="28" w16cid:durableId="1027607216">
    <w:abstractNumId w:val="21"/>
  </w:num>
  <w:num w:numId="29" w16cid:durableId="1722635884">
    <w:abstractNumId w:val="19"/>
  </w:num>
  <w:num w:numId="30" w16cid:durableId="1094328437">
    <w:abstractNumId w:val="18"/>
  </w:num>
  <w:num w:numId="31" w16cid:durableId="1090152433">
    <w:abstractNumId w:val="17"/>
  </w:num>
  <w:num w:numId="32" w16cid:durableId="885948236">
    <w:abstractNumId w:val="6"/>
  </w:num>
  <w:num w:numId="33" w16cid:durableId="394204848">
    <w:abstractNumId w:val="35"/>
  </w:num>
  <w:num w:numId="34" w16cid:durableId="57630314">
    <w:abstractNumId w:val="31"/>
  </w:num>
  <w:num w:numId="35" w16cid:durableId="1433160352">
    <w:abstractNumId w:val="26"/>
  </w:num>
  <w:num w:numId="36" w16cid:durableId="223297979">
    <w:abstractNumId w:val="7"/>
  </w:num>
  <w:num w:numId="37" w16cid:durableId="7828206">
    <w:abstractNumId w:val="50"/>
  </w:num>
  <w:num w:numId="38" w16cid:durableId="1196239592">
    <w:abstractNumId w:val="33"/>
  </w:num>
  <w:num w:numId="39" w16cid:durableId="1628664077">
    <w:abstractNumId w:val="28"/>
  </w:num>
  <w:num w:numId="40" w16cid:durableId="797065648">
    <w:abstractNumId w:val="0"/>
  </w:num>
  <w:num w:numId="41" w16cid:durableId="452750869">
    <w:abstractNumId w:val="47"/>
  </w:num>
  <w:num w:numId="42" w16cid:durableId="878250501">
    <w:abstractNumId w:val="10"/>
  </w:num>
  <w:num w:numId="43" w16cid:durableId="1898785235">
    <w:abstractNumId w:val="39"/>
  </w:num>
  <w:num w:numId="44" w16cid:durableId="1446072351">
    <w:abstractNumId w:val="42"/>
  </w:num>
  <w:num w:numId="45" w16cid:durableId="773788122">
    <w:abstractNumId w:val="3"/>
  </w:num>
  <w:num w:numId="46" w16cid:durableId="809519159">
    <w:abstractNumId w:val="51"/>
  </w:num>
  <w:num w:numId="47" w16cid:durableId="1854413836">
    <w:abstractNumId w:val="46"/>
  </w:num>
  <w:num w:numId="48" w16cid:durableId="380252498">
    <w:abstractNumId w:val="45"/>
  </w:num>
  <w:num w:numId="49" w16cid:durableId="721831094">
    <w:abstractNumId w:val="30"/>
    <w:lvlOverride w:ilvl="0">
      <w:startOverride w:val="1"/>
    </w:lvlOverride>
  </w:num>
  <w:num w:numId="50" w16cid:durableId="972977135">
    <w:abstractNumId w:val="52"/>
  </w:num>
  <w:num w:numId="51" w16cid:durableId="1891112923">
    <w:abstractNumId w:val="34"/>
  </w:num>
  <w:num w:numId="52" w16cid:durableId="1095787589">
    <w:abstractNumId w:val="36"/>
  </w:num>
  <w:num w:numId="53" w16cid:durableId="1738092360">
    <w:abstractNumId w:val="4"/>
  </w:num>
  <w:num w:numId="54" w16cid:durableId="2099518790">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ad">
    <w15:presenceInfo w15:providerId="Windows Live" w15:userId="868a3eaf14c61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B9"/>
    <w:rsid w:val="000037C2"/>
    <w:rsid w:val="00003D53"/>
    <w:rsid w:val="00004E0F"/>
    <w:rsid w:val="0000791F"/>
    <w:rsid w:val="000215CE"/>
    <w:rsid w:val="00021A8F"/>
    <w:rsid w:val="00021C43"/>
    <w:rsid w:val="000265A0"/>
    <w:rsid w:val="00030DCA"/>
    <w:rsid w:val="0003279D"/>
    <w:rsid w:val="00035DF4"/>
    <w:rsid w:val="00035FD4"/>
    <w:rsid w:val="00036F48"/>
    <w:rsid w:val="00040CBD"/>
    <w:rsid w:val="000417AF"/>
    <w:rsid w:val="00053015"/>
    <w:rsid w:val="000530CE"/>
    <w:rsid w:val="00054739"/>
    <w:rsid w:val="0005773E"/>
    <w:rsid w:val="00060CA7"/>
    <w:rsid w:val="00065354"/>
    <w:rsid w:val="00073A4E"/>
    <w:rsid w:val="00073DDA"/>
    <w:rsid w:val="000810FE"/>
    <w:rsid w:val="000851F1"/>
    <w:rsid w:val="00090A7E"/>
    <w:rsid w:val="00090C6A"/>
    <w:rsid w:val="000A0355"/>
    <w:rsid w:val="000B06D7"/>
    <w:rsid w:val="000B07D6"/>
    <w:rsid w:val="000B3405"/>
    <w:rsid w:val="000B4971"/>
    <w:rsid w:val="000B7006"/>
    <w:rsid w:val="000C0618"/>
    <w:rsid w:val="000C3E3B"/>
    <w:rsid w:val="000C4120"/>
    <w:rsid w:val="000D3657"/>
    <w:rsid w:val="000D6A3C"/>
    <w:rsid w:val="000D71A9"/>
    <w:rsid w:val="000E1503"/>
    <w:rsid w:val="000E3282"/>
    <w:rsid w:val="000E4EA3"/>
    <w:rsid w:val="000E7EEE"/>
    <w:rsid w:val="000F14CB"/>
    <w:rsid w:val="000F21C9"/>
    <w:rsid w:val="000F3B93"/>
    <w:rsid w:val="001002C9"/>
    <w:rsid w:val="00101BCF"/>
    <w:rsid w:val="00104E9C"/>
    <w:rsid w:val="00107DAD"/>
    <w:rsid w:val="00114C18"/>
    <w:rsid w:val="00123722"/>
    <w:rsid w:val="0012493C"/>
    <w:rsid w:val="00135164"/>
    <w:rsid w:val="001360D6"/>
    <w:rsid w:val="00137B98"/>
    <w:rsid w:val="00145812"/>
    <w:rsid w:val="0015071D"/>
    <w:rsid w:val="00150D8C"/>
    <w:rsid w:val="001514D1"/>
    <w:rsid w:val="001541AC"/>
    <w:rsid w:val="00161596"/>
    <w:rsid w:val="001645C7"/>
    <w:rsid w:val="001659E2"/>
    <w:rsid w:val="00165F92"/>
    <w:rsid w:val="00170653"/>
    <w:rsid w:val="00170DAA"/>
    <w:rsid w:val="00171F44"/>
    <w:rsid w:val="0017245C"/>
    <w:rsid w:val="00174780"/>
    <w:rsid w:val="001855CD"/>
    <w:rsid w:val="0018670D"/>
    <w:rsid w:val="00187C15"/>
    <w:rsid w:val="00187E1B"/>
    <w:rsid w:val="001A0F77"/>
    <w:rsid w:val="001B38E3"/>
    <w:rsid w:val="001B43C4"/>
    <w:rsid w:val="001C5570"/>
    <w:rsid w:val="001C5C4C"/>
    <w:rsid w:val="001D3F77"/>
    <w:rsid w:val="001D79B6"/>
    <w:rsid w:val="001E0AA6"/>
    <w:rsid w:val="001E1450"/>
    <w:rsid w:val="001E3F9C"/>
    <w:rsid w:val="001E46C5"/>
    <w:rsid w:val="001F1418"/>
    <w:rsid w:val="001F65B9"/>
    <w:rsid w:val="001F65F3"/>
    <w:rsid w:val="001F76DC"/>
    <w:rsid w:val="002001E7"/>
    <w:rsid w:val="00214E76"/>
    <w:rsid w:val="00215857"/>
    <w:rsid w:val="00216A3F"/>
    <w:rsid w:val="002223CD"/>
    <w:rsid w:val="0022368E"/>
    <w:rsid w:val="00230B5B"/>
    <w:rsid w:val="002323DC"/>
    <w:rsid w:val="002375A9"/>
    <w:rsid w:val="00240A72"/>
    <w:rsid w:val="00240CBB"/>
    <w:rsid w:val="00243DEF"/>
    <w:rsid w:val="002444E7"/>
    <w:rsid w:val="00244981"/>
    <w:rsid w:val="00246366"/>
    <w:rsid w:val="002548CF"/>
    <w:rsid w:val="00261B6D"/>
    <w:rsid w:val="0026397A"/>
    <w:rsid w:val="00272F24"/>
    <w:rsid w:val="00275A6F"/>
    <w:rsid w:val="00287FAC"/>
    <w:rsid w:val="0029146C"/>
    <w:rsid w:val="002A1BAD"/>
    <w:rsid w:val="002A2CF2"/>
    <w:rsid w:val="002A5496"/>
    <w:rsid w:val="002B15E7"/>
    <w:rsid w:val="002B3D36"/>
    <w:rsid w:val="002B40F8"/>
    <w:rsid w:val="002B78D3"/>
    <w:rsid w:val="002B7BCB"/>
    <w:rsid w:val="002C02B3"/>
    <w:rsid w:val="002C6BAD"/>
    <w:rsid w:val="002C7413"/>
    <w:rsid w:val="002D316E"/>
    <w:rsid w:val="002D6077"/>
    <w:rsid w:val="002D7805"/>
    <w:rsid w:val="002E0A34"/>
    <w:rsid w:val="002E5125"/>
    <w:rsid w:val="002E58D7"/>
    <w:rsid w:val="002E61D5"/>
    <w:rsid w:val="002F0EC9"/>
    <w:rsid w:val="002F124E"/>
    <w:rsid w:val="002F1F7C"/>
    <w:rsid w:val="002F4BFD"/>
    <w:rsid w:val="002F55BD"/>
    <w:rsid w:val="002F7C34"/>
    <w:rsid w:val="002F7E7E"/>
    <w:rsid w:val="00300B05"/>
    <w:rsid w:val="0030332E"/>
    <w:rsid w:val="0030792A"/>
    <w:rsid w:val="00310678"/>
    <w:rsid w:val="003138D2"/>
    <w:rsid w:val="003171A0"/>
    <w:rsid w:val="00321514"/>
    <w:rsid w:val="00322CBB"/>
    <w:rsid w:val="0033121C"/>
    <w:rsid w:val="003312E1"/>
    <w:rsid w:val="003318A9"/>
    <w:rsid w:val="0033459A"/>
    <w:rsid w:val="0034073F"/>
    <w:rsid w:val="00340BDF"/>
    <w:rsid w:val="003412A0"/>
    <w:rsid w:val="003416EE"/>
    <w:rsid w:val="00350D21"/>
    <w:rsid w:val="00350F28"/>
    <w:rsid w:val="00353FC7"/>
    <w:rsid w:val="00361BA2"/>
    <w:rsid w:val="00361DD3"/>
    <w:rsid w:val="0036303A"/>
    <w:rsid w:val="00363087"/>
    <w:rsid w:val="003638BE"/>
    <w:rsid w:val="00364296"/>
    <w:rsid w:val="00364FED"/>
    <w:rsid w:val="00366392"/>
    <w:rsid w:val="00370658"/>
    <w:rsid w:val="00371CBF"/>
    <w:rsid w:val="003724F1"/>
    <w:rsid w:val="0037420E"/>
    <w:rsid w:val="00384236"/>
    <w:rsid w:val="0039497D"/>
    <w:rsid w:val="00396901"/>
    <w:rsid w:val="003A02DB"/>
    <w:rsid w:val="003A164B"/>
    <w:rsid w:val="003A297D"/>
    <w:rsid w:val="003B0B0A"/>
    <w:rsid w:val="003B4D05"/>
    <w:rsid w:val="003B65AB"/>
    <w:rsid w:val="003B6817"/>
    <w:rsid w:val="003C12B5"/>
    <w:rsid w:val="003C4270"/>
    <w:rsid w:val="003C4930"/>
    <w:rsid w:val="003D3BF5"/>
    <w:rsid w:val="003D3C4C"/>
    <w:rsid w:val="003D3F00"/>
    <w:rsid w:val="003D4D74"/>
    <w:rsid w:val="003D51B9"/>
    <w:rsid w:val="003F04FC"/>
    <w:rsid w:val="003F0C7B"/>
    <w:rsid w:val="003F5D5C"/>
    <w:rsid w:val="003F61EB"/>
    <w:rsid w:val="003F636B"/>
    <w:rsid w:val="003F7B7B"/>
    <w:rsid w:val="00410E48"/>
    <w:rsid w:val="0041374E"/>
    <w:rsid w:val="00414C31"/>
    <w:rsid w:val="004159CF"/>
    <w:rsid w:val="00417E85"/>
    <w:rsid w:val="004206E7"/>
    <w:rsid w:val="00421DEA"/>
    <w:rsid w:val="00422798"/>
    <w:rsid w:val="00422C31"/>
    <w:rsid w:val="0042308C"/>
    <w:rsid w:val="00427A96"/>
    <w:rsid w:val="004307D5"/>
    <w:rsid w:val="00430DB7"/>
    <w:rsid w:val="004346CB"/>
    <w:rsid w:val="00436F21"/>
    <w:rsid w:val="0044766A"/>
    <w:rsid w:val="00447A51"/>
    <w:rsid w:val="004506D5"/>
    <w:rsid w:val="004550D4"/>
    <w:rsid w:val="00457053"/>
    <w:rsid w:val="0045763F"/>
    <w:rsid w:val="0046015E"/>
    <w:rsid w:val="0046109C"/>
    <w:rsid w:val="00462F91"/>
    <w:rsid w:val="00463591"/>
    <w:rsid w:val="00472159"/>
    <w:rsid w:val="0047224B"/>
    <w:rsid w:val="00472B78"/>
    <w:rsid w:val="00474713"/>
    <w:rsid w:val="00475CA7"/>
    <w:rsid w:val="0048151C"/>
    <w:rsid w:val="004906DD"/>
    <w:rsid w:val="00490D20"/>
    <w:rsid w:val="004A0C43"/>
    <w:rsid w:val="004A4637"/>
    <w:rsid w:val="004B399A"/>
    <w:rsid w:val="004B3E51"/>
    <w:rsid w:val="004B5BE3"/>
    <w:rsid w:val="004B5CAA"/>
    <w:rsid w:val="004B5D3D"/>
    <w:rsid w:val="004B649A"/>
    <w:rsid w:val="004B7D26"/>
    <w:rsid w:val="004B7FCB"/>
    <w:rsid w:val="004C0AC6"/>
    <w:rsid w:val="004C3610"/>
    <w:rsid w:val="004D1527"/>
    <w:rsid w:val="004D1D7E"/>
    <w:rsid w:val="004D23F3"/>
    <w:rsid w:val="004D2865"/>
    <w:rsid w:val="004D420B"/>
    <w:rsid w:val="004E067D"/>
    <w:rsid w:val="004E2DF2"/>
    <w:rsid w:val="004F02CD"/>
    <w:rsid w:val="004F0608"/>
    <w:rsid w:val="004F27DE"/>
    <w:rsid w:val="004F5C17"/>
    <w:rsid w:val="005002FD"/>
    <w:rsid w:val="0050057D"/>
    <w:rsid w:val="0050069B"/>
    <w:rsid w:val="00511054"/>
    <w:rsid w:val="00523195"/>
    <w:rsid w:val="005311E7"/>
    <w:rsid w:val="005354A5"/>
    <w:rsid w:val="005374EE"/>
    <w:rsid w:val="0054038E"/>
    <w:rsid w:val="00540C37"/>
    <w:rsid w:val="005418AD"/>
    <w:rsid w:val="0054379B"/>
    <w:rsid w:val="0054394B"/>
    <w:rsid w:val="005455D7"/>
    <w:rsid w:val="005549A1"/>
    <w:rsid w:val="0055541E"/>
    <w:rsid w:val="00563B58"/>
    <w:rsid w:val="005646AA"/>
    <w:rsid w:val="00565D6A"/>
    <w:rsid w:val="005702F9"/>
    <w:rsid w:val="00572700"/>
    <w:rsid w:val="00572C9A"/>
    <w:rsid w:val="00575C88"/>
    <w:rsid w:val="00577DCA"/>
    <w:rsid w:val="005805A4"/>
    <w:rsid w:val="005816A2"/>
    <w:rsid w:val="00582879"/>
    <w:rsid w:val="005861E2"/>
    <w:rsid w:val="00586C71"/>
    <w:rsid w:val="00593D41"/>
    <w:rsid w:val="00594CC5"/>
    <w:rsid w:val="00595E71"/>
    <w:rsid w:val="005B0F82"/>
    <w:rsid w:val="005B1F92"/>
    <w:rsid w:val="005B214F"/>
    <w:rsid w:val="005B340D"/>
    <w:rsid w:val="005B3D8C"/>
    <w:rsid w:val="005B477C"/>
    <w:rsid w:val="005C2128"/>
    <w:rsid w:val="005C34FF"/>
    <w:rsid w:val="005C3815"/>
    <w:rsid w:val="005C509F"/>
    <w:rsid w:val="005D5539"/>
    <w:rsid w:val="005D7F9F"/>
    <w:rsid w:val="005E21AB"/>
    <w:rsid w:val="005F0034"/>
    <w:rsid w:val="005F03B2"/>
    <w:rsid w:val="005F3ED7"/>
    <w:rsid w:val="005F77EA"/>
    <w:rsid w:val="00600E28"/>
    <w:rsid w:val="006075B3"/>
    <w:rsid w:val="006116B1"/>
    <w:rsid w:val="00612BEB"/>
    <w:rsid w:val="00616410"/>
    <w:rsid w:val="00620CFB"/>
    <w:rsid w:val="006242A4"/>
    <w:rsid w:val="006260C7"/>
    <w:rsid w:val="006266A9"/>
    <w:rsid w:val="0063426C"/>
    <w:rsid w:val="00642291"/>
    <w:rsid w:val="0064562E"/>
    <w:rsid w:val="0064795E"/>
    <w:rsid w:val="00650706"/>
    <w:rsid w:val="00652D8B"/>
    <w:rsid w:val="00656582"/>
    <w:rsid w:val="006624C9"/>
    <w:rsid w:val="006665E0"/>
    <w:rsid w:val="006744BA"/>
    <w:rsid w:val="00675AF2"/>
    <w:rsid w:val="006774ED"/>
    <w:rsid w:val="00677589"/>
    <w:rsid w:val="006844E4"/>
    <w:rsid w:val="00690392"/>
    <w:rsid w:val="006908AC"/>
    <w:rsid w:val="006934AE"/>
    <w:rsid w:val="00696ED3"/>
    <w:rsid w:val="006A4057"/>
    <w:rsid w:val="006A4E74"/>
    <w:rsid w:val="006A64F9"/>
    <w:rsid w:val="006A7B35"/>
    <w:rsid w:val="006B0D38"/>
    <w:rsid w:val="006B5138"/>
    <w:rsid w:val="006C6FF9"/>
    <w:rsid w:val="006D2B28"/>
    <w:rsid w:val="006D5168"/>
    <w:rsid w:val="006E3A7A"/>
    <w:rsid w:val="006F34CD"/>
    <w:rsid w:val="006F68CB"/>
    <w:rsid w:val="00703D57"/>
    <w:rsid w:val="00703FF1"/>
    <w:rsid w:val="0070492D"/>
    <w:rsid w:val="007052F3"/>
    <w:rsid w:val="007071CC"/>
    <w:rsid w:val="00712C56"/>
    <w:rsid w:val="00713DE3"/>
    <w:rsid w:val="00715AAA"/>
    <w:rsid w:val="00717106"/>
    <w:rsid w:val="00723C5F"/>
    <w:rsid w:val="00723F47"/>
    <w:rsid w:val="00724910"/>
    <w:rsid w:val="007270D1"/>
    <w:rsid w:val="00727DFF"/>
    <w:rsid w:val="00733FB6"/>
    <w:rsid w:val="00740C0C"/>
    <w:rsid w:val="00757A00"/>
    <w:rsid w:val="00764E5A"/>
    <w:rsid w:val="007671D8"/>
    <w:rsid w:val="007760A7"/>
    <w:rsid w:val="007770CD"/>
    <w:rsid w:val="00777119"/>
    <w:rsid w:val="007778E6"/>
    <w:rsid w:val="00777C2D"/>
    <w:rsid w:val="0078009C"/>
    <w:rsid w:val="0078462A"/>
    <w:rsid w:val="00786ED1"/>
    <w:rsid w:val="00797111"/>
    <w:rsid w:val="007A42A9"/>
    <w:rsid w:val="007B1CFB"/>
    <w:rsid w:val="007B2A69"/>
    <w:rsid w:val="007B5EBF"/>
    <w:rsid w:val="007C3771"/>
    <w:rsid w:val="007C601D"/>
    <w:rsid w:val="007D3E02"/>
    <w:rsid w:val="007D77DC"/>
    <w:rsid w:val="007E01EB"/>
    <w:rsid w:val="007E0366"/>
    <w:rsid w:val="007E0CA3"/>
    <w:rsid w:val="007E0DBD"/>
    <w:rsid w:val="007E4502"/>
    <w:rsid w:val="007E48C1"/>
    <w:rsid w:val="007F1CD4"/>
    <w:rsid w:val="007F58BB"/>
    <w:rsid w:val="007F5C60"/>
    <w:rsid w:val="008031E6"/>
    <w:rsid w:val="00803403"/>
    <w:rsid w:val="0081148B"/>
    <w:rsid w:val="008122F4"/>
    <w:rsid w:val="00814F98"/>
    <w:rsid w:val="00821B31"/>
    <w:rsid w:val="0082422D"/>
    <w:rsid w:val="008277DC"/>
    <w:rsid w:val="008356D4"/>
    <w:rsid w:val="00842FF2"/>
    <w:rsid w:val="00843833"/>
    <w:rsid w:val="00844036"/>
    <w:rsid w:val="008442C6"/>
    <w:rsid w:val="00845437"/>
    <w:rsid w:val="00845E00"/>
    <w:rsid w:val="00851D23"/>
    <w:rsid w:val="008537D2"/>
    <w:rsid w:val="00853B42"/>
    <w:rsid w:val="0085627B"/>
    <w:rsid w:val="0087229E"/>
    <w:rsid w:val="00876D5A"/>
    <w:rsid w:val="00881864"/>
    <w:rsid w:val="00887308"/>
    <w:rsid w:val="0089036B"/>
    <w:rsid w:val="00893C91"/>
    <w:rsid w:val="00896490"/>
    <w:rsid w:val="00896BFE"/>
    <w:rsid w:val="00897839"/>
    <w:rsid w:val="00897E19"/>
    <w:rsid w:val="008A16EB"/>
    <w:rsid w:val="008A37A7"/>
    <w:rsid w:val="008B4C08"/>
    <w:rsid w:val="008B6503"/>
    <w:rsid w:val="008C1E76"/>
    <w:rsid w:val="008C3A66"/>
    <w:rsid w:val="008C51C5"/>
    <w:rsid w:val="008D318F"/>
    <w:rsid w:val="008D3E63"/>
    <w:rsid w:val="008D423B"/>
    <w:rsid w:val="008E2462"/>
    <w:rsid w:val="008E2888"/>
    <w:rsid w:val="008E2F03"/>
    <w:rsid w:val="008E3EE6"/>
    <w:rsid w:val="008F261D"/>
    <w:rsid w:val="008F3597"/>
    <w:rsid w:val="0090139B"/>
    <w:rsid w:val="00905ED9"/>
    <w:rsid w:val="00906BD2"/>
    <w:rsid w:val="0090705B"/>
    <w:rsid w:val="009079B2"/>
    <w:rsid w:val="00910357"/>
    <w:rsid w:val="00920CC9"/>
    <w:rsid w:val="009238D0"/>
    <w:rsid w:val="00930729"/>
    <w:rsid w:val="009413A0"/>
    <w:rsid w:val="00944368"/>
    <w:rsid w:val="00954317"/>
    <w:rsid w:val="00957BDB"/>
    <w:rsid w:val="00966420"/>
    <w:rsid w:val="00972C4B"/>
    <w:rsid w:val="00977727"/>
    <w:rsid w:val="00984188"/>
    <w:rsid w:val="0098605A"/>
    <w:rsid w:val="0098635C"/>
    <w:rsid w:val="00986CCB"/>
    <w:rsid w:val="009A08BD"/>
    <w:rsid w:val="009A0DA8"/>
    <w:rsid w:val="009A3570"/>
    <w:rsid w:val="009C65D9"/>
    <w:rsid w:val="009C7963"/>
    <w:rsid w:val="009E193A"/>
    <w:rsid w:val="009E7643"/>
    <w:rsid w:val="009F151D"/>
    <w:rsid w:val="009F1F6C"/>
    <w:rsid w:val="00A059B3"/>
    <w:rsid w:val="00A152B2"/>
    <w:rsid w:val="00A25660"/>
    <w:rsid w:val="00A32BDE"/>
    <w:rsid w:val="00A33930"/>
    <w:rsid w:val="00A33AAF"/>
    <w:rsid w:val="00A404E5"/>
    <w:rsid w:val="00A40742"/>
    <w:rsid w:val="00A41C75"/>
    <w:rsid w:val="00A43941"/>
    <w:rsid w:val="00A513EC"/>
    <w:rsid w:val="00A519DB"/>
    <w:rsid w:val="00A5665F"/>
    <w:rsid w:val="00A61569"/>
    <w:rsid w:val="00A7011B"/>
    <w:rsid w:val="00A74D6D"/>
    <w:rsid w:val="00A77C77"/>
    <w:rsid w:val="00A81B0E"/>
    <w:rsid w:val="00A82E80"/>
    <w:rsid w:val="00A84742"/>
    <w:rsid w:val="00A85E49"/>
    <w:rsid w:val="00A879A6"/>
    <w:rsid w:val="00A87FFD"/>
    <w:rsid w:val="00A90340"/>
    <w:rsid w:val="00A91F27"/>
    <w:rsid w:val="00A94420"/>
    <w:rsid w:val="00AA2E71"/>
    <w:rsid w:val="00AA6C8E"/>
    <w:rsid w:val="00AB1167"/>
    <w:rsid w:val="00AB361B"/>
    <w:rsid w:val="00AB7BC8"/>
    <w:rsid w:val="00AC4629"/>
    <w:rsid w:val="00AC5361"/>
    <w:rsid w:val="00AC6111"/>
    <w:rsid w:val="00AC711E"/>
    <w:rsid w:val="00AC7464"/>
    <w:rsid w:val="00AD1988"/>
    <w:rsid w:val="00AD567E"/>
    <w:rsid w:val="00AF1D64"/>
    <w:rsid w:val="00AF3A92"/>
    <w:rsid w:val="00AF4583"/>
    <w:rsid w:val="00AF46D0"/>
    <w:rsid w:val="00AF6AD4"/>
    <w:rsid w:val="00B05AF8"/>
    <w:rsid w:val="00B071A3"/>
    <w:rsid w:val="00B0766B"/>
    <w:rsid w:val="00B12882"/>
    <w:rsid w:val="00B150B9"/>
    <w:rsid w:val="00B16C75"/>
    <w:rsid w:val="00B17703"/>
    <w:rsid w:val="00B20113"/>
    <w:rsid w:val="00B26ABC"/>
    <w:rsid w:val="00B270A0"/>
    <w:rsid w:val="00B31958"/>
    <w:rsid w:val="00B32C84"/>
    <w:rsid w:val="00B33170"/>
    <w:rsid w:val="00B33316"/>
    <w:rsid w:val="00B4097C"/>
    <w:rsid w:val="00B42E98"/>
    <w:rsid w:val="00B45813"/>
    <w:rsid w:val="00B461AC"/>
    <w:rsid w:val="00B46CAE"/>
    <w:rsid w:val="00B506C4"/>
    <w:rsid w:val="00B54724"/>
    <w:rsid w:val="00B57F15"/>
    <w:rsid w:val="00B6022E"/>
    <w:rsid w:val="00B62C99"/>
    <w:rsid w:val="00B63782"/>
    <w:rsid w:val="00B651C7"/>
    <w:rsid w:val="00B6531F"/>
    <w:rsid w:val="00B7178B"/>
    <w:rsid w:val="00B720C3"/>
    <w:rsid w:val="00B7330E"/>
    <w:rsid w:val="00B7491A"/>
    <w:rsid w:val="00B758D1"/>
    <w:rsid w:val="00B80E9E"/>
    <w:rsid w:val="00B81513"/>
    <w:rsid w:val="00B82310"/>
    <w:rsid w:val="00B82423"/>
    <w:rsid w:val="00B9018E"/>
    <w:rsid w:val="00B90744"/>
    <w:rsid w:val="00B90C1F"/>
    <w:rsid w:val="00B93291"/>
    <w:rsid w:val="00B94CEE"/>
    <w:rsid w:val="00B97BE3"/>
    <w:rsid w:val="00BA17BB"/>
    <w:rsid w:val="00BA1D81"/>
    <w:rsid w:val="00BA4066"/>
    <w:rsid w:val="00BA596B"/>
    <w:rsid w:val="00BA76AD"/>
    <w:rsid w:val="00BB0430"/>
    <w:rsid w:val="00BB0A38"/>
    <w:rsid w:val="00BB385C"/>
    <w:rsid w:val="00BB4429"/>
    <w:rsid w:val="00BB711B"/>
    <w:rsid w:val="00BB7FCC"/>
    <w:rsid w:val="00BC04C3"/>
    <w:rsid w:val="00BC0A31"/>
    <w:rsid w:val="00BC1560"/>
    <w:rsid w:val="00BC5FB5"/>
    <w:rsid w:val="00BC624C"/>
    <w:rsid w:val="00BC62CE"/>
    <w:rsid w:val="00BD033E"/>
    <w:rsid w:val="00BD2E96"/>
    <w:rsid w:val="00BE6151"/>
    <w:rsid w:val="00BE7188"/>
    <w:rsid w:val="00BF43E3"/>
    <w:rsid w:val="00C025BE"/>
    <w:rsid w:val="00C14009"/>
    <w:rsid w:val="00C15746"/>
    <w:rsid w:val="00C20266"/>
    <w:rsid w:val="00C306DD"/>
    <w:rsid w:val="00C40392"/>
    <w:rsid w:val="00C468C8"/>
    <w:rsid w:val="00C47961"/>
    <w:rsid w:val="00C5140D"/>
    <w:rsid w:val="00C51FE5"/>
    <w:rsid w:val="00C541B9"/>
    <w:rsid w:val="00C573B1"/>
    <w:rsid w:val="00C67590"/>
    <w:rsid w:val="00C737D1"/>
    <w:rsid w:val="00C75A19"/>
    <w:rsid w:val="00C8156D"/>
    <w:rsid w:val="00C85356"/>
    <w:rsid w:val="00C876FB"/>
    <w:rsid w:val="00C90728"/>
    <w:rsid w:val="00C90D7E"/>
    <w:rsid w:val="00C92490"/>
    <w:rsid w:val="00C93301"/>
    <w:rsid w:val="00CA4FAD"/>
    <w:rsid w:val="00CA7F9F"/>
    <w:rsid w:val="00CB180F"/>
    <w:rsid w:val="00CB34D0"/>
    <w:rsid w:val="00CC1084"/>
    <w:rsid w:val="00CC2DDA"/>
    <w:rsid w:val="00CC35C3"/>
    <w:rsid w:val="00CC3B07"/>
    <w:rsid w:val="00CC42FC"/>
    <w:rsid w:val="00CC4308"/>
    <w:rsid w:val="00CD3E6C"/>
    <w:rsid w:val="00CE255E"/>
    <w:rsid w:val="00CE3579"/>
    <w:rsid w:val="00CE6155"/>
    <w:rsid w:val="00CF07C7"/>
    <w:rsid w:val="00CF0AD5"/>
    <w:rsid w:val="00CF16AF"/>
    <w:rsid w:val="00CF6C6E"/>
    <w:rsid w:val="00CF7F6F"/>
    <w:rsid w:val="00D000C1"/>
    <w:rsid w:val="00D02881"/>
    <w:rsid w:val="00D031A6"/>
    <w:rsid w:val="00D03612"/>
    <w:rsid w:val="00D04718"/>
    <w:rsid w:val="00D05FFA"/>
    <w:rsid w:val="00D07C76"/>
    <w:rsid w:val="00D106D8"/>
    <w:rsid w:val="00D25A9D"/>
    <w:rsid w:val="00D344E6"/>
    <w:rsid w:val="00D37E65"/>
    <w:rsid w:val="00D40E9E"/>
    <w:rsid w:val="00D413D0"/>
    <w:rsid w:val="00D44E76"/>
    <w:rsid w:val="00D571FA"/>
    <w:rsid w:val="00D6334F"/>
    <w:rsid w:val="00D672F0"/>
    <w:rsid w:val="00D71D30"/>
    <w:rsid w:val="00D75647"/>
    <w:rsid w:val="00D75A18"/>
    <w:rsid w:val="00D75EAA"/>
    <w:rsid w:val="00D802A6"/>
    <w:rsid w:val="00D80B60"/>
    <w:rsid w:val="00D82D83"/>
    <w:rsid w:val="00D85FBE"/>
    <w:rsid w:val="00D94407"/>
    <w:rsid w:val="00D97A6C"/>
    <w:rsid w:val="00DA6850"/>
    <w:rsid w:val="00DB2C2A"/>
    <w:rsid w:val="00DB3021"/>
    <w:rsid w:val="00DB3E6E"/>
    <w:rsid w:val="00DB53ED"/>
    <w:rsid w:val="00DB727E"/>
    <w:rsid w:val="00DC1ABD"/>
    <w:rsid w:val="00DC284F"/>
    <w:rsid w:val="00DC6E9D"/>
    <w:rsid w:val="00DD5F98"/>
    <w:rsid w:val="00DD76C4"/>
    <w:rsid w:val="00DE2C00"/>
    <w:rsid w:val="00DF4B23"/>
    <w:rsid w:val="00DF4DF0"/>
    <w:rsid w:val="00DF78CE"/>
    <w:rsid w:val="00E05B92"/>
    <w:rsid w:val="00E07703"/>
    <w:rsid w:val="00E07E96"/>
    <w:rsid w:val="00E258DA"/>
    <w:rsid w:val="00E3045E"/>
    <w:rsid w:val="00E34AF8"/>
    <w:rsid w:val="00E37C4B"/>
    <w:rsid w:val="00E40295"/>
    <w:rsid w:val="00E44414"/>
    <w:rsid w:val="00E46AF6"/>
    <w:rsid w:val="00E50115"/>
    <w:rsid w:val="00E522CA"/>
    <w:rsid w:val="00E569B4"/>
    <w:rsid w:val="00E57E4D"/>
    <w:rsid w:val="00E57F75"/>
    <w:rsid w:val="00E65A56"/>
    <w:rsid w:val="00E67423"/>
    <w:rsid w:val="00E674AA"/>
    <w:rsid w:val="00E706CE"/>
    <w:rsid w:val="00E72D60"/>
    <w:rsid w:val="00E736B0"/>
    <w:rsid w:val="00E848BD"/>
    <w:rsid w:val="00EA3A3C"/>
    <w:rsid w:val="00EA4DA1"/>
    <w:rsid w:val="00EA6ECF"/>
    <w:rsid w:val="00EB1D2A"/>
    <w:rsid w:val="00EB43ED"/>
    <w:rsid w:val="00EB701B"/>
    <w:rsid w:val="00EC08EC"/>
    <w:rsid w:val="00EC1A5C"/>
    <w:rsid w:val="00EC1F42"/>
    <w:rsid w:val="00EC27A2"/>
    <w:rsid w:val="00EC792E"/>
    <w:rsid w:val="00ED1244"/>
    <w:rsid w:val="00EE0D6B"/>
    <w:rsid w:val="00EE10BE"/>
    <w:rsid w:val="00EE4758"/>
    <w:rsid w:val="00EE516A"/>
    <w:rsid w:val="00EF0D74"/>
    <w:rsid w:val="00EF23C6"/>
    <w:rsid w:val="00EF56C6"/>
    <w:rsid w:val="00EF58BC"/>
    <w:rsid w:val="00EF6361"/>
    <w:rsid w:val="00EF7FBC"/>
    <w:rsid w:val="00F01796"/>
    <w:rsid w:val="00F04B77"/>
    <w:rsid w:val="00F07697"/>
    <w:rsid w:val="00F11F37"/>
    <w:rsid w:val="00F147B9"/>
    <w:rsid w:val="00F15C96"/>
    <w:rsid w:val="00F160B5"/>
    <w:rsid w:val="00F16D5B"/>
    <w:rsid w:val="00F179EC"/>
    <w:rsid w:val="00F21085"/>
    <w:rsid w:val="00F21F1B"/>
    <w:rsid w:val="00F22BD7"/>
    <w:rsid w:val="00F2579B"/>
    <w:rsid w:val="00F26837"/>
    <w:rsid w:val="00F277E5"/>
    <w:rsid w:val="00F27C3F"/>
    <w:rsid w:val="00F33A81"/>
    <w:rsid w:val="00F34675"/>
    <w:rsid w:val="00F34BA8"/>
    <w:rsid w:val="00F44D23"/>
    <w:rsid w:val="00F44D28"/>
    <w:rsid w:val="00F529BE"/>
    <w:rsid w:val="00F5536B"/>
    <w:rsid w:val="00F7602B"/>
    <w:rsid w:val="00F77759"/>
    <w:rsid w:val="00F84352"/>
    <w:rsid w:val="00F85619"/>
    <w:rsid w:val="00F8662D"/>
    <w:rsid w:val="00F877E1"/>
    <w:rsid w:val="00F93572"/>
    <w:rsid w:val="00F93AB7"/>
    <w:rsid w:val="00F94E4D"/>
    <w:rsid w:val="00FA47C2"/>
    <w:rsid w:val="00FA5677"/>
    <w:rsid w:val="00FA7680"/>
    <w:rsid w:val="00FA771B"/>
    <w:rsid w:val="00FB45AD"/>
    <w:rsid w:val="00FB544C"/>
    <w:rsid w:val="00FB6B61"/>
    <w:rsid w:val="00FC08EB"/>
    <w:rsid w:val="00FC5C40"/>
    <w:rsid w:val="00FC5CEF"/>
    <w:rsid w:val="00FC5F6A"/>
    <w:rsid w:val="00FD5559"/>
    <w:rsid w:val="00FD7931"/>
    <w:rsid w:val="00FD7969"/>
    <w:rsid w:val="00FE1812"/>
    <w:rsid w:val="00FE3DB2"/>
    <w:rsid w:val="00FE518B"/>
    <w:rsid w:val="00FE78E1"/>
    <w:rsid w:val="00FF1B53"/>
    <w:rsid w:val="00FF6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7C8FF7"/>
  <w15:chartTrackingRefBased/>
  <w15:docId w15:val="{87A5B728-F367-4DD4-8CFB-E363CC2C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eastAsiaTheme="minorHAnsi" w:hAnsi="Times New Roman"/>
      <w:noProof/>
      <w:sz w:val="24"/>
      <w:lang w:val="id-ID" w:eastAsia="en-US"/>
    </w:rPr>
  </w:style>
  <w:style w:type="paragraph" w:styleId="Heading1">
    <w:name w:val="heading 1"/>
    <w:basedOn w:val="Normal"/>
    <w:next w:val="Normal"/>
    <w:link w:val="Heading1Char"/>
    <w:autoRedefine/>
    <w:uiPriority w:val="9"/>
    <w:qFormat/>
    <w:pPr>
      <w:keepNext/>
      <w:keepLines/>
      <w:spacing w:before="360"/>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pPr>
      <w:keepNext/>
      <w:keepLines/>
      <w:spacing w:before="240"/>
      <w:jc w:val="center"/>
      <w:outlineLvl w:val="1"/>
    </w:pPr>
    <w:rPr>
      <w:rFonts w:eastAsiaTheme="majorEastAsia" w:cstheme="majorBidi"/>
      <w:b/>
      <w:bCs/>
      <w:iCs/>
      <w:szCs w:val="26"/>
    </w:rPr>
  </w:style>
  <w:style w:type="paragraph" w:styleId="Heading3">
    <w:name w:val="heading 3"/>
    <w:next w:val="Normal"/>
    <w:link w:val="Heading3Char"/>
    <w:autoRedefine/>
    <w:uiPriority w:val="9"/>
    <w:unhideWhenUsed/>
    <w:qFormat/>
    <w:pPr>
      <w:keepNext/>
      <w:keepLines/>
      <w:spacing w:before="120" w:after="120"/>
      <w:outlineLvl w:val="2"/>
    </w:pPr>
    <w:rPr>
      <w:rFonts w:ascii="Aleo" w:eastAsia="Times New Roman" w:hAnsi="Aleo" w:cs="Times New Roman"/>
      <w:b/>
      <w:i/>
      <w:sz w:val="24"/>
      <w:lang w:val="id-ID"/>
    </w:rPr>
  </w:style>
  <w:style w:type="paragraph" w:styleId="Heading5">
    <w:name w:val="heading 5"/>
    <w:basedOn w:val="Normal"/>
    <w:next w:val="Normal"/>
    <w:link w:val="Heading5Char"/>
    <w:autoRedefine/>
    <w:uiPriority w:val="9"/>
    <w:unhideWhenUsed/>
    <w:qFormat/>
    <w:pPr>
      <w:keepNext/>
      <w:keepLine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noProof/>
      <w:sz w:val="24"/>
      <w:szCs w:val="28"/>
      <w:lang w:val="id-ID" w:eastAsia="en-US"/>
    </w:rPr>
  </w:style>
  <w:style w:type="character" w:customStyle="1" w:styleId="Heading2Char">
    <w:name w:val="Heading 2 Char"/>
    <w:basedOn w:val="DefaultParagraphFont"/>
    <w:link w:val="Heading2"/>
    <w:uiPriority w:val="9"/>
    <w:rPr>
      <w:rFonts w:ascii="Times New Roman" w:eastAsiaTheme="majorEastAsia" w:hAnsi="Times New Roman" w:cstheme="majorBidi"/>
      <w:b/>
      <w:bCs/>
      <w:iCs/>
      <w:noProof/>
      <w:sz w:val="24"/>
      <w:szCs w:val="26"/>
      <w:lang w:val="id-ID" w:eastAsia="en-US"/>
    </w:rPr>
  </w:style>
  <w:style w:type="character" w:customStyle="1" w:styleId="Heading3Char">
    <w:name w:val="Heading 3 Char"/>
    <w:link w:val="Heading3"/>
    <w:uiPriority w:val="9"/>
    <w:rPr>
      <w:rFonts w:ascii="Aleo" w:eastAsia="Times New Roman" w:hAnsi="Aleo" w:cs="Times New Roman"/>
      <w:b/>
      <w:i/>
      <w:sz w:val="24"/>
      <w:lang w:val="id-ID"/>
    </w:rPr>
  </w:style>
  <w:style w:type="paragraph" w:styleId="Footer">
    <w:name w:val="footer"/>
    <w:basedOn w:val="Normal"/>
    <w:link w:val="FooterChar"/>
    <w:autoRedefine/>
    <w:uiPriority w:val="99"/>
    <w:unhideWhenUsed/>
    <w:pPr>
      <w:tabs>
        <w:tab w:val="center" w:pos="4680"/>
        <w:tab w:val="right" w:pos="9360"/>
      </w:tabs>
    </w:pPr>
    <w:rPr>
      <w:kern w:val="2"/>
      <w:sz w:val="21"/>
    </w:rPr>
  </w:style>
  <w:style w:type="character" w:customStyle="1" w:styleId="FooterChar">
    <w:name w:val="Footer Char"/>
    <w:link w:val="Footer"/>
    <w:uiPriority w:val="99"/>
    <w:rPr>
      <w:rFonts w:ascii="Aleo" w:hAnsi="Aleo"/>
      <w:kern w:val="2"/>
      <w:sz w:val="21"/>
      <w:lang w:eastAsia="en-US"/>
    </w:rPr>
  </w:style>
  <w:style w:type="character" w:customStyle="1" w:styleId="Heading5Char">
    <w:name w:val="Heading 5 Char"/>
    <w:basedOn w:val="DefaultParagraphFont"/>
    <w:link w:val="Heading5"/>
    <w:uiPriority w:val="9"/>
    <w:rPr>
      <w:rFonts w:ascii="Aleo" w:eastAsiaTheme="majorEastAsia" w:hAnsi="Aleo" w:cstheme="majorBidi"/>
      <w:sz w:val="24"/>
    </w:rPr>
  </w:style>
  <w:style w:type="paragraph" w:styleId="Caption">
    <w:name w:val="caption"/>
    <w:basedOn w:val="Normal"/>
    <w:next w:val="Normal"/>
    <w:autoRedefine/>
    <w:uiPriority w:val="35"/>
    <w:unhideWhenUsed/>
    <w:qFormat/>
    <w:pPr>
      <w:spacing w:before="0" w:after="0"/>
    </w:pPr>
    <w:rPr>
      <w:rFonts w:eastAsiaTheme="minorEastAsia"/>
      <w:i/>
      <w:iCs/>
      <w:szCs w:val="18"/>
    </w:rPr>
  </w:style>
  <w:style w:type="paragraph" w:customStyle="1" w:styleId="ReferenceManual">
    <w:name w:val="Reference Manual"/>
    <w:basedOn w:val="Normal"/>
    <w:link w:val="ReferenceManualChar"/>
    <w:autoRedefine/>
    <w:qFormat/>
    <w:pPr>
      <w:ind w:left="720" w:hanging="720"/>
    </w:pPr>
    <w:rPr>
      <w:shd w:val="clear" w:color="auto" w:fill="FFFFFF"/>
    </w:rPr>
  </w:style>
  <w:style w:type="character" w:customStyle="1" w:styleId="ReferenceManualChar">
    <w:name w:val="Reference Manual Char"/>
    <w:basedOn w:val="DefaultParagraphFont"/>
    <w:link w:val="ReferenceManual"/>
    <w:rPr>
      <w:rFonts w:ascii="Aleo" w:eastAsia="Times New Roman" w:hAnsi="Aleo" w:cs="Times New Roman"/>
      <w:color w:val="000000"/>
      <w:sz w:val="24"/>
    </w:rPr>
  </w:style>
  <w:style w:type="character" w:styleId="Hyperlink">
    <w:name w:val="Hyperlink"/>
    <w:basedOn w:val="DefaultParagraphFont"/>
    <w:uiPriority w:val="99"/>
    <w:unhideWhenUsed/>
    <w:qFormat/>
    <w:rPr>
      <w:rFonts w:ascii="Times New Roman" w:hAnsi="Times New Roman"/>
      <w:color w:val="0066FF"/>
      <w:sz w:val="24"/>
      <w:u w:val="single"/>
    </w:rPr>
  </w:style>
  <w:style w:type="paragraph" w:customStyle="1" w:styleId="Abstract">
    <w:name w:val="Abstract"/>
    <w:basedOn w:val="Normal"/>
    <w:link w:val="AbstractChar"/>
    <w:autoRedefine/>
    <w:qFormat/>
  </w:style>
  <w:style w:type="character" w:customStyle="1" w:styleId="AbstractChar">
    <w:name w:val="Abstract Char"/>
    <w:basedOn w:val="DefaultParagraphFont"/>
    <w:link w:val="Abstract"/>
    <w:rPr>
      <w:rFonts w:ascii="Aleo" w:eastAsia="Times New Roman" w:hAnsi="Aleo" w:cs="Times New Roman"/>
      <w:color w:val="000000"/>
      <w:sz w:val="24"/>
    </w:rPr>
  </w:style>
  <w:style w:type="paragraph" w:styleId="Title">
    <w:name w:val="Title"/>
    <w:basedOn w:val="Normal"/>
    <w:next w:val="Normal"/>
    <w:link w:val="TitleChar"/>
    <w:autoRedefine/>
    <w:uiPriority w:val="10"/>
    <w:qFormat/>
    <w:pPr>
      <w:spacing w:before="0" w:after="480"/>
      <w:contextualSpacing/>
      <w:jc w:val="center"/>
    </w:pPr>
    <w:rPr>
      <w:rFonts w:eastAsiaTheme="majorEastAsia" w:cstheme="majorBidi"/>
      <w:b/>
      <w:bCs/>
      <w:spacing w:val="-10"/>
      <w:kern w:val="28"/>
      <w:sz w:val="36"/>
      <w:szCs w:val="64"/>
      <w:shd w:val="clear" w:color="auto" w:fill="FFFFFF"/>
    </w:rPr>
  </w:style>
  <w:style w:type="character" w:customStyle="1" w:styleId="TitleChar">
    <w:name w:val="Title Char"/>
    <w:basedOn w:val="DefaultParagraphFont"/>
    <w:link w:val="Title"/>
    <w:uiPriority w:val="10"/>
    <w:rPr>
      <w:rFonts w:ascii="Frutiger Light Condensed" w:eastAsiaTheme="majorEastAsia" w:hAnsi="Frutiger Light Condensed" w:cstheme="majorBidi"/>
      <w:b/>
      <w:bCs/>
      <w:noProof/>
      <w:spacing w:val="-10"/>
      <w:kern w:val="28"/>
      <w:sz w:val="36"/>
      <w:szCs w:val="64"/>
      <w:lang w:val="id-ID" w:eastAsia="en-US"/>
    </w:rPr>
  </w:style>
  <w:style w:type="paragraph" w:styleId="ListParagraph">
    <w:name w:val="List Paragraph"/>
    <w:basedOn w:val="Normal"/>
    <w:link w:val="ListParagraphChar"/>
    <w:uiPriority w:val="34"/>
    <w:qFormat/>
    <w:pPr>
      <w:numPr>
        <w:numId w:val="1"/>
      </w:numPr>
      <w:spacing w:line="240" w:lineRule="auto"/>
    </w:pPr>
  </w:style>
  <w:style w:type="character" w:customStyle="1" w:styleId="ListParagraphChar">
    <w:name w:val="List Paragraph Char"/>
    <w:basedOn w:val="DefaultParagraphFont"/>
    <w:link w:val="ListParagraph"/>
    <w:uiPriority w:val="34"/>
    <w:rPr>
      <w:rFonts w:ascii="Times New Roman" w:eastAsiaTheme="minorHAnsi" w:hAnsi="Times New Roman"/>
      <w:noProof/>
      <w:sz w:val="24"/>
      <w:lang w:val="id-ID" w:eastAsia="en-US"/>
    </w:rPr>
  </w:style>
  <w:style w:type="paragraph" w:styleId="Bibliography">
    <w:name w:val="Bibliography"/>
    <w:basedOn w:val="Normal"/>
    <w:next w:val="Normal"/>
    <w:autoRedefine/>
    <w:uiPriority w:val="37"/>
    <w:unhideWhenUsed/>
    <w:qFormat/>
    <w:pPr>
      <w:ind w:left="720" w:hanging="720"/>
    </w:pPr>
  </w:style>
  <w:style w:type="paragraph" w:styleId="TOC1">
    <w:name w:val="toc 1"/>
    <w:basedOn w:val="Normal"/>
    <w:next w:val="Normal"/>
    <w:autoRedefine/>
    <w:uiPriority w:val="39"/>
    <w:unhideWhenUsed/>
    <w:qFormat/>
    <w:pPr>
      <w:tabs>
        <w:tab w:val="right" w:leader="dot" w:pos="7938"/>
      </w:tabs>
    </w:pPr>
    <w:rPr>
      <w:szCs w:val="24"/>
    </w:rPr>
  </w:style>
  <w:style w:type="paragraph" w:styleId="FootnoteText">
    <w:name w:val="footnote text"/>
    <w:basedOn w:val="Normal"/>
    <w:link w:val="FootnoteTextChar"/>
    <w:autoRedefine/>
    <w:uiPriority w:val="99"/>
    <w:semiHidden/>
    <w:unhideWhenUsed/>
    <w:rPr>
      <w:sz w:val="16"/>
    </w:rPr>
  </w:style>
  <w:style w:type="character" w:customStyle="1" w:styleId="FootnoteTextChar">
    <w:name w:val="Footnote Text Char"/>
    <w:basedOn w:val="DefaultParagraphFont"/>
    <w:link w:val="FootnoteText"/>
    <w:uiPriority w:val="99"/>
    <w:semiHidden/>
    <w:rPr>
      <w:rFonts w:ascii="Times New Roman" w:eastAsiaTheme="minorHAnsi" w:hAnsi="Times New Roman"/>
      <w:noProof/>
      <w:sz w:val="16"/>
      <w:lang w:val="id-ID" w:eastAsia="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513EC"/>
    <w:rPr>
      <w:rFonts w:ascii="Times New Roman" w:eastAsiaTheme="minorHAnsi" w:hAnsi="Times New Roman"/>
      <w:noProof/>
      <w:sz w:val="24"/>
      <w:lang w:val="id-ID" w:eastAsia="en-US"/>
    </w:rPr>
  </w:style>
  <w:style w:type="paragraph" w:styleId="BodyText">
    <w:name w:val="Body Text"/>
    <w:basedOn w:val="Normal"/>
    <w:link w:val="BodyTextChar"/>
    <w:uiPriority w:val="1"/>
    <w:qFormat/>
    <w:rsid w:val="00137B98"/>
    <w:pPr>
      <w:widowControl w:val="0"/>
      <w:autoSpaceDE w:val="0"/>
      <w:autoSpaceDN w:val="0"/>
      <w:spacing w:before="0" w:after="0" w:line="240" w:lineRule="auto"/>
      <w:jc w:val="left"/>
    </w:pPr>
    <w:rPr>
      <w:rFonts w:ascii="Bookman Old Style" w:eastAsia="Bookman Old Style" w:hAnsi="Bookman Old Style" w:cs="Bookman Old Style"/>
      <w:noProof w:val="0"/>
      <w:sz w:val="20"/>
      <w:szCs w:val="20"/>
      <w:lang w:val="ca-ES" w:eastAsia="ca-ES" w:bidi="ca-ES"/>
    </w:rPr>
  </w:style>
  <w:style w:type="character" w:customStyle="1" w:styleId="BodyTextChar">
    <w:name w:val="Body Text Char"/>
    <w:basedOn w:val="DefaultParagraphFont"/>
    <w:link w:val="BodyText"/>
    <w:uiPriority w:val="1"/>
    <w:rsid w:val="00137B98"/>
    <w:rPr>
      <w:rFonts w:ascii="Bookman Old Style" w:eastAsia="Bookman Old Style" w:hAnsi="Bookman Old Style" w:cs="Bookman Old Style"/>
      <w:sz w:val="20"/>
      <w:szCs w:val="20"/>
      <w:lang w:val="ca-ES" w:eastAsia="ca-ES" w:bidi="ca-ES"/>
    </w:rPr>
  </w:style>
  <w:style w:type="table" w:customStyle="1" w:styleId="TableGrid1">
    <w:name w:val="Table Grid1"/>
    <w:basedOn w:val="TableNormal"/>
    <w:next w:val="TableGrid"/>
    <w:uiPriority w:val="59"/>
    <w:rsid w:val="00966420"/>
    <w:pPr>
      <w:widowControl w:val="0"/>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727DF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FF"/>
    <w:rPr>
      <w:rFonts w:ascii="Segoe UI" w:eastAsiaTheme="minorHAnsi" w:hAnsi="Segoe UI" w:cs="Segoe UI"/>
      <w:noProof/>
      <w:sz w:val="18"/>
      <w:szCs w:val="18"/>
      <w:lang w:val="id-ID" w:eastAsia="en-US"/>
    </w:rPr>
  </w:style>
  <w:style w:type="character" w:styleId="CommentReference">
    <w:name w:val="annotation reference"/>
    <w:basedOn w:val="DefaultParagraphFont"/>
    <w:uiPriority w:val="99"/>
    <w:semiHidden/>
    <w:unhideWhenUsed/>
    <w:rsid w:val="00727DFF"/>
    <w:rPr>
      <w:sz w:val="16"/>
      <w:szCs w:val="16"/>
    </w:rPr>
  </w:style>
  <w:style w:type="paragraph" w:styleId="CommentText">
    <w:name w:val="annotation text"/>
    <w:basedOn w:val="Normal"/>
    <w:link w:val="CommentTextChar"/>
    <w:uiPriority w:val="99"/>
    <w:semiHidden/>
    <w:unhideWhenUsed/>
    <w:rsid w:val="00727DFF"/>
    <w:pPr>
      <w:spacing w:line="240" w:lineRule="auto"/>
    </w:pPr>
    <w:rPr>
      <w:sz w:val="20"/>
      <w:szCs w:val="20"/>
    </w:rPr>
  </w:style>
  <w:style w:type="character" w:customStyle="1" w:styleId="CommentTextChar">
    <w:name w:val="Comment Text Char"/>
    <w:basedOn w:val="DefaultParagraphFont"/>
    <w:link w:val="CommentText"/>
    <w:uiPriority w:val="99"/>
    <w:semiHidden/>
    <w:rsid w:val="00727DFF"/>
    <w:rPr>
      <w:rFonts w:ascii="Times New Roman" w:eastAsiaTheme="minorHAnsi" w:hAnsi="Times New Roman"/>
      <w:noProof/>
      <w:sz w:val="20"/>
      <w:szCs w:val="20"/>
      <w:lang w:val="id-ID" w:eastAsia="en-US"/>
    </w:rPr>
  </w:style>
  <w:style w:type="paragraph" w:styleId="CommentSubject">
    <w:name w:val="annotation subject"/>
    <w:basedOn w:val="CommentText"/>
    <w:next w:val="CommentText"/>
    <w:link w:val="CommentSubjectChar"/>
    <w:uiPriority w:val="99"/>
    <w:semiHidden/>
    <w:unhideWhenUsed/>
    <w:rsid w:val="00727DFF"/>
    <w:rPr>
      <w:b/>
      <w:bCs/>
    </w:rPr>
  </w:style>
  <w:style w:type="character" w:customStyle="1" w:styleId="CommentSubjectChar">
    <w:name w:val="Comment Subject Char"/>
    <w:basedOn w:val="CommentTextChar"/>
    <w:link w:val="CommentSubject"/>
    <w:uiPriority w:val="99"/>
    <w:semiHidden/>
    <w:rsid w:val="00727DFF"/>
    <w:rPr>
      <w:rFonts w:ascii="Times New Roman" w:eastAsiaTheme="minorHAnsi" w:hAnsi="Times New Roman"/>
      <w:b/>
      <w:bCs/>
      <w:noProof/>
      <w:sz w:val="20"/>
      <w:szCs w:val="20"/>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0CEB-21BA-49F5-A92D-37D16AB7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6355</Words>
  <Characters>44428</Characters>
  <Application>Microsoft Office Word</Application>
  <DocSecurity>0</DocSecurity>
  <Lines>370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dc:creator>
  <cp:keywords/>
  <dc:description/>
  <cp:lastModifiedBy>birohukum 667</cp:lastModifiedBy>
  <cp:revision>6</cp:revision>
  <cp:lastPrinted>2025-09-30T01:08:00Z</cp:lastPrinted>
  <dcterms:created xsi:type="dcterms:W3CDTF">2025-09-19T15:33:00Z</dcterms:created>
  <dcterms:modified xsi:type="dcterms:W3CDTF">2025-09-30T01:33:00Z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92198777-04e8-4c03-87c0-eda9e257d68b</vt:lpwstr>
  </property>
</Properties>
</file>